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9845" w14:textId="77777777" w:rsidR="00D15B5C" w:rsidRDefault="00000000">
      <w:pPr>
        <w:pStyle w:val="BodyText"/>
        <w:spacing w:before="71"/>
        <w:ind w:left="1692"/>
      </w:pPr>
      <w:r>
        <w:t>BÀI PHẢN HỒI GIÁO ÁN STEM CHO ĐỒNG NGHIỆP</w:t>
      </w:r>
    </w:p>
    <w:p w14:paraId="43944730" w14:textId="77777777" w:rsidR="00D15B5C" w:rsidRDefault="00D15B5C">
      <w:pPr>
        <w:spacing w:before="3" w:after="1"/>
        <w:rPr>
          <w:b/>
          <w:sz w:val="28"/>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7"/>
        <w:gridCol w:w="4110"/>
      </w:tblGrid>
      <w:tr w:rsidR="00D15B5C" w14:paraId="71823C0B" w14:textId="77777777">
        <w:trPr>
          <w:trHeight w:val="1286"/>
        </w:trPr>
        <w:tc>
          <w:tcPr>
            <w:tcW w:w="4967" w:type="dxa"/>
            <w:vMerge w:val="restart"/>
          </w:tcPr>
          <w:p w14:paraId="2A7BD827" w14:textId="77777777" w:rsidR="00D15B5C" w:rsidRDefault="00D15B5C">
            <w:pPr>
              <w:pStyle w:val="TableParagraph"/>
              <w:spacing w:before="2"/>
              <w:ind w:left="0"/>
              <w:rPr>
                <w:b/>
                <w:sz w:val="28"/>
              </w:rPr>
            </w:pPr>
          </w:p>
          <w:p w14:paraId="6C20103B" w14:textId="44675159" w:rsidR="00D15B5C" w:rsidRDefault="00000000">
            <w:pPr>
              <w:pStyle w:val="TableParagraph"/>
              <w:spacing w:line="321" w:lineRule="exact"/>
              <w:ind w:left="119"/>
              <w:rPr>
                <w:sz w:val="28"/>
              </w:rPr>
            </w:pPr>
            <w:r>
              <w:rPr>
                <w:sz w:val="28"/>
              </w:rPr>
              <w:t>Ngày : 2</w:t>
            </w:r>
            <w:r w:rsidR="00725789">
              <w:rPr>
                <w:sz w:val="28"/>
                <w:lang w:val="en-US"/>
              </w:rPr>
              <w:t>6</w:t>
            </w:r>
            <w:r>
              <w:rPr>
                <w:sz w:val="28"/>
              </w:rPr>
              <w:t>/10/2023</w:t>
            </w:r>
          </w:p>
          <w:p w14:paraId="6992F9D1" w14:textId="77777777" w:rsidR="00725789" w:rsidRDefault="00000000">
            <w:pPr>
              <w:pStyle w:val="TableParagraph"/>
              <w:ind w:left="119" w:right="1283"/>
              <w:rPr>
                <w:sz w:val="28"/>
                <w:lang w:val="en-US"/>
              </w:rPr>
            </w:pPr>
            <w:r>
              <w:rPr>
                <w:sz w:val="28"/>
              </w:rPr>
              <w:t xml:space="preserve">Bài giảng: </w:t>
            </w:r>
            <w:proofErr w:type="spellStart"/>
            <w:r w:rsidR="00725789">
              <w:rPr>
                <w:sz w:val="28"/>
                <w:lang w:val="en-US"/>
              </w:rPr>
              <w:t>Khung</w:t>
            </w:r>
            <w:proofErr w:type="spellEnd"/>
            <w:r w:rsidR="00725789">
              <w:rPr>
                <w:sz w:val="28"/>
                <w:lang w:val="en-US"/>
              </w:rPr>
              <w:t xml:space="preserve"> </w:t>
            </w:r>
            <w:proofErr w:type="spellStart"/>
            <w:r w:rsidR="00725789">
              <w:rPr>
                <w:sz w:val="28"/>
                <w:lang w:val="en-US"/>
              </w:rPr>
              <w:t>ảnh</w:t>
            </w:r>
            <w:proofErr w:type="spellEnd"/>
            <w:r w:rsidR="00725789">
              <w:rPr>
                <w:sz w:val="28"/>
                <w:lang w:val="en-US"/>
              </w:rPr>
              <w:t xml:space="preserve"> </w:t>
            </w:r>
            <w:proofErr w:type="spellStart"/>
            <w:r w:rsidR="00725789">
              <w:rPr>
                <w:sz w:val="28"/>
                <w:lang w:val="en-US"/>
              </w:rPr>
              <w:t>để</w:t>
            </w:r>
            <w:proofErr w:type="spellEnd"/>
            <w:r w:rsidR="00725789">
              <w:rPr>
                <w:sz w:val="28"/>
                <w:lang w:val="en-US"/>
              </w:rPr>
              <w:t xml:space="preserve"> </w:t>
            </w:r>
            <w:proofErr w:type="spellStart"/>
            <w:r w:rsidR="00725789">
              <w:rPr>
                <w:sz w:val="28"/>
                <w:lang w:val="en-US"/>
              </w:rPr>
              <w:t>bàn</w:t>
            </w:r>
            <w:proofErr w:type="spellEnd"/>
            <w:r w:rsidR="00725789">
              <w:rPr>
                <w:sz w:val="28"/>
                <w:lang w:val="en-US"/>
              </w:rPr>
              <w:t xml:space="preserve"> </w:t>
            </w:r>
            <w:proofErr w:type="spellStart"/>
            <w:r w:rsidR="00725789">
              <w:rPr>
                <w:sz w:val="28"/>
                <w:lang w:val="en-US"/>
              </w:rPr>
              <w:t>của</w:t>
            </w:r>
            <w:proofErr w:type="spellEnd"/>
            <w:r w:rsidR="00725789">
              <w:rPr>
                <w:sz w:val="28"/>
                <w:lang w:val="en-US"/>
              </w:rPr>
              <w:t xml:space="preserve"> </w:t>
            </w:r>
            <w:proofErr w:type="spellStart"/>
            <w:r w:rsidR="00725789">
              <w:rPr>
                <w:sz w:val="28"/>
                <w:lang w:val="en-US"/>
              </w:rPr>
              <w:t>bé</w:t>
            </w:r>
            <w:proofErr w:type="spellEnd"/>
          </w:p>
          <w:p w14:paraId="293D9004" w14:textId="77777777" w:rsidR="00725789" w:rsidRDefault="00000000">
            <w:pPr>
              <w:pStyle w:val="TableParagraph"/>
              <w:ind w:left="119" w:right="1283"/>
              <w:rPr>
                <w:sz w:val="28"/>
                <w:lang w:val="en-US"/>
              </w:rPr>
            </w:pPr>
            <w:r>
              <w:rPr>
                <w:sz w:val="28"/>
              </w:rPr>
              <w:t xml:space="preserve"> Giáo viên: </w:t>
            </w:r>
            <w:proofErr w:type="spellStart"/>
            <w:r w:rsidR="00725789">
              <w:rPr>
                <w:sz w:val="28"/>
                <w:lang w:val="en-US"/>
              </w:rPr>
              <w:t>Nguyễn</w:t>
            </w:r>
            <w:proofErr w:type="spellEnd"/>
            <w:r w:rsidR="00725789">
              <w:rPr>
                <w:sz w:val="28"/>
                <w:lang w:val="en-US"/>
              </w:rPr>
              <w:t xml:space="preserve"> </w:t>
            </w:r>
            <w:proofErr w:type="spellStart"/>
            <w:r w:rsidR="00725789">
              <w:rPr>
                <w:sz w:val="28"/>
                <w:lang w:val="en-US"/>
              </w:rPr>
              <w:t>Thị</w:t>
            </w:r>
            <w:proofErr w:type="spellEnd"/>
            <w:r w:rsidR="00725789">
              <w:rPr>
                <w:sz w:val="28"/>
                <w:lang w:val="en-US"/>
              </w:rPr>
              <w:t xml:space="preserve"> Thu </w:t>
            </w:r>
            <w:proofErr w:type="spellStart"/>
            <w:r w:rsidR="00725789">
              <w:rPr>
                <w:sz w:val="28"/>
                <w:lang w:val="en-US"/>
              </w:rPr>
              <w:t>Hiền</w:t>
            </w:r>
            <w:proofErr w:type="spellEnd"/>
          </w:p>
          <w:p w14:paraId="251B8CE3" w14:textId="2D94318C" w:rsidR="00D15B5C" w:rsidRDefault="00000000">
            <w:pPr>
              <w:pStyle w:val="TableParagraph"/>
              <w:ind w:left="119" w:right="1283"/>
              <w:rPr>
                <w:sz w:val="28"/>
              </w:rPr>
            </w:pPr>
            <w:r>
              <w:rPr>
                <w:sz w:val="28"/>
              </w:rPr>
              <w:t xml:space="preserve"> Trường Mầm non Bảo Anh, Đà Nẵng</w:t>
            </w:r>
          </w:p>
          <w:p w14:paraId="2CF8B835" w14:textId="4044876C" w:rsidR="00D15B5C" w:rsidRPr="00725789" w:rsidRDefault="00000000">
            <w:pPr>
              <w:pStyle w:val="TableParagraph"/>
              <w:spacing w:before="4"/>
              <w:ind w:left="119"/>
              <w:rPr>
                <w:sz w:val="28"/>
                <w:lang w:val="en-US"/>
              </w:rPr>
            </w:pPr>
            <w:r>
              <w:rPr>
                <w:sz w:val="28"/>
              </w:rPr>
              <w:t xml:space="preserve">Người đánh giá: </w:t>
            </w:r>
            <w:proofErr w:type="spellStart"/>
            <w:r w:rsidR="00725789">
              <w:rPr>
                <w:sz w:val="28"/>
                <w:lang w:val="en-US"/>
              </w:rPr>
              <w:t>Trần</w:t>
            </w:r>
            <w:proofErr w:type="spellEnd"/>
            <w:r w:rsidR="00725789">
              <w:rPr>
                <w:sz w:val="28"/>
                <w:lang w:val="en-US"/>
              </w:rPr>
              <w:t xml:space="preserve"> </w:t>
            </w:r>
            <w:proofErr w:type="spellStart"/>
            <w:r w:rsidR="00725789">
              <w:rPr>
                <w:sz w:val="28"/>
                <w:lang w:val="en-US"/>
              </w:rPr>
              <w:t>Thị</w:t>
            </w:r>
            <w:proofErr w:type="spellEnd"/>
            <w:r w:rsidR="00725789">
              <w:rPr>
                <w:sz w:val="28"/>
                <w:lang w:val="en-US"/>
              </w:rPr>
              <w:t xml:space="preserve"> Lan</w:t>
            </w:r>
          </w:p>
        </w:tc>
        <w:tc>
          <w:tcPr>
            <w:tcW w:w="4110" w:type="dxa"/>
          </w:tcPr>
          <w:p w14:paraId="5CBF97A1" w14:textId="77777777" w:rsidR="00D15B5C" w:rsidRDefault="00000000">
            <w:pPr>
              <w:pStyle w:val="TableParagraph"/>
              <w:spacing w:line="313" w:lineRule="exact"/>
              <w:ind w:left="952"/>
              <w:rPr>
                <w:b/>
                <w:sz w:val="28"/>
              </w:rPr>
            </w:pPr>
            <w:r>
              <w:rPr>
                <w:b/>
                <w:sz w:val="28"/>
              </w:rPr>
              <w:t>THÁCH THỨC</w:t>
            </w:r>
          </w:p>
          <w:p w14:paraId="3D28D52E" w14:textId="77777777" w:rsidR="00D15B5C" w:rsidRDefault="00000000">
            <w:pPr>
              <w:pStyle w:val="TableParagraph"/>
              <w:numPr>
                <w:ilvl w:val="0"/>
                <w:numId w:val="4"/>
              </w:numPr>
              <w:tabs>
                <w:tab w:val="left" w:pos="278"/>
              </w:tabs>
              <w:spacing w:line="319" w:lineRule="exact"/>
              <w:rPr>
                <w:sz w:val="28"/>
              </w:rPr>
            </w:pPr>
            <w:r>
              <w:rPr>
                <w:sz w:val="28"/>
              </w:rPr>
              <w:t>Vật liệu dễ tìm và dễ sử</w:t>
            </w:r>
            <w:r>
              <w:rPr>
                <w:spacing w:val="-34"/>
                <w:sz w:val="28"/>
              </w:rPr>
              <w:t xml:space="preserve"> </w:t>
            </w:r>
            <w:r>
              <w:rPr>
                <w:sz w:val="28"/>
              </w:rPr>
              <w:t>dụng.</w:t>
            </w:r>
          </w:p>
          <w:p w14:paraId="62870972" w14:textId="77777777" w:rsidR="00D15B5C" w:rsidRDefault="00000000">
            <w:pPr>
              <w:pStyle w:val="TableParagraph"/>
              <w:numPr>
                <w:ilvl w:val="0"/>
                <w:numId w:val="4"/>
              </w:numPr>
              <w:tabs>
                <w:tab w:val="left" w:pos="278"/>
              </w:tabs>
              <w:spacing w:line="321" w:lineRule="exact"/>
              <w:rPr>
                <w:sz w:val="28"/>
              </w:rPr>
            </w:pPr>
            <w:r>
              <w:rPr>
                <w:sz w:val="28"/>
              </w:rPr>
              <w:t>Phù hợp với độ tuổi của</w:t>
            </w:r>
            <w:r>
              <w:rPr>
                <w:spacing w:val="-19"/>
                <w:sz w:val="28"/>
              </w:rPr>
              <w:t xml:space="preserve"> </w:t>
            </w:r>
            <w:r>
              <w:rPr>
                <w:sz w:val="28"/>
              </w:rPr>
              <w:t>trẻ.</w:t>
            </w:r>
          </w:p>
        </w:tc>
      </w:tr>
      <w:tr w:rsidR="00D15B5C" w14:paraId="7D2B70EB" w14:textId="77777777">
        <w:trPr>
          <w:trHeight w:val="1936"/>
        </w:trPr>
        <w:tc>
          <w:tcPr>
            <w:tcW w:w="4967" w:type="dxa"/>
            <w:vMerge/>
            <w:tcBorders>
              <w:top w:val="nil"/>
            </w:tcBorders>
          </w:tcPr>
          <w:p w14:paraId="2C4665D6" w14:textId="77777777" w:rsidR="00D15B5C" w:rsidRDefault="00D15B5C">
            <w:pPr>
              <w:rPr>
                <w:sz w:val="2"/>
                <w:szCs w:val="2"/>
              </w:rPr>
            </w:pPr>
          </w:p>
        </w:tc>
        <w:tc>
          <w:tcPr>
            <w:tcW w:w="4110" w:type="dxa"/>
          </w:tcPr>
          <w:p w14:paraId="23BD95B1" w14:textId="77777777" w:rsidR="00D15B5C" w:rsidRDefault="00000000">
            <w:pPr>
              <w:pStyle w:val="TableParagraph"/>
              <w:spacing w:line="317" w:lineRule="exact"/>
              <w:ind w:left="952"/>
              <w:rPr>
                <w:b/>
                <w:sz w:val="28"/>
              </w:rPr>
            </w:pPr>
            <w:r>
              <w:rPr>
                <w:b/>
                <w:sz w:val="28"/>
              </w:rPr>
              <w:t>RỦI RO</w:t>
            </w:r>
          </w:p>
          <w:p w14:paraId="3B245DB3" w14:textId="067DD8D7" w:rsidR="00D15B5C" w:rsidRPr="00725789" w:rsidRDefault="00000000">
            <w:pPr>
              <w:pStyle w:val="TableParagraph"/>
              <w:spacing w:before="7"/>
              <w:ind w:left="4" w:right="611"/>
              <w:rPr>
                <w:sz w:val="28"/>
                <w:lang w:val="en-US"/>
              </w:rPr>
            </w:pPr>
            <w:r>
              <w:rPr>
                <w:sz w:val="28"/>
              </w:rPr>
              <w:t xml:space="preserve">- </w:t>
            </w:r>
            <w:proofErr w:type="spellStart"/>
            <w:r w:rsidR="00725789">
              <w:rPr>
                <w:sz w:val="28"/>
                <w:lang w:val="en-US"/>
              </w:rPr>
              <w:t>Đã</w:t>
            </w:r>
            <w:proofErr w:type="spellEnd"/>
            <w:r w:rsidR="00725789">
              <w:rPr>
                <w:sz w:val="28"/>
                <w:lang w:val="en-US"/>
              </w:rPr>
              <w:t xml:space="preserve"> </w:t>
            </w:r>
            <w:proofErr w:type="spellStart"/>
            <w:r w:rsidR="00725789">
              <w:rPr>
                <w:sz w:val="28"/>
                <w:lang w:val="en-US"/>
              </w:rPr>
              <w:t>đánh</w:t>
            </w:r>
            <w:proofErr w:type="spellEnd"/>
            <w:r w:rsidR="00725789">
              <w:rPr>
                <w:sz w:val="28"/>
                <w:lang w:val="en-US"/>
              </w:rPr>
              <w:t xml:space="preserve"> </w:t>
            </w:r>
            <w:proofErr w:type="spellStart"/>
            <w:r w:rsidR="00725789">
              <w:rPr>
                <w:sz w:val="28"/>
                <w:lang w:val="en-US"/>
              </w:rPr>
              <w:t>giá</w:t>
            </w:r>
            <w:proofErr w:type="spellEnd"/>
            <w:r w:rsidR="00725789">
              <w:rPr>
                <w:sz w:val="28"/>
                <w:lang w:val="en-US"/>
              </w:rPr>
              <w:t xml:space="preserve">  </w:t>
            </w:r>
            <w:proofErr w:type="spellStart"/>
            <w:r w:rsidR="00725789">
              <w:rPr>
                <w:sz w:val="28"/>
                <w:lang w:val="en-US"/>
              </w:rPr>
              <w:t>rủi</w:t>
            </w:r>
            <w:proofErr w:type="spellEnd"/>
            <w:r w:rsidR="00725789">
              <w:rPr>
                <w:sz w:val="28"/>
                <w:lang w:val="en-US"/>
              </w:rPr>
              <w:t xml:space="preserve"> </w:t>
            </w:r>
            <w:proofErr w:type="spellStart"/>
            <w:r w:rsidR="00725789">
              <w:rPr>
                <w:sz w:val="28"/>
                <w:lang w:val="en-US"/>
              </w:rPr>
              <w:t>ro</w:t>
            </w:r>
            <w:proofErr w:type="spellEnd"/>
            <w:r w:rsidR="00725789">
              <w:rPr>
                <w:sz w:val="28"/>
                <w:lang w:val="en-US"/>
              </w:rPr>
              <w:t xml:space="preserve"> </w:t>
            </w:r>
            <w:proofErr w:type="spellStart"/>
            <w:r w:rsidR="00725789">
              <w:rPr>
                <w:sz w:val="28"/>
                <w:lang w:val="en-US"/>
              </w:rPr>
              <w:t>trong</w:t>
            </w:r>
            <w:proofErr w:type="spellEnd"/>
            <w:r w:rsidR="00725789">
              <w:rPr>
                <w:sz w:val="28"/>
                <w:lang w:val="en-US"/>
              </w:rPr>
              <w:t xml:space="preserve"> </w:t>
            </w:r>
            <w:proofErr w:type="spellStart"/>
            <w:r w:rsidR="00725789">
              <w:rPr>
                <w:sz w:val="28"/>
                <w:lang w:val="en-US"/>
              </w:rPr>
              <w:t>quá</w:t>
            </w:r>
            <w:proofErr w:type="spellEnd"/>
            <w:r w:rsidR="00725789">
              <w:rPr>
                <w:sz w:val="28"/>
                <w:lang w:val="en-US"/>
              </w:rPr>
              <w:t xml:space="preserve"> </w:t>
            </w:r>
            <w:proofErr w:type="spellStart"/>
            <w:r w:rsidR="00725789">
              <w:rPr>
                <w:sz w:val="28"/>
                <w:lang w:val="en-US"/>
              </w:rPr>
              <w:t>trình</w:t>
            </w:r>
            <w:proofErr w:type="spellEnd"/>
            <w:r w:rsidR="00725789">
              <w:rPr>
                <w:sz w:val="28"/>
                <w:lang w:val="en-US"/>
              </w:rPr>
              <w:t xml:space="preserve"> </w:t>
            </w:r>
            <w:proofErr w:type="spellStart"/>
            <w:r w:rsidR="00725789">
              <w:rPr>
                <w:sz w:val="28"/>
                <w:lang w:val="en-US"/>
              </w:rPr>
              <w:t>lập</w:t>
            </w:r>
            <w:proofErr w:type="spellEnd"/>
            <w:r w:rsidR="00725789">
              <w:rPr>
                <w:sz w:val="28"/>
                <w:lang w:val="en-US"/>
              </w:rPr>
              <w:t xml:space="preserve"> </w:t>
            </w:r>
            <w:proofErr w:type="spellStart"/>
            <w:r w:rsidR="00725789">
              <w:rPr>
                <w:sz w:val="28"/>
                <w:lang w:val="en-US"/>
              </w:rPr>
              <w:t>kế</w:t>
            </w:r>
            <w:proofErr w:type="spellEnd"/>
            <w:r w:rsidR="00725789">
              <w:rPr>
                <w:sz w:val="28"/>
                <w:lang w:val="en-US"/>
              </w:rPr>
              <w:t xml:space="preserve"> </w:t>
            </w:r>
            <w:proofErr w:type="spellStart"/>
            <w:r w:rsidR="00725789">
              <w:rPr>
                <w:sz w:val="28"/>
                <w:lang w:val="en-US"/>
              </w:rPr>
              <w:t>hoạch</w:t>
            </w:r>
            <w:proofErr w:type="spellEnd"/>
          </w:p>
        </w:tc>
      </w:tr>
      <w:tr w:rsidR="00D15B5C" w14:paraId="1DD5409B" w14:textId="77777777">
        <w:trPr>
          <w:trHeight w:val="1609"/>
        </w:trPr>
        <w:tc>
          <w:tcPr>
            <w:tcW w:w="4967" w:type="dxa"/>
            <w:vMerge/>
            <w:tcBorders>
              <w:top w:val="nil"/>
            </w:tcBorders>
          </w:tcPr>
          <w:p w14:paraId="0697DFDC" w14:textId="77777777" w:rsidR="00D15B5C" w:rsidRDefault="00D15B5C">
            <w:pPr>
              <w:rPr>
                <w:sz w:val="2"/>
                <w:szCs w:val="2"/>
              </w:rPr>
            </w:pPr>
          </w:p>
        </w:tc>
        <w:tc>
          <w:tcPr>
            <w:tcW w:w="4110" w:type="dxa"/>
          </w:tcPr>
          <w:p w14:paraId="0B73B166" w14:textId="77777777" w:rsidR="00D15B5C" w:rsidRDefault="00000000">
            <w:pPr>
              <w:pStyle w:val="TableParagraph"/>
              <w:spacing w:line="312" w:lineRule="exact"/>
              <w:ind w:left="815"/>
              <w:rPr>
                <w:b/>
                <w:sz w:val="28"/>
              </w:rPr>
            </w:pPr>
            <w:r>
              <w:rPr>
                <w:b/>
                <w:sz w:val="28"/>
              </w:rPr>
              <w:t>CẢI TIẾN</w:t>
            </w:r>
          </w:p>
          <w:p w14:paraId="70694B8D" w14:textId="77777777" w:rsidR="00D15B5C" w:rsidRDefault="00000000">
            <w:pPr>
              <w:pStyle w:val="TableParagraph"/>
              <w:numPr>
                <w:ilvl w:val="0"/>
                <w:numId w:val="3"/>
              </w:numPr>
              <w:tabs>
                <w:tab w:val="left" w:pos="276"/>
              </w:tabs>
              <w:spacing w:before="4"/>
              <w:ind w:right="100"/>
              <w:rPr>
                <w:sz w:val="28"/>
              </w:rPr>
            </w:pPr>
            <w:r>
              <w:rPr>
                <w:sz w:val="28"/>
              </w:rPr>
              <w:t>Công cụ dạy học phù hợp với</w:t>
            </w:r>
            <w:r>
              <w:rPr>
                <w:spacing w:val="-26"/>
                <w:sz w:val="28"/>
              </w:rPr>
              <w:t xml:space="preserve"> </w:t>
            </w:r>
            <w:r>
              <w:rPr>
                <w:sz w:val="28"/>
              </w:rPr>
              <w:t>lứa tuổi của</w:t>
            </w:r>
            <w:r>
              <w:rPr>
                <w:spacing w:val="-9"/>
                <w:sz w:val="28"/>
              </w:rPr>
              <w:t xml:space="preserve"> </w:t>
            </w:r>
            <w:r>
              <w:rPr>
                <w:sz w:val="28"/>
              </w:rPr>
              <w:t>trẻ</w:t>
            </w:r>
          </w:p>
          <w:p w14:paraId="12845497" w14:textId="77777777" w:rsidR="00D15B5C" w:rsidRDefault="00000000">
            <w:pPr>
              <w:pStyle w:val="TableParagraph"/>
              <w:numPr>
                <w:ilvl w:val="0"/>
                <w:numId w:val="3"/>
              </w:numPr>
              <w:tabs>
                <w:tab w:val="left" w:pos="281"/>
              </w:tabs>
              <w:spacing w:line="319" w:lineRule="exact"/>
              <w:ind w:left="280" w:hanging="169"/>
              <w:rPr>
                <w:sz w:val="28"/>
              </w:rPr>
            </w:pPr>
            <w:r>
              <w:rPr>
                <w:sz w:val="28"/>
              </w:rPr>
              <w:t>Có chú trọng việc lấy trẻ</w:t>
            </w:r>
            <w:r>
              <w:rPr>
                <w:spacing w:val="-8"/>
                <w:sz w:val="28"/>
              </w:rPr>
              <w:t xml:space="preserve"> </w:t>
            </w:r>
            <w:r>
              <w:rPr>
                <w:sz w:val="28"/>
              </w:rPr>
              <w:t>làm</w:t>
            </w:r>
          </w:p>
          <w:p w14:paraId="79ADDBC6" w14:textId="77777777" w:rsidR="00D15B5C" w:rsidRDefault="00000000">
            <w:pPr>
              <w:pStyle w:val="TableParagraph"/>
              <w:spacing w:before="2" w:line="308" w:lineRule="exact"/>
              <w:rPr>
                <w:sz w:val="28"/>
              </w:rPr>
            </w:pPr>
            <w:r>
              <w:rPr>
                <w:sz w:val="28"/>
              </w:rPr>
              <w:t>trung tâm.</w:t>
            </w:r>
          </w:p>
        </w:tc>
      </w:tr>
      <w:tr w:rsidR="00D15B5C" w14:paraId="180E333C" w14:textId="77777777">
        <w:trPr>
          <w:trHeight w:val="7594"/>
        </w:trPr>
        <w:tc>
          <w:tcPr>
            <w:tcW w:w="4967" w:type="dxa"/>
            <w:vMerge/>
            <w:tcBorders>
              <w:top w:val="nil"/>
            </w:tcBorders>
          </w:tcPr>
          <w:p w14:paraId="191C2F96" w14:textId="77777777" w:rsidR="00D15B5C" w:rsidRDefault="00D15B5C">
            <w:pPr>
              <w:rPr>
                <w:sz w:val="2"/>
                <w:szCs w:val="2"/>
              </w:rPr>
            </w:pPr>
          </w:p>
        </w:tc>
        <w:tc>
          <w:tcPr>
            <w:tcW w:w="4110" w:type="dxa"/>
          </w:tcPr>
          <w:p w14:paraId="695A4696" w14:textId="77777777" w:rsidR="00D15B5C" w:rsidRDefault="00000000">
            <w:pPr>
              <w:pStyle w:val="TableParagraph"/>
              <w:spacing w:line="311" w:lineRule="exact"/>
              <w:ind w:left="1024"/>
              <w:rPr>
                <w:b/>
                <w:sz w:val="28"/>
              </w:rPr>
            </w:pPr>
            <w:r>
              <w:rPr>
                <w:b/>
                <w:sz w:val="28"/>
              </w:rPr>
              <w:t>Ý NGHĨA</w:t>
            </w:r>
          </w:p>
          <w:p w14:paraId="4752D211" w14:textId="1D676EA1" w:rsidR="00D15B5C" w:rsidRDefault="00000000">
            <w:pPr>
              <w:pStyle w:val="TableParagraph"/>
              <w:numPr>
                <w:ilvl w:val="0"/>
                <w:numId w:val="2"/>
              </w:numPr>
              <w:tabs>
                <w:tab w:val="left" w:pos="276"/>
              </w:tabs>
              <w:spacing w:before="4" w:line="235" w:lineRule="auto"/>
              <w:ind w:right="359" w:firstLine="0"/>
              <w:rPr>
                <w:sz w:val="28"/>
              </w:rPr>
            </w:pPr>
            <w:r>
              <w:rPr>
                <w:sz w:val="28"/>
              </w:rPr>
              <w:t xml:space="preserve">Trẻ biết </w:t>
            </w:r>
            <w:proofErr w:type="spellStart"/>
            <w:r w:rsidR="00725789">
              <w:rPr>
                <w:sz w:val="28"/>
                <w:lang w:val="en-US"/>
              </w:rPr>
              <w:t>các</w:t>
            </w:r>
            <w:proofErr w:type="spellEnd"/>
            <w:r w:rsidR="00725789">
              <w:rPr>
                <w:sz w:val="28"/>
                <w:lang w:val="en-US"/>
              </w:rPr>
              <w:t xml:space="preserve"> </w:t>
            </w:r>
            <w:proofErr w:type="spellStart"/>
            <w:r w:rsidR="00725789">
              <w:rPr>
                <w:sz w:val="28"/>
                <w:lang w:val="en-US"/>
              </w:rPr>
              <w:t>thành</w:t>
            </w:r>
            <w:proofErr w:type="spellEnd"/>
            <w:r w:rsidR="00725789">
              <w:rPr>
                <w:sz w:val="28"/>
                <w:lang w:val="en-US"/>
              </w:rPr>
              <w:t xml:space="preserve"> </w:t>
            </w:r>
            <w:proofErr w:type="spellStart"/>
            <w:r w:rsidR="00725789">
              <w:rPr>
                <w:sz w:val="28"/>
                <w:lang w:val="en-US"/>
              </w:rPr>
              <w:t>viên</w:t>
            </w:r>
            <w:proofErr w:type="spellEnd"/>
            <w:r w:rsidR="00725789">
              <w:rPr>
                <w:sz w:val="28"/>
                <w:lang w:val="en-US"/>
              </w:rPr>
              <w:t xml:space="preserve"> </w:t>
            </w:r>
            <w:proofErr w:type="spellStart"/>
            <w:r w:rsidR="00725789">
              <w:rPr>
                <w:sz w:val="28"/>
                <w:lang w:val="en-US"/>
              </w:rPr>
              <w:t>trong</w:t>
            </w:r>
            <w:proofErr w:type="spellEnd"/>
            <w:r w:rsidR="00725789">
              <w:rPr>
                <w:sz w:val="28"/>
                <w:lang w:val="en-US"/>
              </w:rPr>
              <w:t xml:space="preserve"> </w:t>
            </w:r>
            <w:proofErr w:type="spellStart"/>
            <w:r w:rsidR="00725789">
              <w:rPr>
                <w:sz w:val="28"/>
                <w:lang w:val="en-US"/>
              </w:rPr>
              <w:t>gia</w:t>
            </w:r>
            <w:proofErr w:type="spellEnd"/>
            <w:r w:rsidR="00725789">
              <w:rPr>
                <w:sz w:val="28"/>
                <w:lang w:val="en-US"/>
              </w:rPr>
              <w:t xml:space="preserve"> </w:t>
            </w:r>
            <w:proofErr w:type="spellStart"/>
            <w:r w:rsidR="00725789">
              <w:rPr>
                <w:sz w:val="28"/>
                <w:lang w:val="en-US"/>
              </w:rPr>
              <w:t>đình</w:t>
            </w:r>
            <w:proofErr w:type="spellEnd"/>
            <w:r w:rsidR="00725789">
              <w:rPr>
                <w:sz w:val="28"/>
                <w:lang w:val="en-US"/>
              </w:rPr>
              <w:t xml:space="preserve"> </w:t>
            </w:r>
            <w:proofErr w:type="spellStart"/>
            <w:r w:rsidR="00725789">
              <w:rPr>
                <w:sz w:val="28"/>
                <w:lang w:val="en-US"/>
              </w:rPr>
              <w:t>của</w:t>
            </w:r>
            <w:proofErr w:type="spellEnd"/>
            <w:r w:rsidR="00725789">
              <w:rPr>
                <w:sz w:val="28"/>
                <w:lang w:val="en-US"/>
              </w:rPr>
              <w:t xml:space="preserve"> </w:t>
            </w:r>
            <w:proofErr w:type="spellStart"/>
            <w:r w:rsidR="00725789">
              <w:rPr>
                <w:sz w:val="28"/>
                <w:lang w:val="en-US"/>
              </w:rPr>
              <w:t>mình</w:t>
            </w:r>
            <w:proofErr w:type="spellEnd"/>
            <w:r w:rsidR="00725789">
              <w:rPr>
                <w:sz w:val="28"/>
                <w:lang w:val="en-US"/>
              </w:rPr>
              <w:t xml:space="preserve"> </w:t>
            </w:r>
            <w:r w:rsidR="0074605A">
              <w:rPr>
                <w:sz w:val="28"/>
                <w:lang w:val="en-US"/>
              </w:rPr>
              <w:t xml:space="preserve">, </w:t>
            </w:r>
            <w:proofErr w:type="spellStart"/>
            <w:r w:rsidR="0074605A">
              <w:rPr>
                <w:sz w:val="28"/>
                <w:lang w:val="en-US"/>
              </w:rPr>
              <w:t>biết</w:t>
            </w:r>
            <w:proofErr w:type="spellEnd"/>
            <w:r w:rsidR="0074605A">
              <w:rPr>
                <w:sz w:val="28"/>
                <w:lang w:val="en-US"/>
              </w:rPr>
              <w:t xml:space="preserve"> </w:t>
            </w:r>
            <w:proofErr w:type="spellStart"/>
            <w:r w:rsidR="0074605A">
              <w:rPr>
                <w:sz w:val="28"/>
                <w:lang w:val="en-US"/>
              </w:rPr>
              <w:t>các</w:t>
            </w:r>
            <w:proofErr w:type="spellEnd"/>
            <w:r w:rsidR="0074605A">
              <w:rPr>
                <w:sz w:val="28"/>
                <w:lang w:val="en-US"/>
              </w:rPr>
              <w:t xml:space="preserve"> </w:t>
            </w:r>
            <w:proofErr w:type="spellStart"/>
            <w:r w:rsidR="0074605A">
              <w:rPr>
                <w:sz w:val="28"/>
                <w:lang w:val="en-US"/>
              </w:rPr>
              <w:t>loại</w:t>
            </w:r>
            <w:proofErr w:type="spellEnd"/>
            <w:r w:rsidR="0074605A">
              <w:rPr>
                <w:sz w:val="28"/>
                <w:lang w:val="en-US"/>
              </w:rPr>
              <w:t xml:space="preserve"> </w:t>
            </w:r>
            <w:proofErr w:type="spellStart"/>
            <w:r w:rsidR="0074605A">
              <w:rPr>
                <w:sz w:val="28"/>
                <w:lang w:val="en-US"/>
              </w:rPr>
              <w:t>khung</w:t>
            </w:r>
            <w:proofErr w:type="spellEnd"/>
            <w:r w:rsidR="0074605A">
              <w:rPr>
                <w:sz w:val="28"/>
                <w:lang w:val="en-US"/>
              </w:rPr>
              <w:t xml:space="preserve"> </w:t>
            </w:r>
            <w:proofErr w:type="spellStart"/>
            <w:r w:rsidR="0074605A">
              <w:rPr>
                <w:sz w:val="28"/>
                <w:lang w:val="en-US"/>
              </w:rPr>
              <w:t>ảnh</w:t>
            </w:r>
            <w:proofErr w:type="spellEnd"/>
            <w:r w:rsidR="0074605A">
              <w:rPr>
                <w:sz w:val="28"/>
                <w:lang w:val="en-US"/>
              </w:rPr>
              <w:t xml:space="preserve"> </w:t>
            </w:r>
            <w:proofErr w:type="spellStart"/>
            <w:r w:rsidR="0074605A">
              <w:rPr>
                <w:sz w:val="28"/>
                <w:lang w:val="en-US"/>
              </w:rPr>
              <w:t>để</w:t>
            </w:r>
            <w:proofErr w:type="spellEnd"/>
            <w:r w:rsidR="0074605A">
              <w:rPr>
                <w:sz w:val="28"/>
                <w:lang w:val="en-US"/>
              </w:rPr>
              <w:t xml:space="preserve"> </w:t>
            </w:r>
            <w:proofErr w:type="spellStart"/>
            <w:r w:rsidR="0074605A">
              <w:rPr>
                <w:sz w:val="28"/>
                <w:lang w:val="en-US"/>
              </w:rPr>
              <w:t>bàn</w:t>
            </w:r>
            <w:proofErr w:type="spellEnd"/>
            <w:r w:rsidR="0074605A">
              <w:rPr>
                <w:sz w:val="28"/>
                <w:lang w:val="en-US"/>
              </w:rPr>
              <w:t xml:space="preserve"> </w:t>
            </w:r>
            <w:proofErr w:type="spellStart"/>
            <w:r w:rsidR="0074605A">
              <w:rPr>
                <w:sz w:val="28"/>
                <w:lang w:val="en-US"/>
              </w:rPr>
              <w:t>của</w:t>
            </w:r>
            <w:proofErr w:type="spellEnd"/>
            <w:r w:rsidR="0074605A">
              <w:rPr>
                <w:sz w:val="28"/>
                <w:lang w:val="en-US"/>
              </w:rPr>
              <w:t xml:space="preserve"> </w:t>
            </w:r>
            <w:proofErr w:type="spellStart"/>
            <w:r w:rsidR="0074605A">
              <w:rPr>
                <w:sz w:val="28"/>
                <w:lang w:val="en-US"/>
              </w:rPr>
              <w:t>gia</w:t>
            </w:r>
            <w:proofErr w:type="spellEnd"/>
            <w:r w:rsidR="0074605A">
              <w:rPr>
                <w:sz w:val="28"/>
                <w:lang w:val="en-US"/>
              </w:rPr>
              <w:t xml:space="preserve"> </w:t>
            </w:r>
            <w:proofErr w:type="spellStart"/>
            <w:r w:rsidR="0074605A">
              <w:rPr>
                <w:sz w:val="28"/>
                <w:lang w:val="en-US"/>
              </w:rPr>
              <w:t>đình</w:t>
            </w:r>
            <w:proofErr w:type="spellEnd"/>
            <w:r w:rsidR="0074605A">
              <w:rPr>
                <w:sz w:val="28"/>
                <w:lang w:val="en-US"/>
              </w:rPr>
              <w:t xml:space="preserve"> .</w:t>
            </w:r>
          </w:p>
          <w:p w14:paraId="4F51AD64" w14:textId="0EDB3334" w:rsidR="00D15B5C" w:rsidRDefault="00000000">
            <w:pPr>
              <w:pStyle w:val="TableParagraph"/>
              <w:numPr>
                <w:ilvl w:val="0"/>
                <w:numId w:val="2"/>
              </w:numPr>
              <w:tabs>
                <w:tab w:val="left" w:pos="276"/>
              </w:tabs>
              <w:spacing w:line="235" w:lineRule="auto"/>
              <w:ind w:right="231" w:firstLine="0"/>
              <w:jc w:val="both"/>
              <w:rPr>
                <w:sz w:val="28"/>
              </w:rPr>
            </w:pPr>
            <w:r>
              <w:rPr>
                <w:sz w:val="28"/>
              </w:rPr>
              <w:t xml:space="preserve">Trẻ biết sử dụng, </w:t>
            </w:r>
            <w:r w:rsidR="0074605A">
              <w:rPr>
                <w:sz w:val="28"/>
                <w:lang w:val="en-US"/>
              </w:rPr>
              <w:t>m</w:t>
            </w:r>
            <w:r>
              <w:rPr>
                <w:sz w:val="28"/>
              </w:rPr>
              <w:t xml:space="preserve">áy tính xem ảnh và video về các </w:t>
            </w:r>
            <w:proofErr w:type="spellStart"/>
            <w:r w:rsidR="0074605A">
              <w:rPr>
                <w:sz w:val="28"/>
                <w:lang w:val="en-US"/>
              </w:rPr>
              <w:t>hoạt</w:t>
            </w:r>
            <w:proofErr w:type="spellEnd"/>
            <w:r w:rsidR="0074605A">
              <w:rPr>
                <w:sz w:val="28"/>
                <w:lang w:val="en-US"/>
              </w:rPr>
              <w:t xml:space="preserve"> </w:t>
            </w:r>
            <w:proofErr w:type="spellStart"/>
            <w:r w:rsidR="0074605A">
              <w:rPr>
                <w:sz w:val="28"/>
                <w:lang w:val="en-US"/>
              </w:rPr>
              <w:t>động</w:t>
            </w:r>
            <w:proofErr w:type="spellEnd"/>
            <w:r w:rsidR="0074605A">
              <w:rPr>
                <w:sz w:val="28"/>
                <w:lang w:val="en-US"/>
              </w:rPr>
              <w:t xml:space="preserve"> </w:t>
            </w:r>
            <w:proofErr w:type="spellStart"/>
            <w:r w:rsidR="0074605A">
              <w:rPr>
                <w:sz w:val="28"/>
                <w:lang w:val="en-US"/>
              </w:rPr>
              <w:t>của</w:t>
            </w:r>
            <w:proofErr w:type="spellEnd"/>
            <w:r w:rsidR="0074605A">
              <w:rPr>
                <w:sz w:val="28"/>
                <w:lang w:val="en-US"/>
              </w:rPr>
              <w:t xml:space="preserve"> </w:t>
            </w:r>
            <w:proofErr w:type="spellStart"/>
            <w:r w:rsidR="0074605A">
              <w:rPr>
                <w:sz w:val="28"/>
                <w:lang w:val="en-US"/>
              </w:rPr>
              <w:t>gia</w:t>
            </w:r>
            <w:proofErr w:type="spellEnd"/>
            <w:r w:rsidR="0074605A">
              <w:rPr>
                <w:sz w:val="28"/>
                <w:lang w:val="en-US"/>
              </w:rPr>
              <w:t xml:space="preserve"> </w:t>
            </w:r>
            <w:proofErr w:type="spellStart"/>
            <w:r w:rsidR="0074605A">
              <w:rPr>
                <w:sz w:val="28"/>
                <w:lang w:val="en-US"/>
              </w:rPr>
              <w:t>đình</w:t>
            </w:r>
            <w:proofErr w:type="spellEnd"/>
            <w:r w:rsidR="0074605A">
              <w:rPr>
                <w:sz w:val="28"/>
                <w:lang w:val="en-US"/>
              </w:rPr>
              <w:t xml:space="preserve"> , </w:t>
            </w:r>
            <w:proofErr w:type="spellStart"/>
            <w:r w:rsidR="0074605A">
              <w:rPr>
                <w:sz w:val="28"/>
                <w:lang w:val="en-US"/>
              </w:rPr>
              <w:t>về</w:t>
            </w:r>
            <w:proofErr w:type="spellEnd"/>
            <w:r w:rsidR="0074605A">
              <w:rPr>
                <w:sz w:val="28"/>
                <w:lang w:val="en-US"/>
              </w:rPr>
              <w:t xml:space="preserve"> </w:t>
            </w:r>
            <w:proofErr w:type="spellStart"/>
            <w:r w:rsidR="0074605A">
              <w:rPr>
                <w:sz w:val="28"/>
                <w:lang w:val="en-US"/>
              </w:rPr>
              <w:t>các</w:t>
            </w:r>
            <w:proofErr w:type="spellEnd"/>
            <w:r w:rsidR="0074605A">
              <w:rPr>
                <w:sz w:val="28"/>
                <w:lang w:val="en-US"/>
              </w:rPr>
              <w:t xml:space="preserve"> </w:t>
            </w:r>
            <w:proofErr w:type="spellStart"/>
            <w:r w:rsidR="0074605A">
              <w:rPr>
                <w:sz w:val="28"/>
                <w:lang w:val="en-US"/>
              </w:rPr>
              <w:t>loại</w:t>
            </w:r>
            <w:proofErr w:type="spellEnd"/>
            <w:r w:rsidR="0074605A">
              <w:rPr>
                <w:sz w:val="28"/>
                <w:lang w:val="en-US"/>
              </w:rPr>
              <w:t xml:space="preserve"> </w:t>
            </w:r>
            <w:proofErr w:type="spellStart"/>
            <w:r w:rsidR="0074605A">
              <w:rPr>
                <w:sz w:val="28"/>
                <w:lang w:val="en-US"/>
              </w:rPr>
              <w:t>khung</w:t>
            </w:r>
            <w:proofErr w:type="spellEnd"/>
            <w:r w:rsidR="0074605A">
              <w:rPr>
                <w:sz w:val="28"/>
                <w:lang w:val="en-US"/>
              </w:rPr>
              <w:t xml:space="preserve"> </w:t>
            </w:r>
            <w:proofErr w:type="spellStart"/>
            <w:r w:rsidR="0074605A">
              <w:rPr>
                <w:sz w:val="28"/>
                <w:lang w:val="en-US"/>
              </w:rPr>
              <w:t>ảnh</w:t>
            </w:r>
            <w:proofErr w:type="spellEnd"/>
            <w:r w:rsidR="0074605A">
              <w:rPr>
                <w:sz w:val="28"/>
                <w:lang w:val="en-US"/>
              </w:rPr>
              <w:t xml:space="preserve"> </w:t>
            </w:r>
            <w:proofErr w:type="spellStart"/>
            <w:r w:rsidR="0074605A">
              <w:rPr>
                <w:sz w:val="28"/>
                <w:lang w:val="en-US"/>
              </w:rPr>
              <w:t>thường</w:t>
            </w:r>
            <w:proofErr w:type="spellEnd"/>
            <w:r w:rsidR="0074605A">
              <w:rPr>
                <w:sz w:val="28"/>
                <w:lang w:val="en-US"/>
              </w:rPr>
              <w:t xml:space="preserve"> dung </w:t>
            </w:r>
            <w:proofErr w:type="spellStart"/>
            <w:r w:rsidR="0074605A">
              <w:rPr>
                <w:sz w:val="28"/>
                <w:lang w:val="en-US"/>
              </w:rPr>
              <w:t>trong</w:t>
            </w:r>
            <w:proofErr w:type="spellEnd"/>
            <w:r w:rsidR="0074605A">
              <w:rPr>
                <w:sz w:val="28"/>
                <w:lang w:val="en-US"/>
              </w:rPr>
              <w:t xml:space="preserve"> </w:t>
            </w:r>
            <w:proofErr w:type="spellStart"/>
            <w:r w:rsidR="0074605A">
              <w:rPr>
                <w:sz w:val="28"/>
                <w:lang w:val="en-US"/>
              </w:rPr>
              <w:t>gia</w:t>
            </w:r>
            <w:proofErr w:type="spellEnd"/>
            <w:r w:rsidR="0074605A">
              <w:rPr>
                <w:sz w:val="28"/>
                <w:lang w:val="en-US"/>
              </w:rPr>
              <w:t xml:space="preserve"> </w:t>
            </w:r>
            <w:proofErr w:type="spellStart"/>
            <w:r w:rsidR="0074605A">
              <w:rPr>
                <w:sz w:val="28"/>
                <w:lang w:val="en-US"/>
              </w:rPr>
              <w:t>đình</w:t>
            </w:r>
            <w:proofErr w:type="spellEnd"/>
            <w:r w:rsidR="0074605A">
              <w:rPr>
                <w:sz w:val="28"/>
                <w:lang w:val="en-US"/>
              </w:rPr>
              <w:t>.</w:t>
            </w:r>
          </w:p>
          <w:p w14:paraId="35B0D5D1" w14:textId="3E5F452B" w:rsidR="0074605A" w:rsidRDefault="00000000">
            <w:pPr>
              <w:pStyle w:val="TableParagraph"/>
              <w:numPr>
                <w:ilvl w:val="0"/>
                <w:numId w:val="2"/>
              </w:numPr>
              <w:tabs>
                <w:tab w:val="left" w:pos="276"/>
              </w:tabs>
              <w:spacing w:before="1" w:line="237" w:lineRule="auto"/>
              <w:ind w:right="82" w:firstLine="0"/>
              <w:rPr>
                <w:sz w:val="28"/>
              </w:rPr>
            </w:pPr>
            <w:r>
              <w:rPr>
                <w:sz w:val="28"/>
              </w:rPr>
              <w:t xml:space="preserve">Trẻ biết sử dụng các nguyên vật liệu để </w:t>
            </w:r>
            <w:proofErr w:type="spellStart"/>
            <w:r w:rsidR="0074605A">
              <w:rPr>
                <w:sz w:val="28"/>
                <w:lang w:val="en-US"/>
              </w:rPr>
              <w:t>chế</w:t>
            </w:r>
            <w:proofErr w:type="spellEnd"/>
            <w:r w:rsidR="0074605A">
              <w:rPr>
                <w:sz w:val="28"/>
                <w:lang w:val="en-US"/>
              </w:rPr>
              <w:t xml:space="preserve"> </w:t>
            </w:r>
            <w:proofErr w:type="spellStart"/>
            <w:r w:rsidR="0074605A">
              <w:rPr>
                <w:sz w:val="28"/>
                <w:lang w:val="en-US"/>
              </w:rPr>
              <w:t>tạo</w:t>
            </w:r>
            <w:proofErr w:type="spellEnd"/>
            <w:r w:rsidR="0074605A">
              <w:rPr>
                <w:sz w:val="28"/>
                <w:lang w:val="en-US"/>
              </w:rPr>
              <w:t xml:space="preserve"> </w:t>
            </w:r>
            <w:proofErr w:type="spellStart"/>
            <w:r w:rsidR="0074605A">
              <w:rPr>
                <w:sz w:val="28"/>
                <w:lang w:val="en-US"/>
              </w:rPr>
              <w:t>ra</w:t>
            </w:r>
            <w:proofErr w:type="spellEnd"/>
            <w:r w:rsidR="0074605A">
              <w:rPr>
                <w:sz w:val="28"/>
                <w:lang w:val="en-US"/>
              </w:rPr>
              <w:t xml:space="preserve"> </w:t>
            </w:r>
            <w:proofErr w:type="spellStart"/>
            <w:r w:rsidR="0074605A">
              <w:rPr>
                <w:sz w:val="28"/>
                <w:lang w:val="en-US"/>
              </w:rPr>
              <w:t>khung</w:t>
            </w:r>
            <w:proofErr w:type="spellEnd"/>
            <w:r w:rsidR="0074605A">
              <w:rPr>
                <w:sz w:val="28"/>
                <w:lang w:val="en-US"/>
              </w:rPr>
              <w:t xml:space="preserve"> </w:t>
            </w:r>
            <w:proofErr w:type="spellStart"/>
            <w:r w:rsidR="0074605A">
              <w:rPr>
                <w:sz w:val="28"/>
                <w:lang w:val="en-US"/>
              </w:rPr>
              <w:t>ảnh</w:t>
            </w:r>
            <w:proofErr w:type="spellEnd"/>
            <w:r w:rsidR="0074605A">
              <w:rPr>
                <w:sz w:val="28"/>
                <w:lang w:val="en-US"/>
              </w:rPr>
              <w:t xml:space="preserve"> </w:t>
            </w:r>
            <w:proofErr w:type="spellStart"/>
            <w:r w:rsidR="0074605A">
              <w:rPr>
                <w:sz w:val="28"/>
                <w:lang w:val="en-US"/>
              </w:rPr>
              <w:t>sao</w:t>
            </w:r>
            <w:proofErr w:type="spellEnd"/>
            <w:r w:rsidR="0074605A">
              <w:rPr>
                <w:sz w:val="28"/>
                <w:lang w:val="en-US"/>
              </w:rPr>
              <w:t xml:space="preserve"> </w:t>
            </w:r>
            <w:proofErr w:type="spellStart"/>
            <w:r w:rsidR="0074605A">
              <w:rPr>
                <w:sz w:val="28"/>
                <w:lang w:val="en-US"/>
              </w:rPr>
              <w:t>cho</w:t>
            </w:r>
            <w:proofErr w:type="spellEnd"/>
            <w:r w:rsidR="0074605A">
              <w:rPr>
                <w:sz w:val="28"/>
                <w:lang w:val="en-US"/>
              </w:rPr>
              <w:t xml:space="preserve"> </w:t>
            </w:r>
            <w:proofErr w:type="spellStart"/>
            <w:r w:rsidR="0074605A">
              <w:rPr>
                <w:sz w:val="28"/>
                <w:lang w:val="en-US"/>
              </w:rPr>
              <w:t>khung</w:t>
            </w:r>
            <w:proofErr w:type="spellEnd"/>
            <w:r w:rsidR="0074605A">
              <w:rPr>
                <w:sz w:val="28"/>
                <w:lang w:val="en-US"/>
              </w:rPr>
              <w:t xml:space="preserve"> </w:t>
            </w:r>
            <w:proofErr w:type="spellStart"/>
            <w:r w:rsidR="0074605A">
              <w:rPr>
                <w:sz w:val="28"/>
                <w:lang w:val="en-US"/>
              </w:rPr>
              <w:t>ảnh</w:t>
            </w:r>
            <w:proofErr w:type="spellEnd"/>
            <w:r w:rsidR="0074605A">
              <w:rPr>
                <w:sz w:val="28"/>
                <w:lang w:val="en-US"/>
              </w:rPr>
              <w:t xml:space="preserve"> </w:t>
            </w:r>
            <w:proofErr w:type="spellStart"/>
            <w:r w:rsidR="0074605A">
              <w:rPr>
                <w:sz w:val="28"/>
                <w:lang w:val="en-US"/>
              </w:rPr>
              <w:t>đứng</w:t>
            </w:r>
            <w:proofErr w:type="spellEnd"/>
            <w:r w:rsidR="0074605A">
              <w:rPr>
                <w:sz w:val="28"/>
                <w:lang w:val="en-US"/>
              </w:rPr>
              <w:t xml:space="preserve"> </w:t>
            </w:r>
            <w:proofErr w:type="spellStart"/>
            <w:r w:rsidR="0074605A">
              <w:rPr>
                <w:sz w:val="28"/>
                <w:lang w:val="en-US"/>
              </w:rPr>
              <w:t>được</w:t>
            </w:r>
            <w:proofErr w:type="spellEnd"/>
            <w:r w:rsidR="0074605A">
              <w:rPr>
                <w:sz w:val="28"/>
                <w:lang w:val="en-US"/>
              </w:rPr>
              <w:t>.</w:t>
            </w:r>
          </w:p>
          <w:p w14:paraId="3F4639D7" w14:textId="16CD7D48" w:rsidR="00D15B5C" w:rsidRPr="0074605A" w:rsidRDefault="0074605A" w:rsidP="0074605A">
            <w:pPr>
              <w:pStyle w:val="TableParagraph"/>
              <w:tabs>
                <w:tab w:val="left" w:pos="276"/>
              </w:tabs>
              <w:spacing w:line="235" w:lineRule="auto"/>
              <w:ind w:left="0" w:right="196"/>
              <w:rPr>
                <w:sz w:val="28"/>
                <w:lang w:val="en-US"/>
              </w:rPr>
            </w:pPr>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biết</w:t>
            </w:r>
            <w:proofErr w:type="spellEnd"/>
            <w:r>
              <w:rPr>
                <w:sz w:val="28"/>
                <w:lang w:val="en-US"/>
              </w:rPr>
              <w:t xml:space="preserve"> </w:t>
            </w:r>
            <w:proofErr w:type="spellStart"/>
            <w:r>
              <w:rPr>
                <w:sz w:val="28"/>
                <w:lang w:val="en-US"/>
              </w:rPr>
              <w:t>sử</w:t>
            </w:r>
            <w:proofErr w:type="spellEnd"/>
            <w:r>
              <w:rPr>
                <w:sz w:val="28"/>
                <w:lang w:val="en-US"/>
              </w:rPr>
              <w:t xml:space="preserve"> </w:t>
            </w:r>
            <w:proofErr w:type="spellStart"/>
            <w:proofErr w:type="gramStart"/>
            <w:r>
              <w:rPr>
                <w:sz w:val="28"/>
                <w:lang w:val="en-US"/>
              </w:rPr>
              <w:t>dụng</w:t>
            </w:r>
            <w:proofErr w:type="spellEnd"/>
            <w:r>
              <w:rPr>
                <w:sz w:val="28"/>
                <w:lang w:val="en-US"/>
              </w:rPr>
              <w:t xml:space="preserve">  </w:t>
            </w:r>
            <w:proofErr w:type="spellStart"/>
            <w:r>
              <w:rPr>
                <w:sz w:val="28"/>
                <w:lang w:val="en-US"/>
              </w:rPr>
              <w:t>các</w:t>
            </w:r>
            <w:proofErr w:type="spellEnd"/>
            <w:proofErr w:type="gramEnd"/>
            <w:r>
              <w:rPr>
                <w:sz w:val="28"/>
                <w:lang w:val="en-US"/>
              </w:rPr>
              <w:t xml:space="preserve"> </w:t>
            </w:r>
            <w:proofErr w:type="spellStart"/>
            <w:r>
              <w:rPr>
                <w:sz w:val="28"/>
                <w:lang w:val="en-US"/>
              </w:rPr>
              <w:t>nguyên</w:t>
            </w:r>
            <w:proofErr w:type="spellEnd"/>
            <w:r>
              <w:rPr>
                <w:sz w:val="28"/>
                <w:lang w:val="en-US"/>
              </w:rPr>
              <w:t xml:space="preserve"> </w:t>
            </w:r>
            <w:proofErr w:type="spellStart"/>
            <w:r>
              <w:rPr>
                <w:sz w:val="28"/>
                <w:lang w:val="en-US"/>
              </w:rPr>
              <w:t>vật</w:t>
            </w:r>
            <w:proofErr w:type="spellEnd"/>
            <w:r>
              <w:rPr>
                <w:sz w:val="28"/>
                <w:lang w:val="en-US"/>
              </w:rPr>
              <w:t xml:space="preserve"> </w:t>
            </w:r>
            <w:proofErr w:type="spellStart"/>
            <w:r>
              <w:rPr>
                <w:sz w:val="28"/>
                <w:lang w:val="en-US"/>
              </w:rPr>
              <w:t>liệu</w:t>
            </w:r>
            <w:proofErr w:type="spellEnd"/>
            <w:r>
              <w:rPr>
                <w:sz w:val="28"/>
                <w:lang w:val="en-US"/>
              </w:rPr>
              <w:t xml:space="preserve"> </w:t>
            </w:r>
            <w:proofErr w:type="spellStart"/>
            <w:r>
              <w:rPr>
                <w:sz w:val="28"/>
                <w:lang w:val="en-US"/>
              </w:rPr>
              <w:t>sẵn</w:t>
            </w:r>
            <w:proofErr w:type="spellEnd"/>
            <w:r>
              <w:rPr>
                <w:sz w:val="28"/>
                <w:lang w:val="en-US"/>
              </w:rPr>
              <w:t xml:space="preserve"> </w:t>
            </w:r>
            <w:proofErr w:type="spellStart"/>
            <w:r>
              <w:rPr>
                <w:sz w:val="28"/>
                <w:lang w:val="en-US"/>
              </w:rPr>
              <w:t>có</w:t>
            </w:r>
            <w:proofErr w:type="spellEnd"/>
            <w:r>
              <w:rPr>
                <w:sz w:val="28"/>
                <w:lang w:val="en-US"/>
              </w:rPr>
              <w:t xml:space="preserve"> </w:t>
            </w:r>
            <w:proofErr w:type="spellStart"/>
            <w:r>
              <w:rPr>
                <w:sz w:val="28"/>
                <w:lang w:val="en-US"/>
              </w:rPr>
              <w:t>để</w:t>
            </w:r>
            <w:proofErr w:type="spellEnd"/>
            <w:r>
              <w:rPr>
                <w:sz w:val="28"/>
                <w:lang w:val="en-US"/>
              </w:rPr>
              <w:t xml:space="preserve"> </w:t>
            </w:r>
            <w:proofErr w:type="spellStart"/>
            <w:r>
              <w:rPr>
                <w:sz w:val="28"/>
                <w:lang w:val="en-US"/>
              </w:rPr>
              <w:t>làm</w:t>
            </w:r>
            <w:proofErr w:type="spellEnd"/>
            <w:r>
              <w:rPr>
                <w:sz w:val="28"/>
                <w:lang w:val="en-US"/>
              </w:rPr>
              <w:t xml:space="preserve"> </w:t>
            </w:r>
            <w:proofErr w:type="spellStart"/>
            <w:r>
              <w:rPr>
                <w:sz w:val="28"/>
                <w:lang w:val="en-US"/>
              </w:rPr>
              <w:t>khung</w:t>
            </w:r>
            <w:proofErr w:type="spellEnd"/>
            <w:r>
              <w:rPr>
                <w:sz w:val="28"/>
                <w:lang w:val="en-US"/>
              </w:rPr>
              <w:t xml:space="preserve"> </w:t>
            </w:r>
            <w:proofErr w:type="spellStart"/>
            <w:r>
              <w:rPr>
                <w:sz w:val="28"/>
                <w:lang w:val="en-US"/>
              </w:rPr>
              <w:t>ảnh</w:t>
            </w:r>
            <w:proofErr w:type="spellEnd"/>
            <w:r>
              <w:rPr>
                <w:sz w:val="28"/>
                <w:lang w:val="en-US"/>
              </w:rPr>
              <w:t xml:space="preserve"> </w:t>
            </w:r>
            <w:proofErr w:type="spellStart"/>
            <w:r>
              <w:rPr>
                <w:sz w:val="28"/>
                <w:lang w:val="en-US"/>
              </w:rPr>
              <w:t>gia</w:t>
            </w:r>
            <w:proofErr w:type="spellEnd"/>
            <w:r>
              <w:rPr>
                <w:sz w:val="28"/>
                <w:lang w:val="en-US"/>
              </w:rPr>
              <w:t xml:space="preserve"> </w:t>
            </w:r>
            <w:proofErr w:type="spellStart"/>
            <w:r>
              <w:rPr>
                <w:sz w:val="28"/>
                <w:lang w:val="en-US"/>
              </w:rPr>
              <w:t>đình</w:t>
            </w:r>
            <w:proofErr w:type="spellEnd"/>
            <w:r>
              <w:rPr>
                <w:sz w:val="28"/>
                <w:lang w:val="en-US"/>
              </w:rPr>
              <w:t>.</w:t>
            </w:r>
          </w:p>
          <w:p w14:paraId="4FC19C2D" w14:textId="4799E94C" w:rsidR="0074605A" w:rsidRDefault="0074605A">
            <w:pPr>
              <w:pStyle w:val="TableParagraph"/>
              <w:numPr>
                <w:ilvl w:val="0"/>
                <w:numId w:val="2"/>
              </w:numPr>
              <w:tabs>
                <w:tab w:val="left" w:pos="276"/>
              </w:tabs>
              <w:spacing w:line="235" w:lineRule="auto"/>
              <w:ind w:right="93" w:firstLine="0"/>
              <w:rPr>
                <w:sz w:val="28"/>
              </w:rPr>
            </w:pPr>
            <w:proofErr w:type="spellStart"/>
            <w:r>
              <w:rPr>
                <w:sz w:val="28"/>
                <w:lang w:val="en-US"/>
              </w:rPr>
              <w:t>Trẻ</w:t>
            </w:r>
            <w:proofErr w:type="spellEnd"/>
            <w:r>
              <w:rPr>
                <w:sz w:val="28"/>
                <w:lang w:val="en-US"/>
              </w:rPr>
              <w:t xml:space="preserve"> </w:t>
            </w:r>
            <w:proofErr w:type="spellStart"/>
            <w:r>
              <w:rPr>
                <w:sz w:val="28"/>
                <w:lang w:val="en-US"/>
              </w:rPr>
              <w:t>được</w:t>
            </w:r>
            <w:proofErr w:type="spellEnd"/>
            <w:r>
              <w:rPr>
                <w:sz w:val="28"/>
                <w:lang w:val="en-US"/>
              </w:rPr>
              <w:t xml:space="preserve"> </w:t>
            </w:r>
            <w:proofErr w:type="spellStart"/>
            <w:r>
              <w:rPr>
                <w:sz w:val="28"/>
                <w:lang w:val="en-US"/>
              </w:rPr>
              <w:t>ôn</w:t>
            </w:r>
            <w:proofErr w:type="spellEnd"/>
            <w:r>
              <w:rPr>
                <w:sz w:val="28"/>
                <w:lang w:val="en-US"/>
              </w:rPr>
              <w:t xml:space="preserve"> </w:t>
            </w:r>
            <w:proofErr w:type="spellStart"/>
            <w:r>
              <w:rPr>
                <w:sz w:val="28"/>
                <w:lang w:val="en-US"/>
              </w:rPr>
              <w:t>nhận</w:t>
            </w:r>
            <w:proofErr w:type="spellEnd"/>
            <w:r>
              <w:rPr>
                <w:sz w:val="28"/>
                <w:lang w:val="en-US"/>
              </w:rPr>
              <w:t xml:space="preserve"> </w:t>
            </w:r>
            <w:proofErr w:type="spellStart"/>
            <w:r>
              <w:rPr>
                <w:sz w:val="28"/>
                <w:lang w:val="en-US"/>
              </w:rPr>
              <w:t>biết</w:t>
            </w:r>
            <w:proofErr w:type="spellEnd"/>
            <w:r>
              <w:rPr>
                <w:sz w:val="28"/>
                <w:lang w:val="en-US"/>
              </w:rPr>
              <w:t xml:space="preserve"> </w:t>
            </w:r>
            <w:proofErr w:type="spellStart"/>
            <w:r>
              <w:rPr>
                <w:sz w:val="28"/>
                <w:lang w:val="en-US"/>
              </w:rPr>
              <w:t>hình</w:t>
            </w:r>
            <w:proofErr w:type="spellEnd"/>
            <w:r>
              <w:rPr>
                <w:sz w:val="28"/>
                <w:lang w:val="en-US"/>
              </w:rPr>
              <w:t xml:space="preserve"> </w:t>
            </w:r>
            <w:proofErr w:type="spellStart"/>
            <w:r>
              <w:rPr>
                <w:sz w:val="28"/>
                <w:lang w:val="en-US"/>
              </w:rPr>
              <w:t>tròn</w:t>
            </w:r>
            <w:proofErr w:type="spellEnd"/>
            <w:r>
              <w:rPr>
                <w:sz w:val="28"/>
                <w:lang w:val="en-US"/>
              </w:rPr>
              <w:t xml:space="preserve">, </w:t>
            </w:r>
            <w:proofErr w:type="spellStart"/>
            <w:r>
              <w:rPr>
                <w:sz w:val="28"/>
                <w:lang w:val="en-US"/>
              </w:rPr>
              <w:t>hình</w:t>
            </w:r>
            <w:proofErr w:type="spellEnd"/>
            <w:r>
              <w:rPr>
                <w:sz w:val="28"/>
                <w:lang w:val="en-US"/>
              </w:rPr>
              <w:t xml:space="preserve"> </w:t>
            </w:r>
            <w:proofErr w:type="spellStart"/>
            <w:r>
              <w:rPr>
                <w:sz w:val="28"/>
                <w:lang w:val="en-US"/>
              </w:rPr>
              <w:t>vuông</w:t>
            </w:r>
            <w:proofErr w:type="spellEnd"/>
            <w:r>
              <w:rPr>
                <w:sz w:val="28"/>
                <w:lang w:val="en-US"/>
              </w:rPr>
              <w:t xml:space="preserve">, </w:t>
            </w:r>
            <w:proofErr w:type="spellStart"/>
            <w:r>
              <w:rPr>
                <w:sz w:val="28"/>
                <w:lang w:val="en-US"/>
              </w:rPr>
              <w:t>hình</w:t>
            </w:r>
            <w:proofErr w:type="spellEnd"/>
            <w:r>
              <w:rPr>
                <w:sz w:val="28"/>
                <w:lang w:val="en-US"/>
              </w:rPr>
              <w:t xml:space="preserve"> tam </w:t>
            </w:r>
            <w:proofErr w:type="spellStart"/>
            <w:r>
              <w:rPr>
                <w:sz w:val="28"/>
                <w:lang w:val="en-US"/>
              </w:rPr>
              <w:t>giác</w:t>
            </w:r>
            <w:proofErr w:type="spellEnd"/>
            <w:r>
              <w:rPr>
                <w:sz w:val="28"/>
                <w:lang w:val="en-US"/>
              </w:rPr>
              <w:t>.</w:t>
            </w:r>
          </w:p>
          <w:p w14:paraId="3A592C0D" w14:textId="644BECA0" w:rsidR="00D15B5C" w:rsidRDefault="00000000">
            <w:pPr>
              <w:pStyle w:val="TableParagraph"/>
              <w:numPr>
                <w:ilvl w:val="0"/>
                <w:numId w:val="2"/>
              </w:numPr>
              <w:tabs>
                <w:tab w:val="left" w:pos="276"/>
              </w:tabs>
              <w:spacing w:line="235" w:lineRule="auto"/>
              <w:ind w:right="93" w:firstLine="0"/>
              <w:rPr>
                <w:sz w:val="28"/>
              </w:rPr>
            </w:pPr>
            <w:r>
              <w:rPr>
                <w:sz w:val="28"/>
              </w:rPr>
              <w:t>Trẻ được tham gia vào các hoạt động tương tác và hợp tác giúp trẻ phát triền kỹ năng giao tiếp và</w:t>
            </w:r>
            <w:r>
              <w:rPr>
                <w:spacing w:val="-20"/>
                <w:sz w:val="28"/>
              </w:rPr>
              <w:t xml:space="preserve"> </w:t>
            </w:r>
            <w:r>
              <w:rPr>
                <w:sz w:val="28"/>
              </w:rPr>
              <w:t>làm việc</w:t>
            </w:r>
            <w:r>
              <w:rPr>
                <w:spacing w:val="-1"/>
                <w:sz w:val="28"/>
              </w:rPr>
              <w:t xml:space="preserve"> </w:t>
            </w:r>
            <w:r>
              <w:rPr>
                <w:sz w:val="28"/>
              </w:rPr>
              <w:t>nhóm</w:t>
            </w:r>
          </w:p>
          <w:p w14:paraId="09FBB2FC" w14:textId="060BB8A6" w:rsidR="00D15B5C" w:rsidRDefault="00000000">
            <w:pPr>
              <w:pStyle w:val="TableParagraph"/>
              <w:numPr>
                <w:ilvl w:val="0"/>
                <w:numId w:val="2"/>
              </w:numPr>
              <w:tabs>
                <w:tab w:val="left" w:pos="276"/>
              </w:tabs>
              <w:spacing w:before="8" w:line="314" w:lineRule="exact"/>
              <w:ind w:right="136" w:firstLine="0"/>
              <w:rPr>
                <w:sz w:val="28"/>
              </w:rPr>
            </w:pPr>
            <w:r>
              <w:rPr>
                <w:sz w:val="28"/>
              </w:rPr>
              <w:t>Trẻ được khuyến khích sáng tạo: làm</w:t>
            </w:r>
            <w:r>
              <w:rPr>
                <w:spacing w:val="-3"/>
                <w:sz w:val="28"/>
              </w:rPr>
              <w:t xml:space="preserve"> </w:t>
            </w:r>
            <w:proofErr w:type="spellStart"/>
            <w:r w:rsidR="0074605A">
              <w:rPr>
                <w:sz w:val="28"/>
                <w:lang w:val="en-US"/>
              </w:rPr>
              <w:t>khung</w:t>
            </w:r>
            <w:proofErr w:type="spellEnd"/>
            <w:r w:rsidR="0074605A">
              <w:rPr>
                <w:sz w:val="28"/>
                <w:lang w:val="en-US"/>
              </w:rPr>
              <w:t xml:space="preserve"> </w:t>
            </w:r>
            <w:proofErr w:type="spellStart"/>
            <w:r w:rsidR="0074605A">
              <w:rPr>
                <w:sz w:val="28"/>
                <w:lang w:val="en-US"/>
              </w:rPr>
              <w:t>ảnh</w:t>
            </w:r>
            <w:proofErr w:type="spellEnd"/>
            <w:r>
              <w:rPr>
                <w:sz w:val="28"/>
              </w:rPr>
              <w:t>.</w:t>
            </w:r>
          </w:p>
        </w:tc>
      </w:tr>
    </w:tbl>
    <w:p w14:paraId="73D0356C" w14:textId="77777777" w:rsidR="00D15B5C" w:rsidRDefault="00D15B5C">
      <w:pPr>
        <w:spacing w:line="314" w:lineRule="exact"/>
        <w:rPr>
          <w:sz w:val="28"/>
        </w:rPr>
        <w:sectPr w:rsidR="00D15B5C">
          <w:type w:val="continuous"/>
          <w:pgSz w:w="11930" w:h="16860"/>
          <w:pgMar w:top="1580" w:right="1580" w:bottom="280" w:left="1020" w:header="720" w:footer="720" w:gutter="0"/>
          <w:cols w:space="720"/>
        </w:sect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4109"/>
      </w:tblGrid>
      <w:tr w:rsidR="00D15B5C" w14:paraId="70931B11" w14:textId="77777777">
        <w:trPr>
          <w:trHeight w:val="3540"/>
        </w:trPr>
        <w:tc>
          <w:tcPr>
            <w:tcW w:w="4964" w:type="dxa"/>
            <w:tcBorders>
              <w:left w:val="single" w:sz="6" w:space="0" w:color="000000"/>
            </w:tcBorders>
          </w:tcPr>
          <w:p w14:paraId="159E6C05" w14:textId="77777777" w:rsidR="00D15B5C" w:rsidRDefault="00000000">
            <w:pPr>
              <w:pStyle w:val="TableParagraph"/>
              <w:spacing w:line="315" w:lineRule="exact"/>
              <w:ind w:left="959"/>
              <w:rPr>
                <w:b/>
                <w:sz w:val="28"/>
              </w:rPr>
            </w:pPr>
            <w:r>
              <w:rPr>
                <w:b/>
                <w:sz w:val="28"/>
              </w:rPr>
              <w:lastRenderedPageBreak/>
              <w:t>ĐÁNH GIÁ CHUNG</w:t>
            </w:r>
          </w:p>
          <w:p w14:paraId="79A2B1FD" w14:textId="77777777" w:rsidR="00D15B5C" w:rsidRDefault="00000000">
            <w:pPr>
              <w:pStyle w:val="TableParagraph"/>
              <w:numPr>
                <w:ilvl w:val="0"/>
                <w:numId w:val="1"/>
              </w:numPr>
              <w:tabs>
                <w:tab w:val="left" w:pos="283"/>
              </w:tabs>
              <w:spacing w:before="2"/>
              <w:ind w:right="887" w:firstLine="0"/>
              <w:rPr>
                <w:sz w:val="28"/>
              </w:rPr>
            </w:pPr>
            <w:r>
              <w:rPr>
                <w:sz w:val="28"/>
              </w:rPr>
              <w:t>Bài học đã thể hiện được các</w:t>
            </w:r>
            <w:r>
              <w:rPr>
                <w:spacing w:val="-24"/>
                <w:sz w:val="28"/>
              </w:rPr>
              <w:t xml:space="preserve"> </w:t>
            </w:r>
            <w:r>
              <w:rPr>
                <w:sz w:val="28"/>
              </w:rPr>
              <w:t>kiến thức stem cần</w:t>
            </w:r>
            <w:r>
              <w:rPr>
                <w:spacing w:val="-17"/>
                <w:sz w:val="28"/>
              </w:rPr>
              <w:t xml:space="preserve"> </w:t>
            </w:r>
            <w:r>
              <w:rPr>
                <w:sz w:val="28"/>
              </w:rPr>
              <w:t>có.</w:t>
            </w:r>
          </w:p>
          <w:p w14:paraId="71931D42" w14:textId="77777777" w:rsidR="00D15B5C" w:rsidRDefault="00000000">
            <w:pPr>
              <w:pStyle w:val="TableParagraph"/>
              <w:numPr>
                <w:ilvl w:val="0"/>
                <w:numId w:val="1"/>
              </w:numPr>
              <w:tabs>
                <w:tab w:val="left" w:pos="283"/>
              </w:tabs>
              <w:spacing w:line="313" w:lineRule="exact"/>
              <w:ind w:left="282" w:hanging="166"/>
              <w:rPr>
                <w:sz w:val="28"/>
              </w:rPr>
            </w:pPr>
            <w:r>
              <w:rPr>
                <w:sz w:val="28"/>
              </w:rPr>
              <w:t>Cô lấy trẻ làm trung</w:t>
            </w:r>
            <w:r>
              <w:rPr>
                <w:spacing w:val="-15"/>
                <w:sz w:val="28"/>
              </w:rPr>
              <w:t xml:space="preserve"> </w:t>
            </w:r>
            <w:r>
              <w:rPr>
                <w:sz w:val="28"/>
              </w:rPr>
              <w:t>tâm.</w:t>
            </w:r>
          </w:p>
          <w:p w14:paraId="33D671FA" w14:textId="77777777" w:rsidR="00D15B5C" w:rsidRDefault="00000000">
            <w:pPr>
              <w:pStyle w:val="TableParagraph"/>
              <w:spacing w:line="313" w:lineRule="exact"/>
              <w:ind w:left="959"/>
              <w:rPr>
                <w:b/>
                <w:sz w:val="28"/>
              </w:rPr>
            </w:pPr>
            <w:r>
              <w:rPr>
                <w:b/>
                <w:sz w:val="28"/>
              </w:rPr>
              <w:t>VIỆC CẦN LÀM</w:t>
            </w:r>
          </w:p>
          <w:p w14:paraId="44DF472E" w14:textId="28BB754A" w:rsidR="00D15B5C" w:rsidRDefault="00000000">
            <w:pPr>
              <w:pStyle w:val="TableParagraph"/>
              <w:spacing w:before="10" w:line="225" w:lineRule="auto"/>
              <w:ind w:left="119" w:right="170"/>
              <w:rPr>
                <w:sz w:val="28"/>
              </w:rPr>
            </w:pPr>
            <w:r>
              <w:rPr>
                <w:sz w:val="28"/>
              </w:rPr>
              <w:t xml:space="preserve">Cần quan tâm đến những trẻ không chú ý </w:t>
            </w:r>
            <w:r w:rsidR="00D47B6C">
              <w:rPr>
                <w:sz w:val="28"/>
                <w:lang w:val="en-US"/>
              </w:rPr>
              <w:t xml:space="preserve">, </w:t>
            </w:r>
            <w:r>
              <w:rPr>
                <w:sz w:val="28"/>
              </w:rPr>
              <w:t>và giúp trẻ phát huy tinh thần cộng tác và bạn có thể tạo ra một môi trường học tập tương tác và thú vị hơn, nơi mà trẻ có thể tham gia vào các hoạt động học tập một cách tích cực.</w:t>
            </w:r>
          </w:p>
        </w:tc>
        <w:tc>
          <w:tcPr>
            <w:tcW w:w="4109" w:type="dxa"/>
          </w:tcPr>
          <w:p w14:paraId="44BA94DD" w14:textId="77777777" w:rsidR="00D15B5C" w:rsidRDefault="00000000">
            <w:pPr>
              <w:pStyle w:val="TableParagraph"/>
              <w:spacing w:line="318" w:lineRule="exact"/>
              <w:ind w:left="818"/>
              <w:rPr>
                <w:b/>
                <w:sz w:val="28"/>
              </w:rPr>
            </w:pPr>
            <w:r>
              <w:rPr>
                <w:b/>
                <w:sz w:val="28"/>
              </w:rPr>
              <w:t>ĐÁNH GIÁ</w:t>
            </w:r>
          </w:p>
          <w:p w14:paraId="70ACB2A1" w14:textId="77777777" w:rsidR="00D47B6C" w:rsidRDefault="00000000">
            <w:pPr>
              <w:pStyle w:val="TableParagraph"/>
              <w:spacing w:before="2"/>
              <w:ind w:left="117" w:right="90"/>
              <w:rPr>
                <w:sz w:val="28"/>
                <w:lang w:val="en-US"/>
              </w:rPr>
            </w:pPr>
            <w:r>
              <w:rPr>
                <w:sz w:val="28"/>
              </w:rPr>
              <w:t>- Cô  chuẩn bị các dụng cụ đầy đủ</w:t>
            </w:r>
            <w:r w:rsidR="00D47B6C">
              <w:rPr>
                <w:sz w:val="28"/>
                <w:lang w:val="en-US"/>
              </w:rPr>
              <w:t>.</w:t>
            </w:r>
          </w:p>
          <w:p w14:paraId="44EDC45E" w14:textId="4940FD1D" w:rsidR="00D15B5C" w:rsidRDefault="00D47B6C">
            <w:pPr>
              <w:pStyle w:val="TableParagraph"/>
              <w:spacing w:before="2"/>
              <w:ind w:left="117" w:right="90"/>
              <w:rPr>
                <w:sz w:val="28"/>
              </w:rPr>
            </w:pPr>
            <w:r>
              <w:rPr>
                <w:sz w:val="28"/>
                <w:lang w:val="en-US"/>
              </w:rPr>
              <w:t xml:space="preserve">- </w:t>
            </w:r>
            <w:proofErr w:type="spellStart"/>
            <w:r>
              <w:rPr>
                <w:sz w:val="28"/>
                <w:lang w:val="en-US"/>
              </w:rPr>
              <w:t>Cô</w:t>
            </w:r>
            <w:proofErr w:type="spellEnd"/>
            <w:r>
              <w:rPr>
                <w:sz w:val="28"/>
                <w:lang w:val="en-US"/>
              </w:rPr>
              <w:t xml:space="preserve"> </w:t>
            </w:r>
            <w:proofErr w:type="spellStart"/>
            <w:r>
              <w:rPr>
                <w:sz w:val="28"/>
                <w:lang w:val="en-US"/>
              </w:rPr>
              <w:t>chưa</w:t>
            </w:r>
            <w:proofErr w:type="spellEnd"/>
            <w:r>
              <w:rPr>
                <w:sz w:val="28"/>
                <w:lang w:val="en-US"/>
              </w:rPr>
              <w:t xml:space="preserve"> </w:t>
            </w:r>
            <w:proofErr w:type="spellStart"/>
            <w:r>
              <w:rPr>
                <w:sz w:val="28"/>
                <w:lang w:val="en-US"/>
              </w:rPr>
              <w:t>ghi</w:t>
            </w:r>
            <w:proofErr w:type="spellEnd"/>
            <w:r>
              <w:rPr>
                <w:sz w:val="28"/>
                <w:lang w:val="en-US"/>
              </w:rPr>
              <w:t xml:space="preserve"> </w:t>
            </w:r>
            <w:r w:rsidR="00000000">
              <w:rPr>
                <w:sz w:val="28"/>
              </w:rPr>
              <w:t xml:space="preserve">  lại các trải </w:t>
            </w:r>
            <w:proofErr w:type="gramStart"/>
            <w:r w:rsidR="00000000">
              <w:rPr>
                <w:sz w:val="28"/>
              </w:rPr>
              <w:t>nghiệm ,</w:t>
            </w:r>
            <w:proofErr w:type="gramEnd"/>
            <w:r w:rsidR="00000000">
              <w:rPr>
                <w:sz w:val="28"/>
              </w:rPr>
              <w:t xml:space="preserve"> các câu hỏi mà trẻ đặt ra trong quá trình học.</w:t>
            </w:r>
          </w:p>
        </w:tc>
      </w:tr>
    </w:tbl>
    <w:p w14:paraId="568261F9" w14:textId="77777777" w:rsidR="00147E09" w:rsidRDefault="00147E09"/>
    <w:sectPr w:rsidR="00147E09">
      <w:pgSz w:w="11930" w:h="16860"/>
      <w:pgMar w:top="1560" w:right="15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C64"/>
    <w:multiLevelType w:val="hybridMultilevel"/>
    <w:tmpl w:val="1ED8A6E8"/>
    <w:lvl w:ilvl="0" w:tplc="B342A25A">
      <w:numFmt w:val="bullet"/>
      <w:lvlText w:val="-"/>
      <w:lvlJc w:val="left"/>
      <w:pPr>
        <w:ind w:left="275" w:hanging="164"/>
      </w:pPr>
      <w:rPr>
        <w:rFonts w:ascii="Times New Roman" w:eastAsia="Times New Roman" w:hAnsi="Times New Roman" w:cs="Times New Roman" w:hint="default"/>
        <w:w w:val="100"/>
        <w:sz w:val="28"/>
        <w:szCs w:val="28"/>
        <w:lang w:val="vi" w:eastAsia="en-US" w:bidi="ar-SA"/>
      </w:rPr>
    </w:lvl>
    <w:lvl w:ilvl="1" w:tplc="E9E8239E">
      <w:numFmt w:val="bullet"/>
      <w:lvlText w:val="•"/>
      <w:lvlJc w:val="left"/>
      <w:pPr>
        <w:ind w:left="662" w:hanging="164"/>
      </w:pPr>
      <w:rPr>
        <w:rFonts w:hint="default"/>
        <w:lang w:val="vi" w:eastAsia="en-US" w:bidi="ar-SA"/>
      </w:rPr>
    </w:lvl>
    <w:lvl w:ilvl="2" w:tplc="EEF4B114">
      <w:numFmt w:val="bullet"/>
      <w:lvlText w:val="•"/>
      <w:lvlJc w:val="left"/>
      <w:pPr>
        <w:ind w:left="1044" w:hanging="164"/>
      </w:pPr>
      <w:rPr>
        <w:rFonts w:hint="default"/>
        <w:lang w:val="vi" w:eastAsia="en-US" w:bidi="ar-SA"/>
      </w:rPr>
    </w:lvl>
    <w:lvl w:ilvl="3" w:tplc="F4644014">
      <w:numFmt w:val="bullet"/>
      <w:lvlText w:val="•"/>
      <w:lvlJc w:val="left"/>
      <w:pPr>
        <w:ind w:left="1426" w:hanging="164"/>
      </w:pPr>
      <w:rPr>
        <w:rFonts w:hint="default"/>
        <w:lang w:val="vi" w:eastAsia="en-US" w:bidi="ar-SA"/>
      </w:rPr>
    </w:lvl>
    <w:lvl w:ilvl="4" w:tplc="8F08AABE">
      <w:numFmt w:val="bullet"/>
      <w:lvlText w:val="•"/>
      <w:lvlJc w:val="left"/>
      <w:pPr>
        <w:ind w:left="1808" w:hanging="164"/>
      </w:pPr>
      <w:rPr>
        <w:rFonts w:hint="default"/>
        <w:lang w:val="vi" w:eastAsia="en-US" w:bidi="ar-SA"/>
      </w:rPr>
    </w:lvl>
    <w:lvl w:ilvl="5" w:tplc="E020E112">
      <w:numFmt w:val="bullet"/>
      <w:lvlText w:val="•"/>
      <w:lvlJc w:val="left"/>
      <w:pPr>
        <w:ind w:left="2190" w:hanging="164"/>
      </w:pPr>
      <w:rPr>
        <w:rFonts w:hint="default"/>
        <w:lang w:val="vi" w:eastAsia="en-US" w:bidi="ar-SA"/>
      </w:rPr>
    </w:lvl>
    <w:lvl w:ilvl="6" w:tplc="F6B2D5A6">
      <w:numFmt w:val="bullet"/>
      <w:lvlText w:val="•"/>
      <w:lvlJc w:val="left"/>
      <w:pPr>
        <w:ind w:left="2572" w:hanging="164"/>
      </w:pPr>
      <w:rPr>
        <w:rFonts w:hint="default"/>
        <w:lang w:val="vi" w:eastAsia="en-US" w:bidi="ar-SA"/>
      </w:rPr>
    </w:lvl>
    <w:lvl w:ilvl="7" w:tplc="C8EA3AD0">
      <w:numFmt w:val="bullet"/>
      <w:lvlText w:val="•"/>
      <w:lvlJc w:val="left"/>
      <w:pPr>
        <w:ind w:left="2954" w:hanging="164"/>
      </w:pPr>
      <w:rPr>
        <w:rFonts w:hint="default"/>
        <w:lang w:val="vi" w:eastAsia="en-US" w:bidi="ar-SA"/>
      </w:rPr>
    </w:lvl>
    <w:lvl w:ilvl="8" w:tplc="A1C46CEA">
      <w:numFmt w:val="bullet"/>
      <w:lvlText w:val="•"/>
      <w:lvlJc w:val="left"/>
      <w:pPr>
        <w:ind w:left="3336" w:hanging="164"/>
      </w:pPr>
      <w:rPr>
        <w:rFonts w:hint="default"/>
        <w:lang w:val="vi" w:eastAsia="en-US" w:bidi="ar-SA"/>
      </w:rPr>
    </w:lvl>
  </w:abstractNum>
  <w:abstractNum w:abstractNumId="1" w15:restartNumberingAfterBreak="0">
    <w:nsid w:val="27261ED0"/>
    <w:multiLevelType w:val="hybridMultilevel"/>
    <w:tmpl w:val="8CD65B80"/>
    <w:lvl w:ilvl="0" w:tplc="CE90E95C">
      <w:numFmt w:val="bullet"/>
      <w:lvlText w:val="-"/>
      <w:lvlJc w:val="left"/>
      <w:pPr>
        <w:ind w:left="112" w:hanging="164"/>
      </w:pPr>
      <w:rPr>
        <w:rFonts w:ascii="Times New Roman" w:eastAsia="Times New Roman" w:hAnsi="Times New Roman" w:cs="Times New Roman" w:hint="default"/>
        <w:w w:val="100"/>
        <w:sz w:val="28"/>
        <w:szCs w:val="28"/>
        <w:lang w:val="vi" w:eastAsia="en-US" w:bidi="ar-SA"/>
      </w:rPr>
    </w:lvl>
    <w:lvl w:ilvl="1" w:tplc="2796E8BA">
      <w:numFmt w:val="bullet"/>
      <w:lvlText w:val="•"/>
      <w:lvlJc w:val="left"/>
      <w:pPr>
        <w:ind w:left="518" w:hanging="164"/>
      </w:pPr>
      <w:rPr>
        <w:rFonts w:hint="default"/>
        <w:lang w:val="vi" w:eastAsia="en-US" w:bidi="ar-SA"/>
      </w:rPr>
    </w:lvl>
    <w:lvl w:ilvl="2" w:tplc="BF1E5344">
      <w:numFmt w:val="bullet"/>
      <w:lvlText w:val="•"/>
      <w:lvlJc w:val="left"/>
      <w:pPr>
        <w:ind w:left="916" w:hanging="164"/>
      </w:pPr>
      <w:rPr>
        <w:rFonts w:hint="default"/>
        <w:lang w:val="vi" w:eastAsia="en-US" w:bidi="ar-SA"/>
      </w:rPr>
    </w:lvl>
    <w:lvl w:ilvl="3" w:tplc="F2AEA204">
      <w:numFmt w:val="bullet"/>
      <w:lvlText w:val="•"/>
      <w:lvlJc w:val="left"/>
      <w:pPr>
        <w:ind w:left="1314" w:hanging="164"/>
      </w:pPr>
      <w:rPr>
        <w:rFonts w:hint="default"/>
        <w:lang w:val="vi" w:eastAsia="en-US" w:bidi="ar-SA"/>
      </w:rPr>
    </w:lvl>
    <w:lvl w:ilvl="4" w:tplc="054ED99C">
      <w:numFmt w:val="bullet"/>
      <w:lvlText w:val="•"/>
      <w:lvlJc w:val="left"/>
      <w:pPr>
        <w:ind w:left="1712" w:hanging="164"/>
      </w:pPr>
      <w:rPr>
        <w:rFonts w:hint="default"/>
        <w:lang w:val="vi" w:eastAsia="en-US" w:bidi="ar-SA"/>
      </w:rPr>
    </w:lvl>
    <w:lvl w:ilvl="5" w:tplc="DF3C7AF0">
      <w:numFmt w:val="bullet"/>
      <w:lvlText w:val="•"/>
      <w:lvlJc w:val="left"/>
      <w:pPr>
        <w:ind w:left="2110" w:hanging="164"/>
      </w:pPr>
      <w:rPr>
        <w:rFonts w:hint="default"/>
        <w:lang w:val="vi" w:eastAsia="en-US" w:bidi="ar-SA"/>
      </w:rPr>
    </w:lvl>
    <w:lvl w:ilvl="6" w:tplc="DA5EFA9A">
      <w:numFmt w:val="bullet"/>
      <w:lvlText w:val="•"/>
      <w:lvlJc w:val="left"/>
      <w:pPr>
        <w:ind w:left="2508" w:hanging="164"/>
      </w:pPr>
      <w:rPr>
        <w:rFonts w:hint="default"/>
        <w:lang w:val="vi" w:eastAsia="en-US" w:bidi="ar-SA"/>
      </w:rPr>
    </w:lvl>
    <w:lvl w:ilvl="7" w:tplc="885E1E66">
      <w:numFmt w:val="bullet"/>
      <w:lvlText w:val="•"/>
      <w:lvlJc w:val="left"/>
      <w:pPr>
        <w:ind w:left="2906" w:hanging="164"/>
      </w:pPr>
      <w:rPr>
        <w:rFonts w:hint="default"/>
        <w:lang w:val="vi" w:eastAsia="en-US" w:bidi="ar-SA"/>
      </w:rPr>
    </w:lvl>
    <w:lvl w:ilvl="8" w:tplc="7C30999E">
      <w:numFmt w:val="bullet"/>
      <w:lvlText w:val="•"/>
      <w:lvlJc w:val="left"/>
      <w:pPr>
        <w:ind w:left="3304" w:hanging="164"/>
      </w:pPr>
      <w:rPr>
        <w:rFonts w:hint="default"/>
        <w:lang w:val="vi" w:eastAsia="en-US" w:bidi="ar-SA"/>
      </w:rPr>
    </w:lvl>
  </w:abstractNum>
  <w:abstractNum w:abstractNumId="2" w15:restartNumberingAfterBreak="0">
    <w:nsid w:val="2B192618"/>
    <w:multiLevelType w:val="hybridMultilevel"/>
    <w:tmpl w:val="2998F962"/>
    <w:lvl w:ilvl="0" w:tplc="B29A408E">
      <w:numFmt w:val="bullet"/>
      <w:lvlText w:val="-"/>
      <w:lvlJc w:val="left"/>
      <w:pPr>
        <w:ind w:left="277" w:hanging="166"/>
      </w:pPr>
      <w:rPr>
        <w:rFonts w:ascii="Times New Roman" w:eastAsia="Times New Roman" w:hAnsi="Times New Roman" w:cs="Times New Roman" w:hint="default"/>
        <w:w w:val="100"/>
        <w:sz w:val="28"/>
        <w:szCs w:val="28"/>
        <w:lang w:val="vi" w:eastAsia="en-US" w:bidi="ar-SA"/>
      </w:rPr>
    </w:lvl>
    <w:lvl w:ilvl="1" w:tplc="FE6E69EC">
      <w:numFmt w:val="bullet"/>
      <w:lvlText w:val="•"/>
      <w:lvlJc w:val="left"/>
      <w:pPr>
        <w:ind w:left="662" w:hanging="166"/>
      </w:pPr>
      <w:rPr>
        <w:rFonts w:hint="default"/>
        <w:lang w:val="vi" w:eastAsia="en-US" w:bidi="ar-SA"/>
      </w:rPr>
    </w:lvl>
    <w:lvl w:ilvl="2" w:tplc="20A81FAA">
      <w:numFmt w:val="bullet"/>
      <w:lvlText w:val="•"/>
      <w:lvlJc w:val="left"/>
      <w:pPr>
        <w:ind w:left="1044" w:hanging="166"/>
      </w:pPr>
      <w:rPr>
        <w:rFonts w:hint="default"/>
        <w:lang w:val="vi" w:eastAsia="en-US" w:bidi="ar-SA"/>
      </w:rPr>
    </w:lvl>
    <w:lvl w:ilvl="3" w:tplc="16DC4658">
      <w:numFmt w:val="bullet"/>
      <w:lvlText w:val="•"/>
      <w:lvlJc w:val="left"/>
      <w:pPr>
        <w:ind w:left="1426" w:hanging="166"/>
      </w:pPr>
      <w:rPr>
        <w:rFonts w:hint="default"/>
        <w:lang w:val="vi" w:eastAsia="en-US" w:bidi="ar-SA"/>
      </w:rPr>
    </w:lvl>
    <w:lvl w:ilvl="4" w:tplc="04BCEAB6">
      <w:numFmt w:val="bullet"/>
      <w:lvlText w:val="•"/>
      <w:lvlJc w:val="left"/>
      <w:pPr>
        <w:ind w:left="1808" w:hanging="166"/>
      </w:pPr>
      <w:rPr>
        <w:rFonts w:hint="default"/>
        <w:lang w:val="vi" w:eastAsia="en-US" w:bidi="ar-SA"/>
      </w:rPr>
    </w:lvl>
    <w:lvl w:ilvl="5" w:tplc="FF2CE416">
      <w:numFmt w:val="bullet"/>
      <w:lvlText w:val="•"/>
      <w:lvlJc w:val="left"/>
      <w:pPr>
        <w:ind w:left="2190" w:hanging="166"/>
      </w:pPr>
      <w:rPr>
        <w:rFonts w:hint="default"/>
        <w:lang w:val="vi" w:eastAsia="en-US" w:bidi="ar-SA"/>
      </w:rPr>
    </w:lvl>
    <w:lvl w:ilvl="6" w:tplc="BCA81AE8">
      <w:numFmt w:val="bullet"/>
      <w:lvlText w:val="•"/>
      <w:lvlJc w:val="left"/>
      <w:pPr>
        <w:ind w:left="2572" w:hanging="166"/>
      </w:pPr>
      <w:rPr>
        <w:rFonts w:hint="default"/>
        <w:lang w:val="vi" w:eastAsia="en-US" w:bidi="ar-SA"/>
      </w:rPr>
    </w:lvl>
    <w:lvl w:ilvl="7" w:tplc="98464CF6">
      <w:numFmt w:val="bullet"/>
      <w:lvlText w:val="•"/>
      <w:lvlJc w:val="left"/>
      <w:pPr>
        <w:ind w:left="2954" w:hanging="166"/>
      </w:pPr>
      <w:rPr>
        <w:rFonts w:hint="default"/>
        <w:lang w:val="vi" w:eastAsia="en-US" w:bidi="ar-SA"/>
      </w:rPr>
    </w:lvl>
    <w:lvl w:ilvl="8" w:tplc="080862E2">
      <w:numFmt w:val="bullet"/>
      <w:lvlText w:val="•"/>
      <w:lvlJc w:val="left"/>
      <w:pPr>
        <w:ind w:left="3336" w:hanging="166"/>
      </w:pPr>
      <w:rPr>
        <w:rFonts w:hint="default"/>
        <w:lang w:val="vi" w:eastAsia="en-US" w:bidi="ar-SA"/>
      </w:rPr>
    </w:lvl>
  </w:abstractNum>
  <w:abstractNum w:abstractNumId="3" w15:restartNumberingAfterBreak="0">
    <w:nsid w:val="794C21E3"/>
    <w:multiLevelType w:val="hybridMultilevel"/>
    <w:tmpl w:val="6E9CD7E4"/>
    <w:lvl w:ilvl="0" w:tplc="F29CFD48">
      <w:numFmt w:val="bullet"/>
      <w:lvlText w:val="-"/>
      <w:lvlJc w:val="left"/>
      <w:pPr>
        <w:ind w:left="119" w:hanging="164"/>
      </w:pPr>
      <w:rPr>
        <w:rFonts w:ascii="Times New Roman" w:eastAsia="Times New Roman" w:hAnsi="Times New Roman" w:cs="Times New Roman" w:hint="default"/>
        <w:w w:val="100"/>
        <w:sz w:val="28"/>
        <w:szCs w:val="28"/>
        <w:lang w:val="vi" w:eastAsia="en-US" w:bidi="ar-SA"/>
      </w:rPr>
    </w:lvl>
    <w:lvl w:ilvl="1" w:tplc="59D4817A">
      <w:numFmt w:val="bullet"/>
      <w:lvlText w:val="•"/>
      <w:lvlJc w:val="left"/>
      <w:pPr>
        <w:ind w:left="603" w:hanging="164"/>
      </w:pPr>
      <w:rPr>
        <w:rFonts w:hint="default"/>
        <w:lang w:val="vi" w:eastAsia="en-US" w:bidi="ar-SA"/>
      </w:rPr>
    </w:lvl>
    <w:lvl w:ilvl="2" w:tplc="9F68DB36">
      <w:numFmt w:val="bullet"/>
      <w:lvlText w:val="•"/>
      <w:lvlJc w:val="left"/>
      <w:pPr>
        <w:ind w:left="1086" w:hanging="164"/>
      </w:pPr>
      <w:rPr>
        <w:rFonts w:hint="default"/>
        <w:lang w:val="vi" w:eastAsia="en-US" w:bidi="ar-SA"/>
      </w:rPr>
    </w:lvl>
    <w:lvl w:ilvl="3" w:tplc="5C06EA12">
      <w:numFmt w:val="bullet"/>
      <w:lvlText w:val="•"/>
      <w:lvlJc w:val="left"/>
      <w:pPr>
        <w:ind w:left="1569" w:hanging="164"/>
      </w:pPr>
      <w:rPr>
        <w:rFonts w:hint="default"/>
        <w:lang w:val="vi" w:eastAsia="en-US" w:bidi="ar-SA"/>
      </w:rPr>
    </w:lvl>
    <w:lvl w:ilvl="4" w:tplc="597C6046">
      <w:numFmt w:val="bullet"/>
      <w:lvlText w:val="•"/>
      <w:lvlJc w:val="left"/>
      <w:pPr>
        <w:ind w:left="2052" w:hanging="164"/>
      </w:pPr>
      <w:rPr>
        <w:rFonts w:hint="default"/>
        <w:lang w:val="vi" w:eastAsia="en-US" w:bidi="ar-SA"/>
      </w:rPr>
    </w:lvl>
    <w:lvl w:ilvl="5" w:tplc="FCF4DAA8">
      <w:numFmt w:val="bullet"/>
      <w:lvlText w:val="•"/>
      <w:lvlJc w:val="left"/>
      <w:pPr>
        <w:ind w:left="2535" w:hanging="164"/>
      </w:pPr>
      <w:rPr>
        <w:rFonts w:hint="default"/>
        <w:lang w:val="vi" w:eastAsia="en-US" w:bidi="ar-SA"/>
      </w:rPr>
    </w:lvl>
    <w:lvl w:ilvl="6" w:tplc="E97AAF70">
      <w:numFmt w:val="bullet"/>
      <w:lvlText w:val="•"/>
      <w:lvlJc w:val="left"/>
      <w:pPr>
        <w:ind w:left="3018" w:hanging="164"/>
      </w:pPr>
      <w:rPr>
        <w:rFonts w:hint="default"/>
        <w:lang w:val="vi" w:eastAsia="en-US" w:bidi="ar-SA"/>
      </w:rPr>
    </w:lvl>
    <w:lvl w:ilvl="7" w:tplc="FABA44D6">
      <w:numFmt w:val="bullet"/>
      <w:lvlText w:val="•"/>
      <w:lvlJc w:val="left"/>
      <w:pPr>
        <w:ind w:left="3502" w:hanging="164"/>
      </w:pPr>
      <w:rPr>
        <w:rFonts w:hint="default"/>
        <w:lang w:val="vi" w:eastAsia="en-US" w:bidi="ar-SA"/>
      </w:rPr>
    </w:lvl>
    <w:lvl w:ilvl="8" w:tplc="3164159C">
      <w:numFmt w:val="bullet"/>
      <w:lvlText w:val="•"/>
      <w:lvlJc w:val="left"/>
      <w:pPr>
        <w:ind w:left="3985" w:hanging="164"/>
      </w:pPr>
      <w:rPr>
        <w:rFonts w:hint="default"/>
        <w:lang w:val="vi" w:eastAsia="en-US" w:bidi="ar-SA"/>
      </w:rPr>
    </w:lvl>
  </w:abstractNum>
  <w:num w:numId="1" w16cid:durableId="914819948">
    <w:abstractNumId w:val="3"/>
  </w:num>
  <w:num w:numId="2" w16cid:durableId="1921401841">
    <w:abstractNumId w:val="1"/>
  </w:num>
  <w:num w:numId="3" w16cid:durableId="1209340933">
    <w:abstractNumId w:val="0"/>
  </w:num>
  <w:num w:numId="4" w16cid:durableId="817648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15B5C"/>
    <w:rsid w:val="00147E09"/>
    <w:rsid w:val="004F79CF"/>
    <w:rsid w:val="00725789"/>
    <w:rsid w:val="0074605A"/>
    <w:rsid w:val="00D15B5C"/>
    <w:rsid w:val="00D4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2F48"/>
  <w15:docId w15:val="{C40063E3-8A03-480B-88F0-1294841E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minhthuthcshoangsa01042010@gmail.com</cp:lastModifiedBy>
  <cp:revision>2</cp:revision>
  <dcterms:created xsi:type="dcterms:W3CDTF">2023-10-23T09:42:00Z</dcterms:created>
  <dcterms:modified xsi:type="dcterms:W3CDTF">2023-10-26T15:14:00Z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2023-10-22T00:00:00Z</vt:filetime>
  </property>
  <property fmtid="{D5CDD505-2E9C-101B-9397-08002B2CF9AE}" pid="3" name="Creator">
    <vt:lpwstr>Microsoft® Word for Microsoft 365</vt:lpwstr>
  </property>
  <property fmtid="{D5CDD505-2E9C-101B-9397-08002B2CF9AE}" pid="4" name="LastSaved">
    <vt:filetime>2023-10-23T00:00:00Z</vt:filetime>
  </property>
</Properties>
</file>