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D2C7F" w14:textId="0DADC756" w:rsidR="00DE1F69" w:rsidRDefault="006730ED" w:rsidP="00DE1F69">
      <w:pPr>
        <w:pStyle w:val="Bullet20"/>
        <w:ind w:left="0" w:firstLine="0"/>
        <w:jc w:val="center"/>
        <w:rPr>
          <w:rFonts w:ascii="Arial" w:hAnsi="Arial"/>
          <w:sz w:val="28"/>
        </w:rPr>
      </w:pPr>
      <w:r>
        <w:rPr>
          <w:rFonts w:ascii="Arial" w:hAnsi="Arial"/>
          <w:sz w:val="28"/>
        </w:rPr>
        <w:tab/>
      </w:r>
      <w:r w:rsidR="00DE1F69">
        <w:rPr>
          <w:rFonts w:ascii="Arial" w:hAnsi="Arial"/>
          <w:sz w:val="28"/>
        </w:rPr>
        <w:t>DICOM Correction Proposal</w:t>
      </w:r>
    </w:p>
    <w:tbl>
      <w:tblPr>
        <w:tblW w:w="9710" w:type="dxa"/>
        <w:tblLayout w:type="fixed"/>
        <w:tblCellMar>
          <w:left w:w="80" w:type="dxa"/>
          <w:right w:w="80" w:type="dxa"/>
        </w:tblCellMar>
        <w:tblLook w:val="0000" w:firstRow="0" w:lastRow="0" w:firstColumn="0" w:lastColumn="0" w:noHBand="0" w:noVBand="0"/>
      </w:tblPr>
      <w:tblGrid>
        <w:gridCol w:w="4320"/>
        <w:gridCol w:w="5390"/>
      </w:tblGrid>
      <w:tr w:rsidR="00DE1F69" w14:paraId="6809DCAF" w14:textId="77777777" w:rsidTr="12BF7488">
        <w:trPr>
          <w:cantSplit/>
        </w:trPr>
        <w:tc>
          <w:tcPr>
            <w:tcW w:w="4320" w:type="dxa"/>
            <w:tcBorders>
              <w:top w:val="single" w:sz="6" w:space="0" w:color="auto"/>
              <w:left w:val="single" w:sz="6" w:space="0" w:color="auto"/>
              <w:bottom w:val="single" w:sz="6" w:space="0" w:color="auto"/>
              <w:right w:val="single" w:sz="6" w:space="0" w:color="auto"/>
            </w:tcBorders>
          </w:tcPr>
          <w:p w14:paraId="7020DAFA" w14:textId="77777777" w:rsidR="00DE1F69" w:rsidRDefault="00DE1F69" w:rsidP="00DF722E">
            <w:pPr>
              <w:pStyle w:val="TableEntry"/>
              <w:spacing w:after="100"/>
            </w:pPr>
            <w:r>
              <w:t>STATUS</w:t>
            </w:r>
          </w:p>
        </w:tc>
        <w:tc>
          <w:tcPr>
            <w:tcW w:w="5390" w:type="dxa"/>
            <w:tcBorders>
              <w:top w:val="single" w:sz="6" w:space="0" w:color="auto"/>
              <w:left w:val="single" w:sz="6" w:space="0" w:color="auto"/>
              <w:bottom w:val="single" w:sz="6" w:space="0" w:color="auto"/>
              <w:right w:val="single" w:sz="6" w:space="0" w:color="auto"/>
            </w:tcBorders>
          </w:tcPr>
          <w:p w14:paraId="377D96AB" w14:textId="668EADD1" w:rsidR="00DE1F69" w:rsidRDefault="00651A0F" w:rsidP="00DF722E">
            <w:pPr>
              <w:pStyle w:val="TableEntry"/>
              <w:spacing w:after="100"/>
            </w:pPr>
            <w:r>
              <w:t>Letter Ballot</w:t>
            </w:r>
          </w:p>
        </w:tc>
      </w:tr>
      <w:tr w:rsidR="00DE1F69" w14:paraId="5F573999" w14:textId="77777777" w:rsidTr="12BF7488">
        <w:trPr>
          <w:cantSplit/>
        </w:trPr>
        <w:tc>
          <w:tcPr>
            <w:tcW w:w="4320" w:type="dxa"/>
            <w:tcBorders>
              <w:top w:val="single" w:sz="6" w:space="0" w:color="auto"/>
              <w:left w:val="single" w:sz="6" w:space="0" w:color="auto"/>
              <w:bottom w:val="single" w:sz="6" w:space="0" w:color="auto"/>
              <w:right w:val="single" w:sz="6" w:space="0" w:color="auto"/>
            </w:tcBorders>
          </w:tcPr>
          <w:p w14:paraId="5D64191D" w14:textId="77777777" w:rsidR="00DE1F69" w:rsidRDefault="00DE1F69" w:rsidP="00DF722E">
            <w:pPr>
              <w:pStyle w:val="TableEntry"/>
              <w:spacing w:after="100"/>
            </w:pPr>
            <w:r>
              <w:t>Date of Last Update</w:t>
            </w:r>
          </w:p>
        </w:tc>
        <w:tc>
          <w:tcPr>
            <w:tcW w:w="5390" w:type="dxa"/>
            <w:tcBorders>
              <w:top w:val="single" w:sz="6" w:space="0" w:color="auto"/>
              <w:left w:val="single" w:sz="6" w:space="0" w:color="auto"/>
              <w:bottom w:val="single" w:sz="6" w:space="0" w:color="auto"/>
              <w:right w:val="single" w:sz="6" w:space="0" w:color="auto"/>
            </w:tcBorders>
          </w:tcPr>
          <w:p w14:paraId="64244AD2" w14:textId="7DD44CA5" w:rsidR="00DE1F69" w:rsidRDefault="00DE1F69" w:rsidP="00DF722E">
            <w:pPr>
              <w:pStyle w:val="TableEntry"/>
              <w:spacing w:after="100"/>
            </w:pPr>
            <w:r>
              <w:t>20</w:t>
            </w:r>
            <w:r w:rsidR="2DA181DB">
              <w:t>2</w:t>
            </w:r>
            <w:r w:rsidR="44CA460B">
              <w:t>4</w:t>
            </w:r>
            <w:r>
              <w:t>/</w:t>
            </w:r>
            <w:r w:rsidR="44CA460B">
              <w:t>0</w:t>
            </w:r>
            <w:r w:rsidR="00581846">
              <w:t>8</w:t>
            </w:r>
            <w:r>
              <w:t>/</w:t>
            </w:r>
            <w:r w:rsidR="00651A0F">
              <w:t>24</w:t>
            </w:r>
          </w:p>
        </w:tc>
      </w:tr>
      <w:tr w:rsidR="00DE1F69" w14:paraId="4790E70C" w14:textId="77777777" w:rsidTr="12BF7488">
        <w:trPr>
          <w:cantSplit/>
        </w:trPr>
        <w:tc>
          <w:tcPr>
            <w:tcW w:w="4320" w:type="dxa"/>
            <w:tcBorders>
              <w:top w:val="single" w:sz="6" w:space="0" w:color="auto"/>
              <w:left w:val="single" w:sz="6" w:space="0" w:color="auto"/>
              <w:bottom w:val="single" w:sz="6" w:space="0" w:color="auto"/>
              <w:right w:val="single" w:sz="6" w:space="0" w:color="auto"/>
            </w:tcBorders>
          </w:tcPr>
          <w:p w14:paraId="30497E38" w14:textId="77777777" w:rsidR="00DE1F69" w:rsidRDefault="00DE1F69" w:rsidP="00DF722E">
            <w:pPr>
              <w:pStyle w:val="TableEntry"/>
              <w:spacing w:after="100"/>
            </w:pPr>
            <w:r>
              <w:t>Person Assigned</w:t>
            </w:r>
          </w:p>
        </w:tc>
        <w:tc>
          <w:tcPr>
            <w:tcW w:w="5390" w:type="dxa"/>
            <w:tcBorders>
              <w:top w:val="single" w:sz="6" w:space="0" w:color="auto"/>
              <w:left w:val="single" w:sz="6" w:space="0" w:color="auto"/>
              <w:bottom w:val="single" w:sz="6" w:space="0" w:color="auto"/>
              <w:right w:val="single" w:sz="6" w:space="0" w:color="auto"/>
            </w:tcBorders>
          </w:tcPr>
          <w:p w14:paraId="0E7C09CE" w14:textId="1ED986FF" w:rsidR="00DE1F69" w:rsidRDefault="00122DAA" w:rsidP="00DF722E">
            <w:pPr>
              <w:pStyle w:val="TableEntry"/>
              <w:spacing w:after="100"/>
            </w:pPr>
            <w:r>
              <w:t>Christof Schadt</w:t>
            </w:r>
          </w:p>
        </w:tc>
      </w:tr>
      <w:tr w:rsidR="00DE1F69" w:rsidRPr="00581846" w14:paraId="4FC1BABE" w14:textId="77777777" w:rsidTr="12BF7488">
        <w:trPr>
          <w:cantSplit/>
        </w:trPr>
        <w:tc>
          <w:tcPr>
            <w:tcW w:w="4320" w:type="dxa"/>
            <w:tcBorders>
              <w:top w:val="single" w:sz="6" w:space="0" w:color="auto"/>
              <w:left w:val="single" w:sz="6" w:space="0" w:color="auto"/>
              <w:bottom w:val="single" w:sz="6" w:space="0" w:color="auto"/>
              <w:right w:val="single" w:sz="6" w:space="0" w:color="auto"/>
            </w:tcBorders>
          </w:tcPr>
          <w:p w14:paraId="1CFC8E94" w14:textId="77777777" w:rsidR="00DE1F69" w:rsidRDefault="00DE1F69" w:rsidP="00DF722E">
            <w:pPr>
              <w:pStyle w:val="TableEntry"/>
              <w:spacing w:after="100"/>
            </w:pPr>
            <w:r>
              <w:t>Submitter Name</w:t>
            </w:r>
          </w:p>
        </w:tc>
        <w:tc>
          <w:tcPr>
            <w:tcW w:w="5390" w:type="dxa"/>
            <w:tcBorders>
              <w:top w:val="single" w:sz="6" w:space="0" w:color="auto"/>
              <w:left w:val="single" w:sz="6" w:space="0" w:color="auto"/>
              <w:bottom w:val="single" w:sz="6" w:space="0" w:color="auto"/>
              <w:right w:val="single" w:sz="6" w:space="0" w:color="auto"/>
            </w:tcBorders>
          </w:tcPr>
          <w:p w14:paraId="1FF687BA" w14:textId="2FE99755" w:rsidR="00DE1F69" w:rsidRPr="00547BA5" w:rsidRDefault="00547BA5" w:rsidP="00DF722E">
            <w:pPr>
              <w:pStyle w:val="TableEntry"/>
              <w:spacing w:after="100"/>
              <w:rPr>
                <w:lang w:val="fi-FI"/>
              </w:rPr>
            </w:pPr>
            <w:r w:rsidRPr="00547BA5">
              <w:rPr>
                <w:lang w:val="fi-FI"/>
              </w:rPr>
              <w:t>Kari Jyrkkälä &lt;kari.jyrkkala@v</w:t>
            </w:r>
            <w:r>
              <w:rPr>
                <w:lang w:val="fi-FI"/>
              </w:rPr>
              <w:t>arian.com&gt;</w:t>
            </w:r>
          </w:p>
        </w:tc>
      </w:tr>
      <w:tr w:rsidR="00DE1F69" w14:paraId="6B7EAF7E" w14:textId="77777777" w:rsidTr="12BF7488">
        <w:trPr>
          <w:cantSplit/>
        </w:trPr>
        <w:tc>
          <w:tcPr>
            <w:tcW w:w="4320" w:type="dxa"/>
            <w:tcBorders>
              <w:top w:val="single" w:sz="6" w:space="0" w:color="auto"/>
              <w:left w:val="single" w:sz="6" w:space="0" w:color="auto"/>
              <w:bottom w:val="single" w:sz="6" w:space="0" w:color="auto"/>
              <w:right w:val="single" w:sz="6" w:space="0" w:color="auto"/>
            </w:tcBorders>
          </w:tcPr>
          <w:p w14:paraId="5625F280" w14:textId="77777777" w:rsidR="00DE1F69" w:rsidRDefault="00DE1F69" w:rsidP="00DF722E">
            <w:pPr>
              <w:pStyle w:val="TableEntry"/>
              <w:spacing w:after="100"/>
            </w:pPr>
            <w:r>
              <w:t>Submission Date</w:t>
            </w:r>
          </w:p>
        </w:tc>
        <w:tc>
          <w:tcPr>
            <w:tcW w:w="5390" w:type="dxa"/>
            <w:tcBorders>
              <w:top w:val="single" w:sz="6" w:space="0" w:color="auto"/>
              <w:left w:val="single" w:sz="6" w:space="0" w:color="auto"/>
              <w:bottom w:val="single" w:sz="6" w:space="0" w:color="auto"/>
              <w:right w:val="single" w:sz="6" w:space="0" w:color="auto"/>
            </w:tcBorders>
          </w:tcPr>
          <w:p w14:paraId="08D4EC6C" w14:textId="446A41BB" w:rsidR="00DE1F69" w:rsidRDefault="00DE1F69" w:rsidP="00DF722E">
            <w:pPr>
              <w:pStyle w:val="TableEntry"/>
              <w:spacing w:after="100"/>
            </w:pPr>
            <w:r>
              <w:t>20</w:t>
            </w:r>
            <w:r w:rsidR="002B220B">
              <w:t>24</w:t>
            </w:r>
            <w:r>
              <w:t>/</w:t>
            </w:r>
            <w:r w:rsidR="00C06A44">
              <w:t>02</w:t>
            </w:r>
            <w:r>
              <w:t>/</w:t>
            </w:r>
            <w:r w:rsidR="00C06A44">
              <w:t>29</w:t>
            </w:r>
          </w:p>
        </w:tc>
      </w:tr>
    </w:tbl>
    <w:p w14:paraId="761F60D1" w14:textId="77777777" w:rsidR="00DE1F69" w:rsidRDefault="00DE1F69" w:rsidP="00DE1F69">
      <w:pPr>
        <w:pStyle w:val="TableEntry"/>
        <w:spacing w:after="100"/>
      </w:pPr>
    </w:p>
    <w:tbl>
      <w:tblPr>
        <w:tblW w:w="9710" w:type="dxa"/>
        <w:tblLayout w:type="fixed"/>
        <w:tblCellMar>
          <w:left w:w="80" w:type="dxa"/>
          <w:right w:w="80" w:type="dxa"/>
        </w:tblCellMar>
        <w:tblLook w:val="0000" w:firstRow="0" w:lastRow="0" w:firstColumn="0" w:lastColumn="0" w:noHBand="0" w:noVBand="0"/>
      </w:tblPr>
      <w:tblGrid>
        <w:gridCol w:w="9710"/>
      </w:tblGrid>
      <w:tr w:rsidR="00DE1F69" w14:paraId="16727265" w14:textId="77777777" w:rsidTr="56EDBC1B">
        <w:trPr>
          <w:cantSplit/>
        </w:trPr>
        <w:tc>
          <w:tcPr>
            <w:tcW w:w="9710" w:type="dxa"/>
            <w:tcBorders>
              <w:top w:val="single" w:sz="6" w:space="0" w:color="auto"/>
              <w:left w:val="single" w:sz="6" w:space="0" w:color="auto"/>
              <w:bottom w:val="single" w:sz="6" w:space="0" w:color="auto"/>
              <w:right w:val="single" w:sz="6" w:space="0" w:color="auto"/>
            </w:tcBorders>
          </w:tcPr>
          <w:p w14:paraId="2CD22F6F" w14:textId="551CB291" w:rsidR="00DE1F69" w:rsidRDefault="00494C67" w:rsidP="00DE1F69">
            <w:pPr>
              <w:pStyle w:val="TableEntry"/>
              <w:tabs>
                <w:tab w:val="center" w:pos="4245"/>
              </w:tabs>
              <w:spacing w:after="100"/>
            </w:pPr>
            <w:r>
              <w:t>Correction Number</w:t>
            </w:r>
            <w:r>
              <w:tab/>
            </w:r>
            <w:r w:rsidR="000712BF">
              <w:t>CP</w:t>
            </w:r>
            <w:r w:rsidR="3402C11F">
              <w:t>-2401</w:t>
            </w:r>
          </w:p>
        </w:tc>
      </w:tr>
      <w:tr w:rsidR="00DE1F69" w14:paraId="423020D6" w14:textId="77777777" w:rsidTr="56EDBC1B">
        <w:trPr>
          <w:cantSplit/>
        </w:trPr>
        <w:tc>
          <w:tcPr>
            <w:tcW w:w="9710" w:type="dxa"/>
            <w:tcBorders>
              <w:top w:val="single" w:sz="6" w:space="0" w:color="auto"/>
              <w:left w:val="single" w:sz="6" w:space="0" w:color="auto"/>
              <w:bottom w:val="single" w:sz="6" w:space="0" w:color="auto"/>
              <w:right w:val="single" w:sz="6" w:space="0" w:color="auto"/>
            </w:tcBorders>
          </w:tcPr>
          <w:p w14:paraId="3F9B4197" w14:textId="343C75F2" w:rsidR="00DE1F69" w:rsidRDefault="00DE1F69" w:rsidP="001E2D22">
            <w:pPr>
              <w:pStyle w:val="TableEntry"/>
              <w:spacing w:after="100"/>
            </w:pPr>
            <w:r>
              <w:t>Log Summary:</w:t>
            </w:r>
            <w:r>
              <w:tab/>
              <w:t xml:space="preserve"> </w:t>
            </w:r>
            <w:fldSimple w:instr="TITLE  &quot;&lt;short summary of the proposed change&gt;&quot;  \* MERGEFORMAT">
              <w:r w:rsidR="00B34B5A">
                <w:t>Ion Range</w:t>
              </w:r>
              <w:r w:rsidR="00BF1B69">
                <w:t xml:space="preserve"> </w:t>
              </w:r>
              <w:r w:rsidR="00B34B5A">
                <w:t xml:space="preserve">Surface </w:t>
              </w:r>
              <w:r w:rsidR="00BF1B69">
                <w:t>Compensator</w:t>
              </w:r>
            </w:fldSimple>
          </w:p>
        </w:tc>
      </w:tr>
      <w:tr w:rsidR="00DE1F69" w14:paraId="25B4FAD1" w14:textId="77777777" w:rsidTr="56EDBC1B">
        <w:trPr>
          <w:cantSplit/>
        </w:trPr>
        <w:tc>
          <w:tcPr>
            <w:tcW w:w="9710" w:type="dxa"/>
            <w:tcBorders>
              <w:top w:val="single" w:sz="6" w:space="0" w:color="auto"/>
              <w:left w:val="single" w:sz="6" w:space="0" w:color="auto"/>
              <w:bottom w:val="single" w:sz="6" w:space="0" w:color="auto"/>
              <w:right w:val="single" w:sz="6" w:space="0" w:color="auto"/>
            </w:tcBorders>
          </w:tcPr>
          <w:p w14:paraId="4B68898F" w14:textId="77777777" w:rsidR="00DE1F69" w:rsidRDefault="00DE1F69" w:rsidP="00DF722E">
            <w:pPr>
              <w:pStyle w:val="TableEntry"/>
              <w:spacing w:after="100"/>
            </w:pPr>
            <w:r>
              <w:t>Name of Standard</w:t>
            </w:r>
          </w:p>
          <w:p w14:paraId="0472084C" w14:textId="111450CB" w:rsidR="00DE1F69" w:rsidRDefault="00DE1F69" w:rsidP="00DF722E">
            <w:pPr>
              <w:pStyle w:val="TableEntry"/>
              <w:spacing w:after="100"/>
            </w:pPr>
            <w:r>
              <w:t>PS3</w:t>
            </w:r>
            <w:r w:rsidR="0037064E">
              <w:t>.3</w:t>
            </w:r>
            <w:r w:rsidR="00122DAA">
              <w:t>, PS3.6, PS3.16</w:t>
            </w:r>
          </w:p>
        </w:tc>
      </w:tr>
      <w:tr w:rsidR="00DE1F69" w14:paraId="05238B7A" w14:textId="77777777" w:rsidTr="56EDBC1B">
        <w:trPr>
          <w:cantSplit/>
          <w:trHeight w:val="363"/>
        </w:trPr>
        <w:tc>
          <w:tcPr>
            <w:tcW w:w="9710" w:type="dxa"/>
            <w:tcBorders>
              <w:top w:val="single" w:sz="6" w:space="0" w:color="auto"/>
              <w:left w:val="single" w:sz="6" w:space="0" w:color="auto"/>
              <w:bottom w:val="single" w:sz="4" w:space="0" w:color="auto"/>
              <w:right w:val="single" w:sz="6" w:space="0" w:color="auto"/>
            </w:tcBorders>
          </w:tcPr>
          <w:p w14:paraId="2B06E80A" w14:textId="77777777" w:rsidR="00DE1F69" w:rsidRDefault="00DE1F69" w:rsidP="00DF722E">
            <w:pPr>
              <w:pStyle w:val="TableEntry"/>
              <w:spacing w:after="100"/>
            </w:pPr>
            <w:r>
              <w:t>Rationale for Correction:</w:t>
            </w:r>
          </w:p>
          <w:p w14:paraId="43007F61" w14:textId="4BCA42EF" w:rsidR="00DE1F69" w:rsidRDefault="00B622AE" w:rsidP="00DF722E">
            <w:pPr>
              <w:pStyle w:val="TableEntry"/>
              <w:spacing w:after="100"/>
              <w:rPr>
                <w:rFonts w:ascii="Arial" w:hAnsi="Arial"/>
              </w:rPr>
            </w:pPr>
            <w:r>
              <w:t>3D printing has become a viable option to manufacture a physical compensator for radiotherapy treatment</w:t>
            </w:r>
            <w:r w:rsidR="00331B3F">
              <w:t>s</w:t>
            </w:r>
            <w:r>
              <w:t xml:space="preserve">. 3D printers typically use a triangle mesh-based representation (like STL) as the input for manufacturing. This CP introduces an alternative way of representing the Ion Range Compensator as a Surface </w:t>
            </w:r>
            <w:r w:rsidR="00F55630">
              <w:t>Segmentation</w:t>
            </w:r>
            <w:r>
              <w:t xml:space="preserve"> IOD</w:t>
            </w:r>
            <w:r w:rsidR="00B71CA0">
              <w:t xml:space="preserve"> which uses the triangle mesh-based representation</w:t>
            </w:r>
            <w:r w:rsidR="2101F1A7">
              <w:t xml:space="preserve">. </w:t>
            </w:r>
            <w:r w:rsidR="4C873671">
              <w:t>When Surface Segmentation IOD is used as the compensator representation, the compatibility with old implementations is intentionally broken.</w:t>
            </w:r>
          </w:p>
        </w:tc>
      </w:tr>
      <w:tr w:rsidR="00DE1F69" w14:paraId="10910898" w14:textId="77777777" w:rsidTr="56EDBC1B">
        <w:trPr>
          <w:cantSplit/>
        </w:trPr>
        <w:tc>
          <w:tcPr>
            <w:tcW w:w="9710" w:type="dxa"/>
            <w:tcBorders>
              <w:top w:val="single" w:sz="6" w:space="0" w:color="auto"/>
              <w:left w:val="single" w:sz="6" w:space="0" w:color="auto"/>
              <w:right w:val="single" w:sz="6" w:space="0" w:color="auto"/>
            </w:tcBorders>
          </w:tcPr>
          <w:p w14:paraId="096F5EB5" w14:textId="2A7E19A5" w:rsidR="00DE1F69" w:rsidRDefault="00DE1F69" w:rsidP="00DF722E">
            <w:pPr>
              <w:pStyle w:val="TableEntry"/>
              <w:spacing w:after="100"/>
            </w:pPr>
            <w:r>
              <w:t>Correction Wording:</w:t>
            </w:r>
          </w:p>
        </w:tc>
      </w:tr>
    </w:tbl>
    <w:p w14:paraId="27036398" w14:textId="77777777" w:rsidR="00DE1F69" w:rsidRDefault="00DE1F69" w:rsidP="00DE1F69"/>
    <w:p w14:paraId="481096C9" w14:textId="574A0680" w:rsidR="00DE1F69" w:rsidRDefault="00915A5A" w:rsidP="00DE1F69">
      <w:pPr>
        <w:pBdr>
          <w:top w:val="single" w:sz="4" w:space="1" w:color="auto"/>
          <w:left w:val="single" w:sz="4" w:space="4" w:color="auto"/>
          <w:bottom w:val="single" w:sz="4" w:space="1" w:color="auto"/>
          <w:right w:val="single" w:sz="4" w:space="4" w:color="auto"/>
        </w:pBdr>
        <w:rPr>
          <w:i/>
        </w:rPr>
      </w:pPr>
      <w:bookmarkStart w:id="0" w:name="_Toc370874887"/>
      <w:bookmarkStart w:id="1" w:name="_Toc379783378"/>
      <w:bookmarkStart w:id="2" w:name="_Toc379783460"/>
      <w:bookmarkStart w:id="3" w:name="_Toc379783731"/>
      <w:bookmarkStart w:id="4" w:name="_Toc379783830"/>
      <w:bookmarkStart w:id="5" w:name="_Toc380059235"/>
      <w:bookmarkStart w:id="6" w:name="_Toc380059364"/>
      <w:bookmarkStart w:id="7" w:name="_Toc380059448"/>
      <w:bookmarkStart w:id="8" w:name="_Toc380059532"/>
      <w:bookmarkStart w:id="9" w:name="_Toc380059616"/>
      <w:bookmarkStart w:id="10" w:name="_Toc380059701"/>
      <w:bookmarkStart w:id="11" w:name="_Toc31168958"/>
      <w:r>
        <w:rPr>
          <w:i/>
        </w:rPr>
        <w:t>Update PS 3.3</w:t>
      </w:r>
      <w:r w:rsidR="00A93B67">
        <w:rPr>
          <w:i/>
        </w:rPr>
        <w:t>,</w:t>
      </w:r>
      <w:r>
        <w:rPr>
          <w:i/>
        </w:rPr>
        <w:t xml:space="preserve"> chapter </w:t>
      </w:r>
      <w:r w:rsidRPr="00915A5A">
        <w:rPr>
          <w:i/>
        </w:rPr>
        <w:t>C.8.8.25 RT Ion Beams Module</w:t>
      </w:r>
    </w:p>
    <w:bookmarkEnd w:id="0"/>
    <w:bookmarkEnd w:id="1"/>
    <w:bookmarkEnd w:id="2"/>
    <w:bookmarkEnd w:id="3"/>
    <w:bookmarkEnd w:id="4"/>
    <w:bookmarkEnd w:id="5"/>
    <w:bookmarkEnd w:id="6"/>
    <w:bookmarkEnd w:id="7"/>
    <w:bookmarkEnd w:id="8"/>
    <w:bookmarkEnd w:id="9"/>
    <w:bookmarkEnd w:id="10"/>
    <w:bookmarkEnd w:id="11"/>
    <w:p w14:paraId="1ECB4D7C" w14:textId="28E868A6" w:rsidR="00DF722E" w:rsidRDefault="00DF722E">
      <w:pPr>
        <w:rPr>
          <w:iCs/>
        </w:rPr>
      </w:pPr>
    </w:p>
    <w:p w14:paraId="77036D63" w14:textId="23D75A96" w:rsidR="00C62FBF" w:rsidRPr="00015F8B" w:rsidRDefault="00C62FBF" w:rsidP="00015F8B">
      <w:pPr>
        <w:keepNext/>
        <w:spacing w:before="216" w:after="0"/>
        <w:jc w:val="center"/>
      </w:pPr>
      <w:bookmarkStart w:id="12" w:name="table_C_8_8_25_1"/>
      <w:r>
        <w:rPr>
          <w:rFonts w:ascii="Arial" w:hAnsi="Arial"/>
          <w:b/>
          <w:color w:val="000000"/>
          <w:sz w:val="22"/>
        </w:rPr>
        <w:t>Table C.8.8.25-1. RT Ion Beams Module Attributes</w:t>
      </w:r>
      <w:bookmarkEnd w:id="12"/>
    </w:p>
    <w:tbl>
      <w:tblPr>
        <w:tblW w:w="10441" w:type="dxa"/>
        <w:tblInd w:w="45" w:type="dxa"/>
        <w:tblLayout w:type="fixed"/>
        <w:tblCellMar>
          <w:left w:w="10" w:type="dxa"/>
          <w:right w:w="10" w:type="dxa"/>
        </w:tblCellMar>
        <w:tblLook w:val="0000" w:firstRow="0" w:lastRow="0" w:firstColumn="0" w:lastColumn="0" w:noHBand="0" w:noVBand="0"/>
      </w:tblPr>
      <w:tblGrid>
        <w:gridCol w:w="3529"/>
        <w:gridCol w:w="1155"/>
        <w:gridCol w:w="545"/>
        <w:gridCol w:w="5212"/>
      </w:tblGrid>
      <w:tr w:rsidR="00C62FBF" w14:paraId="16B263EF" w14:textId="77777777" w:rsidTr="00015F8B">
        <w:tc>
          <w:tcPr>
            <w:tcW w:w="3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3B1C8DF8" w14:textId="77777777" w:rsidR="00C62FBF" w:rsidRDefault="00C62FBF" w:rsidP="00CF07DB">
            <w:pPr>
              <w:spacing w:before="180" w:after="0"/>
            </w:pPr>
            <w:bookmarkStart w:id="13" w:name="para_91dd91ea_48bb_4fd2_9283_8ae4c36a05"/>
            <w:r>
              <w:rPr>
                <w:rFonts w:ascii="Arial" w:hAnsi="Arial"/>
                <w:color w:val="000000"/>
                <w:sz w:val="18"/>
              </w:rPr>
              <w:t>&gt;&gt;Isocenter to Wedge Tray Distance</w:t>
            </w:r>
          </w:p>
        </w:tc>
        <w:tc>
          <w:tcPr>
            <w:tcW w:w="1155"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517F44E0" w14:textId="77777777" w:rsidR="00C62FBF" w:rsidRDefault="00C62FBF" w:rsidP="00CF07DB">
            <w:pPr>
              <w:spacing w:before="180" w:after="0"/>
              <w:jc w:val="center"/>
            </w:pPr>
            <w:bookmarkStart w:id="14" w:name="para_2a9fa890_71e7_4e01_af48_f7616fe48c"/>
            <w:bookmarkEnd w:id="13"/>
            <w:r>
              <w:rPr>
                <w:rFonts w:ascii="Arial" w:hAnsi="Arial"/>
                <w:color w:val="000000"/>
                <w:sz w:val="18"/>
              </w:rPr>
              <w:t>(300A,00D9)</w:t>
            </w:r>
          </w:p>
        </w:tc>
        <w:tc>
          <w:tcPr>
            <w:tcW w:w="545"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1A8220CA" w14:textId="77777777" w:rsidR="00C62FBF" w:rsidRDefault="00C62FBF" w:rsidP="00CF07DB">
            <w:pPr>
              <w:spacing w:before="180" w:after="0"/>
              <w:jc w:val="center"/>
            </w:pPr>
            <w:bookmarkStart w:id="15" w:name="para_fb442b7f_7d99_4aa7_82e4_337931521d"/>
            <w:bookmarkEnd w:id="14"/>
            <w:r>
              <w:rPr>
                <w:rFonts w:ascii="Arial" w:hAnsi="Arial"/>
                <w:color w:val="000000"/>
                <w:sz w:val="18"/>
              </w:rPr>
              <w:t>1</w:t>
            </w:r>
          </w:p>
        </w:tc>
        <w:tc>
          <w:tcPr>
            <w:tcW w:w="5212"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0D30AFF1" w14:textId="77777777" w:rsidR="00C62FBF" w:rsidRDefault="00C62FBF" w:rsidP="00CF07DB">
            <w:pPr>
              <w:spacing w:before="180" w:after="0"/>
            </w:pPr>
            <w:bookmarkStart w:id="16" w:name="para_2306c437_2cfd_46dd_808b_da7f02dfac"/>
            <w:bookmarkEnd w:id="15"/>
            <w:r>
              <w:rPr>
                <w:rFonts w:ascii="Arial" w:hAnsi="Arial"/>
                <w:color w:val="000000"/>
                <w:sz w:val="18"/>
              </w:rPr>
              <w:t>Isocenter to downstream edge of wedge tray (mm).</w:t>
            </w:r>
          </w:p>
          <w:p w14:paraId="1FDA59C3" w14:textId="77777777" w:rsidR="00C62FBF" w:rsidRDefault="00C62FBF" w:rsidP="00CF07DB">
            <w:pPr>
              <w:spacing w:before="180" w:after="0"/>
            </w:pPr>
            <w:bookmarkStart w:id="17" w:name="para_d5e20745_334d_45dd_8248_fea291125c"/>
            <w:bookmarkEnd w:id="16"/>
            <w:r>
              <w:rPr>
                <w:rFonts w:ascii="Arial" w:hAnsi="Arial"/>
                <w:color w:val="000000"/>
                <w:sz w:val="18"/>
              </w:rPr>
              <w:t xml:space="preserve">See </w:t>
            </w:r>
            <w:hyperlink w:anchor="sect_C_8_8_25_4">
              <w:r>
                <w:rPr>
                  <w:rFonts w:ascii="Arial" w:hAnsi="Arial"/>
                  <w:color w:val="000000"/>
                  <w:sz w:val="18"/>
                </w:rPr>
                <w:t>Section C.8.8.25.4</w:t>
              </w:r>
            </w:hyperlink>
            <w:r>
              <w:rPr>
                <w:rFonts w:ascii="Arial" w:hAnsi="Arial"/>
                <w:color w:val="000000"/>
                <w:sz w:val="18"/>
              </w:rPr>
              <w:t xml:space="preserve"> and </w:t>
            </w:r>
            <w:hyperlink w:anchor="sect_C_8_8_25_10">
              <w:r>
                <w:rPr>
                  <w:rFonts w:ascii="Arial" w:hAnsi="Arial"/>
                  <w:color w:val="000000"/>
                  <w:sz w:val="18"/>
                </w:rPr>
                <w:t>Section C.8.8.25.10</w:t>
              </w:r>
            </w:hyperlink>
          </w:p>
        </w:tc>
        <w:bookmarkEnd w:id="17"/>
      </w:tr>
      <w:tr w:rsidR="00C62FBF" w14:paraId="66F4A7C4"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54B09659" w14:textId="77777777" w:rsidR="00C62FBF" w:rsidRDefault="00C62FBF" w:rsidP="00CF07DB">
            <w:pPr>
              <w:spacing w:before="180" w:after="0"/>
            </w:pPr>
            <w:bookmarkStart w:id="18" w:name="para_c2ee1a09_7596_480f_bf31_a1ff4b9311"/>
            <w:r>
              <w:rPr>
                <w:rFonts w:ascii="Arial" w:hAnsi="Arial"/>
                <w:color w:val="000000"/>
                <w:sz w:val="18"/>
              </w:rPr>
              <w:t>&gt;Number of Compensators</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1584BBF6" w14:textId="77777777" w:rsidR="00C62FBF" w:rsidRDefault="00C62FBF" w:rsidP="00CF07DB">
            <w:pPr>
              <w:spacing w:before="180" w:after="0"/>
              <w:jc w:val="center"/>
            </w:pPr>
            <w:bookmarkStart w:id="19" w:name="para_19f3833a_0a8c_4c65_bc05_33dd5daae8"/>
            <w:bookmarkEnd w:id="18"/>
            <w:r>
              <w:rPr>
                <w:rFonts w:ascii="Arial" w:hAnsi="Arial"/>
                <w:color w:val="000000"/>
                <w:sz w:val="18"/>
              </w:rPr>
              <w:t>(300A,00E0)</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202B87DD" w14:textId="77777777" w:rsidR="00C62FBF" w:rsidRDefault="00C62FBF" w:rsidP="00CF07DB">
            <w:pPr>
              <w:spacing w:before="180" w:after="0"/>
              <w:jc w:val="center"/>
            </w:pPr>
            <w:bookmarkStart w:id="20" w:name="para_dd0a7d8b_f2bf_46c2_8f0f_2f7aaae81c"/>
            <w:bookmarkEnd w:id="19"/>
            <w:r>
              <w:rPr>
                <w:rFonts w:ascii="Arial" w:hAnsi="Arial"/>
                <w:color w:val="000000"/>
                <w:sz w:val="18"/>
              </w:rPr>
              <w:t>1</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4107E54E" w14:textId="77777777" w:rsidR="00C62FBF" w:rsidRDefault="00C62FBF" w:rsidP="00CF07DB">
            <w:pPr>
              <w:spacing w:before="180" w:after="0"/>
            </w:pPr>
            <w:bookmarkStart w:id="21" w:name="para_7732896c_32e1_43ba_a890_201c3c8f4d"/>
            <w:bookmarkEnd w:id="20"/>
            <w:r>
              <w:rPr>
                <w:rFonts w:ascii="Arial" w:hAnsi="Arial"/>
                <w:color w:val="000000"/>
                <w:sz w:val="18"/>
              </w:rPr>
              <w:t>Number of compensators associated with current Beam.</w:t>
            </w:r>
          </w:p>
        </w:tc>
        <w:bookmarkEnd w:id="21"/>
      </w:tr>
      <w:tr w:rsidR="00C62FBF" w14:paraId="4D8298E5"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52D50084" w14:textId="77777777" w:rsidR="00C62FBF" w:rsidRDefault="00C62FBF" w:rsidP="00CF07DB">
            <w:pPr>
              <w:spacing w:before="180" w:after="0"/>
            </w:pPr>
            <w:bookmarkStart w:id="22" w:name="para_215e609c_c829_419a_8cf0_b709cd1d34"/>
            <w:r>
              <w:rPr>
                <w:rFonts w:ascii="Arial" w:hAnsi="Arial"/>
                <w:color w:val="000000"/>
                <w:sz w:val="18"/>
              </w:rPr>
              <w:t>&gt;Total Compensator Tray Water-Equivalent Thickness</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50819A86" w14:textId="77777777" w:rsidR="00C62FBF" w:rsidRDefault="00C62FBF" w:rsidP="00CF07DB">
            <w:pPr>
              <w:spacing w:before="180" w:after="0"/>
              <w:jc w:val="center"/>
            </w:pPr>
            <w:bookmarkStart w:id="23" w:name="para_ad6733ce_f1db_4304_a34f_17a66bb1a9"/>
            <w:bookmarkEnd w:id="22"/>
            <w:r>
              <w:rPr>
                <w:rFonts w:ascii="Arial" w:hAnsi="Arial"/>
                <w:color w:val="000000"/>
                <w:sz w:val="18"/>
              </w:rPr>
              <w:t>(300A,02E3)</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1711E6F7" w14:textId="77777777" w:rsidR="00C62FBF" w:rsidRDefault="00C62FBF" w:rsidP="00CF07DB">
            <w:pPr>
              <w:spacing w:before="180" w:after="0"/>
              <w:jc w:val="center"/>
            </w:pPr>
            <w:bookmarkStart w:id="24" w:name="para_5a545431_833d_4cbc_ab05_551acbf61d"/>
            <w:bookmarkEnd w:id="23"/>
            <w:r>
              <w:rPr>
                <w:rFonts w:ascii="Arial" w:hAnsi="Arial"/>
                <w:color w:val="000000"/>
                <w:sz w:val="18"/>
              </w:rPr>
              <w:t>3</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24D654DE" w14:textId="77777777" w:rsidR="00C62FBF" w:rsidRDefault="00C62FBF" w:rsidP="00CF07DB">
            <w:pPr>
              <w:spacing w:before="180" w:after="0"/>
            </w:pPr>
            <w:bookmarkStart w:id="25" w:name="para_b396889f_238a_4ee6_b175_036448921d"/>
            <w:bookmarkEnd w:id="24"/>
            <w:r>
              <w:rPr>
                <w:rFonts w:ascii="Arial" w:hAnsi="Arial"/>
                <w:color w:val="000000"/>
                <w:sz w:val="18"/>
              </w:rPr>
              <w:t>Water-Equivalent thickness of the compensator tray (in mm) parallel to radiation beam axis.</w:t>
            </w:r>
          </w:p>
        </w:tc>
        <w:bookmarkEnd w:id="25"/>
      </w:tr>
      <w:tr w:rsidR="00C62FBF" w14:paraId="417B5E3E"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263077A3" w14:textId="77777777" w:rsidR="00C62FBF" w:rsidRDefault="00C62FBF" w:rsidP="00CF07DB">
            <w:pPr>
              <w:spacing w:before="180" w:after="0"/>
            </w:pPr>
            <w:bookmarkStart w:id="26" w:name="para_3e1453fb_f84c_4b4d_92f7_7475f0dc39"/>
            <w:r>
              <w:rPr>
                <w:rFonts w:ascii="Arial" w:hAnsi="Arial"/>
                <w:color w:val="000000"/>
                <w:sz w:val="18"/>
              </w:rPr>
              <w:t>&gt;Ion Range Compensator Sequence</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2C6A7804" w14:textId="77777777" w:rsidR="00C62FBF" w:rsidRDefault="00C62FBF" w:rsidP="00CF07DB">
            <w:pPr>
              <w:spacing w:before="180" w:after="0"/>
              <w:jc w:val="center"/>
            </w:pPr>
            <w:bookmarkStart w:id="27" w:name="para_7e00cc60_2504_4366_919e_1dd6ee7b96"/>
            <w:bookmarkEnd w:id="26"/>
            <w:r>
              <w:rPr>
                <w:rFonts w:ascii="Arial" w:hAnsi="Arial"/>
                <w:color w:val="000000"/>
                <w:sz w:val="18"/>
              </w:rPr>
              <w:t>(300A,02EA)</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0B8AF617" w14:textId="77777777" w:rsidR="00C62FBF" w:rsidRDefault="00C62FBF" w:rsidP="00CF07DB">
            <w:pPr>
              <w:spacing w:before="180" w:after="0"/>
              <w:jc w:val="center"/>
            </w:pPr>
            <w:bookmarkStart w:id="28" w:name="para_324cfa2e_8564_404e_9a40_de56f26595"/>
            <w:bookmarkEnd w:id="27"/>
            <w:r>
              <w:rPr>
                <w:rFonts w:ascii="Arial" w:hAnsi="Arial"/>
                <w:color w:val="000000"/>
                <w:sz w:val="18"/>
              </w:rPr>
              <w:t>1C</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6D0F9284" w14:textId="77777777" w:rsidR="00C62FBF" w:rsidRDefault="00C62FBF" w:rsidP="00CF07DB">
            <w:pPr>
              <w:spacing w:before="180" w:after="0"/>
            </w:pPr>
            <w:bookmarkStart w:id="29" w:name="para_fb93465f_820b_451f_9354_cf56499431"/>
            <w:bookmarkEnd w:id="28"/>
            <w:r>
              <w:rPr>
                <w:rFonts w:ascii="Arial" w:hAnsi="Arial"/>
                <w:color w:val="000000"/>
                <w:sz w:val="18"/>
              </w:rPr>
              <w:t>Sequence of compensators.</w:t>
            </w:r>
          </w:p>
          <w:p w14:paraId="5CAB8D21" w14:textId="77777777" w:rsidR="0099286A" w:rsidRDefault="00C62FBF" w:rsidP="0099286A">
            <w:pPr>
              <w:spacing w:before="180" w:after="0"/>
              <w:rPr>
                <w:rFonts w:ascii="Arial" w:hAnsi="Arial"/>
                <w:color w:val="000000"/>
                <w:sz w:val="18"/>
              </w:rPr>
            </w:pPr>
            <w:bookmarkStart w:id="30" w:name="para_bb1b6daa_77c8_477a_bde7_d3d9a5ff0a"/>
            <w:bookmarkEnd w:id="29"/>
            <w:r>
              <w:rPr>
                <w:rFonts w:ascii="Arial" w:hAnsi="Arial"/>
                <w:color w:val="000000"/>
                <w:sz w:val="18"/>
              </w:rPr>
              <w:t>Required if Number of Compensators (300A,00E0) is non-zer</w:t>
            </w:r>
            <w:r w:rsidR="008D33A9">
              <w:rPr>
                <w:rFonts w:ascii="Arial" w:hAnsi="Arial"/>
                <w:color w:val="000000"/>
                <w:sz w:val="18"/>
              </w:rPr>
              <w:t>o</w:t>
            </w:r>
            <w:bookmarkStart w:id="31" w:name="para_2da20126_95ec_4ad6_b4aa_c822c64617"/>
            <w:bookmarkEnd w:id="30"/>
            <w:r w:rsidR="0099286A">
              <w:rPr>
                <w:rFonts w:ascii="Arial" w:hAnsi="Arial"/>
                <w:color w:val="000000"/>
                <w:sz w:val="18"/>
              </w:rPr>
              <w:t>.</w:t>
            </w:r>
          </w:p>
          <w:p w14:paraId="5E2B62D5" w14:textId="1FF6DDE6" w:rsidR="00C62FBF" w:rsidRDefault="00C62FBF" w:rsidP="0099286A">
            <w:pPr>
              <w:spacing w:before="180" w:after="0"/>
            </w:pPr>
            <w:r>
              <w:rPr>
                <w:rFonts w:ascii="Arial" w:hAnsi="Arial"/>
                <w:color w:val="000000"/>
                <w:sz w:val="18"/>
              </w:rPr>
              <w:t>The number of Items shall be identical to the value of Number of Compensators (300A,00E0).</w:t>
            </w:r>
          </w:p>
        </w:tc>
        <w:bookmarkEnd w:id="31"/>
      </w:tr>
      <w:tr w:rsidR="00C62FBF" w14:paraId="595ED637"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34DB5AB3" w14:textId="77777777" w:rsidR="00C62FBF" w:rsidRDefault="00C62FBF" w:rsidP="00CF07DB">
            <w:pPr>
              <w:spacing w:before="180" w:after="0"/>
            </w:pPr>
            <w:bookmarkStart w:id="32" w:name="para_e899366b_ca0b_4ce2_b726_b9951ba78b"/>
            <w:r>
              <w:rPr>
                <w:rFonts w:ascii="Arial" w:hAnsi="Arial"/>
                <w:color w:val="000000"/>
                <w:sz w:val="18"/>
              </w:rPr>
              <w:t>&gt;&gt;Compensator Description</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5E334743" w14:textId="77777777" w:rsidR="00C62FBF" w:rsidRDefault="00C62FBF" w:rsidP="00CF07DB">
            <w:pPr>
              <w:spacing w:before="180" w:after="0"/>
              <w:jc w:val="center"/>
            </w:pPr>
            <w:bookmarkStart w:id="33" w:name="para_c66791f8_f77f_4701_a01d_a37c75d7fa"/>
            <w:bookmarkEnd w:id="32"/>
            <w:r>
              <w:rPr>
                <w:rFonts w:ascii="Arial" w:hAnsi="Arial"/>
                <w:color w:val="000000"/>
                <w:sz w:val="18"/>
              </w:rPr>
              <w:t>(300A,02EB)</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7041C50E" w14:textId="77777777" w:rsidR="00C62FBF" w:rsidRDefault="00C62FBF" w:rsidP="00CF07DB">
            <w:pPr>
              <w:spacing w:before="180" w:after="0"/>
              <w:jc w:val="center"/>
            </w:pPr>
            <w:bookmarkStart w:id="34" w:name="para_08c6cb7b_44a3_4469_b741_2352f62eb6"/>
            <w:bookmarkEnd w:id="33"/>
            <w:r>
              <w:rPr>
                <w:rFonts w:ascii="Arial" w:hAnsi="Arial"/>
                <w:color w:val="000000"/>
                <w:sz w:val="18"/>
              </w:rPr>
              <w:t>3</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2631A39F" w14:textId="77777777" w:rsidR="00C62FBF" w:rsidRDefault="00C62FBF" w:rsidP="00CF07DB">
            <w:pPr>
              <w:spacing w:before="180" w:after="0"/>
            </w:pPr>
            <w:bookmarkStart w:id="35" w:name="para_ac00b11d_8b17_418f_8262_c47ebe82d9"/>
            <w:bookmarkEnd w:id="34"/>
            <w:r>
              <w:rPr>
                <w:rFonts w:ascii="Arial" w:hAnsi="Arial"/>
                <w:color w:val="000000"/>
                <w:sz w:val="18"/>
              </w:rPr>
              <w:t>User defined description for the compensator.</w:t>
            </w:r>
          </w:p>
        </w:tc>
        <w:bookmarkEnd w:id="35"/>
      </w:tr>
      <w:tr w:rsidR="00C62FBF" w14:paraId="78108189"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264CD273" w14:textId="77777777" w:rsidR="00C62FBF" w:rsidRDefault="00C62FBF" w:rsidP="00CF07DB">
            <w:pPr>
              <w:spacing w:before="180" w:after="0"/>
            </w:pPr>
            <w:bookmarkStart w:id="36" w:name="para_70eaa846_4afc_4552_aa90_494d74b2cd"/>
            <w:r>
              <w:rPr>
                <w:rFonts w:ascii="Arial" w:hAnsi="Arial"/>
                <w:color w:val="000000"/>
                <w:sz w:val="18"/>
              </w:rPr>
              <w:t>&gt;&gt;Compensator Number</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6C3250C7" w14:textId="77777777" w:rsidR="00C62FBF" w:rsidRDefault="00C62FBF" w:rsidP="00CF07DB">
            <w:pPr>
              <w:spacing w:before="180" w:after="0"/>
              <w:jc w:val="center"/>
            </w:pPr>
            <w:bookmarkStart w:id="37" w:name="para_7fc52fba_f340_4343_b6a7_293fdfca93"/>
            <w:bookmarkEnd w:id="36"/>
            <w:r>
              <w:rPr>
                <w:rFonts w:ascii="Arial" w:hAnsi="Arial"/>
                <w:color w:val="000000"/>
                <w:sz w:val="18"/>
              </w:rPr>
              <w:t>(300A,00E4)</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6151DBAD" w14:textId="77777777" w:rsidR="00C62FBF" w:rsidRDefault="00C62FBF" w:rsidP="00CF07DB">
            <w:pPr>
              <w:spacing w:before="180" w:after="0"/>
              <w:jc w:val="center"/>
            </w:pPr>
            <w:bookmarkStart w:id="38" w:name="para_fcd35fec_ecf8_4244_b665_a28f7be1ca"/>
            <w:bookmarkEnd w:id="37"/>
            <w:r>
              <w:rPr>
                <w:rFonts w:ascii="Arial" w:hAnsi="Arial"/>
                <w:color w:val="000000"/>
                <w:sz w:val="18"/>
              </w:rPr>
              <w:t>1</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1C655F94" w14:textId="77777777" w:rsidR="00C62FBF" w:rsidRDefault="00C62FBF" w:rsidP="00CF07DB">
            <w:pPr>
              <w:spacing w:before="180" w:after="0"/>
            </w:pPr>
            <w:bookmarkStart w:id="39" w:name="para_753ed733_425f_4231_8ae6_c0eceb2b57"/>
            <w:bookmarkEnd w:id="38"/>
            <w:r>
              <w:rPr>
                <w:rFonts w:ascii="Arial" w:hAnsi="Arial"/>
                <w:color w:val="000000"/>
                <w:sz w:val="18"/>
              </w:rPr>
              <w:t>Identification number of the Compensator. The value of Compensator Number (300A,00E4) shall be unique within the Beam in which it is created.</w:t>
            </w:r>
          </w:p>
        </w:tc>
        <w:bookmarkEnd w:id="39"/>
      </w:tr>
      <w:tr w:rsidR="00C62FBF" w14:paraId="05C6CB07"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2C465DA1" w14:textId="77777777" w:rsidR="00C62FBF" w:rsidRDefault="00C62FBF" w:rsidP="00CF07DB">
            <w:pPr>
              <w:spacing w:before="180" w:after="0"/>
            </w:pPr>
            <w:bookmarkStart w:id="40" w:name="para_17c94692_147d_465b_87a2_51fc64e344"/>
            <w:r>
              <w:rPr>
                <w:rFonts w:ascii="Arial" w:hAnsi="Arial"/>
                <w:color w:val="000000"/>
                <w:sz w:val="18"/>
              </w:rPr>
              <w:t>&gt;&gt;Material ID</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2282C2E1" w14:textId="77777777" w:rsidR="00C62FBF" w:rsidRDefault="00C62FBF" w:rsidP="00CF07DB">
            <w:pPr>
              <w:spacing w:before="180" w:after="0"/>
              <w:jc w:val="center"/>
            </w:pPr>
            <w:bookmarkStart w:id="41" w:name="para_bab6b4cf_a04a_44bd_b26b_2b1567d885"/>
            <w:bookmarkEnd w:id="40"/>
            <w:r>
              <w:rPr>
                <w:rFonts w:ascii="Arial" w:hAnsi="Arial"/>
                <w:color w:val="000000"/>
                <w:sz w:val="18"/>
              </w:rPr>
              <w:t>(300A,00E1)</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0D7AFFF8" w14:textId="77777777" w:rsidR="00C62FBF" w:rsidRDefault="00C62FBF" w:rsidP="00CF07DB">
            <w:pPr>
              <w:spacing w:before="180" w:after="0"/>
              <w:jc w:val="center"/>
            </w:pPr>
            <w:bookmarkStart w:id="42" w:name="para_09a4dc81_ca95_4be6_b87f_4eebbb24d9"/>
            <w:bookmarkEnd w:id="41"/>
            <w:r>
              <w:rPr>
                <w:rFonts w:ascii="Arial" w:hAnsi="Arial"/>
                <w:color w:val="000000"/>
                <w:sz w:val="18"/>
              </w:rPr>
              <w:t>2</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42BA727C" w14:textId="77777777" w:rsidR="00C62FBF" w:rsidRDefault="00C62FBF" w:rsidP="00CF07DB">
            <w:pPr>
              <w:spacing w:before="180" w:after="0"/>
            </w:pPr>
            <w:bookmarkStart w:id="43" w:name="para_38f5fa57_5ec6_4ee7_8ecd_c70416300b"/>
            <w:bookmarkEnd w:id="42"/>
            <w:r>
              <w:rPr>
                <w:rFonts w:ascii="Arial" w:hAnsi="Arial"/>
                <w:color w:val="000000"/>
                <w:sz w:val="18"/>
              </w:rPr>
              <w:t>User-supplied identifier for material used to manufacture Compensator.</w:t>
            </w:r>
          </w:p>
        </w:tc>
        <w:bookmarkEnd w:id="43"/>
      </w:tr>
      <w:tr w:rsidR="00C62FBF" w14:paraId="791D1976"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36678610" w14:textId="77777777" w:rsidR="00C62FBF" w:rsidRDefault="00C62FBF" w:rsidP="00CF07DB">
            <w:pPr>
              <w:spacing w:before="180" w:after="0"/>
            </w:pPr>
            <w:bookmarkStart w:id="44" w:name="para_bf58c14f_e2dd_45ad_a769_38727a2a11"/>
            <w:r>
              <w:rPr>
                <w:rFonts w:ascii="Arial" w:hAnsi="Arial"/>
                <w:color w:val="000000"/>
                <w:sz w:val="18"/>
              </w:rPr>
              <w:lastRenderedPageBreak/>
              <w:t>&gt;&gt;Compensator ID</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3C8EE855" w14:textId="77777777" w:rsidR="00C62FBF" w:rsidRDefault="00C62FBF" w:rsidP="00CF07DB">
            <w:pPr>
              <w:spacing w:before="180" w:after="0"/>
              <w:jc w:val="center"/>
            </w:pPr>
            <w:bookmarkStart w:id="45" w:name="para_650da3d8_2594_4dfb_86ba_0979bf9daf"/>
            <w:bookmarkEnd w:id="44"/>
            <w:r>
              <w:rPr>
                <w:rFonts w:ascii="Arial" w:hAnsi="Arial"/>
                <w:color w:val="000000"/>
                <w:sz w:val="18"/>
              </w:rPr>
              <w:t>(300A,00E5)</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5173DA85" w14:textId="77777777" w:rsidR="00C62FBF" w:rsidRDefault="00C62FBF" w:rsidP="00CF07DB">
            <w:pPr>
              <w:spacing w:before="180" w:after="0"/>
              <w:jc w:val="center"/>
            </w:pPr>
            <w:bookmarkStart w:id="46" w:name="para_74f31af7_4c5f_469f_8c8e_a9808e1656"/>
            <w:bookmarkEnd w:id="45"/>
            <w:r>
              <w:rPr>
                <w:rFonts w:ascii="Arial" w:hAnsi="Arial"/>
                <w:color w:val="000000"/>
                <w:sz w:val="18"/>
              </w:rPr>
              <w:t>3</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649311C2" w14:textId="77777777" w:rsidR="00C62FBF" w:rsidRDefault="00C62FBF" w:rsidP="00CF07DB">
            <w:pPr>
              <w:spacing w:before="180" w:after="0"/>
            </w:pPr>
            <w:bookmarkStart w:id="47" w:name="para_4c7647b8_a891_4eb0_bef9_5eed9ede52"/>
            <w:bookmarkEnd w:id="46"/>
            <w:r>
              <w:rPr>
                <w:rFonts w:ascii="Arial" w:hAnsi="Arial"/>
                <w:color w:val="000000"/>
                <w:sz w:val="18"/>
              </w:rPr>
              <w:t>User-supplied identifier for the compensator.</w:t>
            </w:r>
          </w:p>
        </w:tc>
        <w:bookmarkEnd w:id="47"/>
      </w:tr>
      <w:tr w:rsidR="00C62FBF" w14:paraId="2104D0B3"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6C66C9D6" w14:textId="77777777" w:rsidR="00C62FBF" w:rsidRDefault="00C62FBF" w:rsidP="00CF07DB">
            <w:pPr>
              <w:spacing w:before="180" w:after="0"/>
            </w:pPr>
            <w:bookmarkStart w:id="48" w:name="para_96b7da19_cb47_4b04_a0b3_6cfe2ba712"/>
            <w:r>
              <w:rPr>
                <w:rFonts w:ascii="Arial" w:hAnsi="Arial"/>
                <w:color w:val="000000"/>
                <w:sz w:val="18"/>
              </w:rPr>
              <w:t>&gt;&gt;Accessory Code</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3E5A0E41" w14:textId="77777777" w:rsidR="00C62FBF" w:rsidRDefault="00C62FBF" w:rsidP="00CF07DB">
            <w:pPr>
              <w:spacing w:before="180" w:after="0"/>
              <w:jc w:val="center"/>
            </w:pPr>
            <w:bookmarkStart w:id="49" w:name="para_a0c33e13_676d_42e9_8ffe_e661d362fb"/>
            <w:bookmarkEnd w:id="48"/>
            <w:r>
              <w:rPr>
                <w:rFonts w:ascii="Arial" w:hAnsi="Arial"/>
                <w:color w:val="000000"/>
                <w:sz w:val="18"/>
              </w:rPr>
              <w:t>(300A,00F9)</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1FE1A2AA" w14:textId="77777777" w:rsidR="00C62FBF" w:rsidRDefault="00C62FBF" w:rsidP="00CF07DB">
            <w:pPr>
              <w:spacing w:before="180" w:after="0"/>
              <w:jc w:val="center"/>
            </w:pPr>
            <w:bookmarkStart w:id="50" w:name="para_b9d1377a_a7e0_4731_9573_64a2fb2b29"/>
            <w:bookmarkEnd w:id="49"/>
            <w:r>
              <w:rPr>
                <w:rFonts w:ascii="Arial" w:hAnsi="Arial"/>
                <w:color w:val="000000"/>
                <w:sz w:val="18"/>
              </w:rPr>
              <w:t>3</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2E2A1F70" w14:textId="77777777" w:rsidR="00C62FBF" w:rsidRDefault="00C62FBF" w:rsidP="00CF07DB">
            <w:pPr>
              <w:spacing w:before="180" w:after="0"/>
            </w:pPr>
            <w:bookmarkStart w:id="51" w:name="para_d3ff9ce5_c4c2_4ada_9934_277f11ebc3"/>
            <w:bookmarkEnd w:id="50"/>
            <w:r>
              <w:rPr>
                <w:rFonts w:ascii="Arial" w:hAnsi="Arial"/>
                <w:color w:val="000000"/>
                <w:sz w:val="18"/>
              </w:rPr>
              <w:t>An accessory identifier to be read by a device such as a bar code reader.</w:t>
            </w:r>
          </w:p>
        </w:tc>
        <w:bookmarkEnd w:id="51"/>
      </w:tr>
      <w:tr w:rsidR="00C62FBF" w14:paraId="31290600"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50C721AB" w14:textId="77777777" w:rsidR="00C62FBF" w:rsidRDefault="00C62FBF" w:rsidP="00CF07DB">
            <w:pPr>
              <w:spacing w:before="180" w:after="0"/>
            </w:pPr>
            <w:bookmarkStart w:id="52" w:name="para_a23e9d86_b4a1_4379_b39b_fecdd6411f"/>
            <w:r>
              <w:rPr>
                <w:rFonts w:ascii="Arial" w:hAnsi="Arial"/>
                <w:color w:val="000000"/>
                <w:sz w:val="18"/>
              </w:rPr>
              <w:t>&gt;&gt;Isocenter to Compensator Tray Distance</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02637145" w14:textId="77777777" w:rsidR="00C62FBF" w:rsidRDefault="00C62FBF" w:rsidP="00CF07DB">
            <w:pPr>
              <w:spacing w:before="180" w:after="0"/>
              <w:jc w:val="center"/>
            </w:pPr>
            <w:bookmarkStart w:id="53" w:name="para_55915141_141e_4f6b_8eb5_5addf38361"/>
            <w:bookmarkEnd w:id="52"/>
            <w:r>
              <w:rPr>
                <w:rFonts w:ascii="Arial" w:hAnsi="Arial"/>
                <w:color w:val="000000"/>
                <w:sz w:val="18"/>
              </w:rPr>
              <w:t>(300A,02E4)</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3BFD16DE" w14:textId="77777777" w:rsidR="00C62FBF" w:rsidRDefault="00C62FBF" w:rsidP="00CF07DB">
            <w:pPr>
              <w:spacing w:before="180" w:after="0"/>
              <w:jc w:val="center"/>
            </w:pPr>
            <w:bookmarkStart w:id="54" w:name="para_b2091514_7831_4ea5_8e10_32a071ed2b"/>
            <w:bookmarkEnd w:id="53"/>
            <w:r>
              <w:rPr>
                <w:rFonts w:ascii="Arial" w:hAnsi="Arial"/>
                <w:color w:val="000000"/>
                <w:sz w:val="18"/>
              </w:rPr>
              <w:t>1C</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77632255" w14:textId="77777777" w:rsidR="00C62FBF" w:rsidRDefault="00C62FBF" w:rsidP="00CF07DB">
            <w:pPr>
              <w:spacing w:before="180" w:after="0"/>
            </w:pPr>
            <w:bookmarkStart w:id="55" w:name="para_d7b2f04c_09df_45cd_be57_4b44638716"/>
            <w:bookmarkEnd w:id="54"/>
            <w:r>
              <w:rPr>
                <w:rFonts w:ascii="Arial" w:hAnsi="Arial"/>
                <w:color w:val="000000"/>
                <w:sz w:val="18"/>
              </w:rPr>
              <w:t xml:space="preserve">Isocenter to compensator tray attachment edge distance (in mm) for current range compensator. Required if Compensator Mounting Position (300A,02E1) is not DOUBLE_SIDED. See </w:t>
            </w:r>
            <w:hyperlink w:anchor="sect_C_8_8_25_4">
              <w:r>
                <w:rPr>
                  <w:rFonts w:ascii="Arial" w:hAnsi="Arial"/>
                  <w:color w:val="000000"/>
                  <w:sz w:val="18"/>
                </w:rPr>
                <w:t>Section C.8.8.25.4</w:t>
              </w:r>
            </w:hyperlink>
            <w:r>
              <w:rPr>
                <w:rFonts w:ascii="Arial" w:hAnsi="Arial"/>
                <w:color w:val="000000"/>
                <w:sz w:val="18"/>
              </w:rPr>
              <w:t xml:space="preserve"> and </w:t>
            </w:r>
            <w:hyperlink w:anchor="sect_C_8_8_25_10">
              <w:r>
                <w:rPr>
                  <w:rFonts w:ascii="Arial" w:hAnsi="Arial"/>
                  <w:color w:val="000000"/>
                  <w:sz w:val="18"/>
                </w:rPr>
                <w:t>Section C.8.8.25.10</w:t>
              </w:r>
            </w:hyperlink>
          </w:p>
        </w:tc>
        <w:bookmarkEnd w:id="55"/>
      </w:tr>
      <w:tr w:rsidR="00C62FBF" w14:paraId="2DFC03A7"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0DD7EFDE" w14:textId="77777777" w:rsidR="00C62FBF" w:rsidRDefault="00C62FBF" w:rsidP="00CF07DB">
            <w:pPr>
              <w:spacing w:before="180" w:after="0"/>
            </w:pPr>
            <w:bookmarkStart w:id="56" w:name="para_08f8ccdc_abfc_463c_aedd_057a3be8f9"/>
            <w:r>
              <w:rPr>
                <w:rFonts w:ascii="Arial" w:hAnsi="Arial"/>
                <w:color w:val="000000"/>
                <w:sz w:val="18"/>
              </w:rPr>
              <w:t>&gt;&gt;Compensator Divergence</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3019BE2A" w14:textId="77777777" w:rsidR="00C62FBF" w:rsidRDefault="00C62FBF" w:rsidP="00CF07DB">
            <w:pPr>
              <w:spacing w:before="180" w:after="0"/>
              <w:jc w:val="center"/>
            </w:pPr>
            <w:bookmarkStart w:id="57" w:name="para_51a5d396_e571_4c1a_bd5d_6af0d77f2b"/>
            <w:bookmarkEnd w:id="56"/>
            <w:r>
              <w:rPr>
                <w:rFonts w:ascii="Arial" w:hAnsi="Arial"/>
                <w:color w:val="000000"/>
                <w:sz w:val="18"/>
              </w:rPr>
              <w:t>(300A,02E0)</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66A112AB" w14:textId="77777777" w:rsidR="00C62FBF" w:rsidRDefault="00C62FBF" w:rsidP="00CF07DB">
            <w:pPr>
              <w:spacing w:before="180" w:after="0"/>
              <w:jc w:val="center"/>
            </w:pPr>
            <w:bookmarkStart w:id="58" w:name="para_0a19a81b_6a31_476f_ba8b_a75ae5eb4e"/>
            <w:bookmarkEnd w:id="57"/>
            <w:r>
              <w:rPr>
                <w:rFonts w:ascii="Arial" w:hAnsi="Arial"/>
                <w:color w:val="000000"/>
                <w:sz w:val="18"/>
              </w:rPr>
              <w:t>1</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4C5619EA" w14:textId="77777777" w:rsidR="00C62FBF" w:rsidRDefault="00C62FBF" w:rsidP="00CF07DB">
            <w:pPr>
              <w:spacing w:before="180" w:after="0"/>
            </w:pPr>
            <w:bookmarkStart w:id="59" w:name="para_b314c4c3_eecb_4344_8be0_5f79c823b3"/>
            <w:bookmarkEnd w:id="58"/>
            <w:r>
              <w:rPr>
                <w:rFonts w:ascii="Arial" w:hAnsi="Arial"/>
                <w:color w:val="000000"/>
                <w:sz w:val="18"/>
              </w:rPr>
              <w:t>Indicates presence or absence of geometrical divergence of the range compensator.</w:t>
            </w:r>
          </w:p>
          <w:bookmarkEnd w:id="59"/>
          <w:p w14:paraId="1E2D0026" w14:textId="77777777" w:rsidR="00C62FBF" w:rsidRDefault="00C62FBF" w:rsidP="00CF07DB">
            <w:pPr>
              <w:keepNext/>
              <w:spacing w:before="180" w:after="0"/>
            </w:pPr>
            <w:r>
              <w:rPr>
                <w:rFonts w:ascii="Arial" w:hAnsi="Arial"/>
                <w:color w:val="000000"/>
                <w:sz w:val="18"/>
              </w:rPr>
              <w:t>Enumerated Values:</w:t>
            </w:r>
          </w:p>
          <w:p w14:paraId="3F6B78FD" w14:textId="77777777" w:rsidR="00C62FBF" w:rsidRDefault="00C62FBF" w:rsidP="00CF07DB">
            <w:pPr>
              <w:tabs>
                <w:tab w:val="left" w:pos="936"/>
              </w:tabs>
              <w:spacing w:before="90" w:after="0"/>
              <w:ind w:left="936" w:hanging="936"/>
            </w:pPr>
            <w:bookmarkStart w:id="60" w:name="para_4a949e21_ecc8_40d5_bfbe_b63e76ba73"/>
            <w:bookmarkStart w:id="61" w:name="idm541586496848"/>
            <w:bookmarkStart w:id="62" w:name="idm541586497760"/>
            <w:r>
              <w:rPr>
                <w:rFonts w:ascii="Arial" w:hAnsi="Arial"/>
                <w:b/>
                <w:color w:val="000000"/>
                <w:sz w:val="18"/>
              </w:rPr>
              <w:t>PRESENT</w:t>
            </w:r>
            <w:r>
              <w:rPr>
                <w:rFonts w:ascii="Arial" w:hAnsi="Arial"/>
                <w:b/>
                <w:color w:val="000000"/>
                <w:sz w:val="18"/>
              </w:rPr>
              <w:tab/>
            </w:r>
            <w:r>
              <w:rPr>
                <w:rFonts w:ascii="Arial" w:hAnsi="Arial"/>
                <w:color w:val="000000"/>
                <w:sz w:val="18"/>
              </w:rPr>
              <w:t>the range compensator is shaped according to the beam geometrical divergence.</w:t>
            </w:r>
          </w:p>
          <w:p w14:paraId="190D4AD1" w14:textId="77777777" w:rsidR="00C62FBF" w:rsidRDefault="00C62FBF" w:rsidP="00CF07DB">
            <w:pPr>
              <w:tabs>
                <w:tab w:val="left" w:pos="936"/>
              </w:tabs>
              <w:spacing w:after="0"/>
              <w:ind w:left="936" w:hanging="936"/>
            </w:pPr>
            <w:bookmarkStart w:id="63" w:name="para_8ebcab27_2cb9_473e_a482_aeadc62d60"/>
            <w:bookmarkStart w:id="64" w:name="idm541586494768"/>
            <w:bookmarkEnd w:id="60"/>
            <w:bookmarkEnd w:id="61"/>
            <w:bookmarkEnd w:id="62"/>
            <w:r>
              <w:rPr>
                <w:rFonts w:ascii="Arial" w:hAnsi="Arial"/>
                <w:b/>
                <w:color w:val="000000"/>
                <w:sz w:val="18"/>
              </w:rPr>
              <w:t>ABSENT</w:t>
            </w:r>
            <w:r>
              <w:rPr>
                <w:rFonts w:ascii="Arial" w:hAnsi="Arial"/>
                <w:b/>
                <w:color w:val="000000"/>
                <w:sz w:val="18"/>
              </w:rPr>
              <w:tab/>
            </w:r>
            <w:r>
              <w:rPr>
                <w:rFonts w:ascii="Arial" w:hAnsi="Arial"/>
                <w:color w:val="000000"/>
                <w:sz w:val="18"/>
              </w:rPr>
              <w:t>the range compensator is not shaped according to the beam geometrical divergence.</w:t>
            </w:r>
          </w:p>
        </w:tc>
        <w:bookmarkEnd w:id="63"/>
        <w:bookmarkEnd w:id="64"/>
      </w:tr>
      <w:tr w:rsidR="00C62FBF" w14:paraId="3EE7B379"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3824DB56" w14:textId="77777777" w:rsidR="00C62FBF" w:rsidRDefault="00C62FBF" w:rsidP="00CF07DB">
            <w:pPr>
              <w:spacing w:before="180" w:after="0"/>
            </w:pPr>
            <w:bookmarkStart w:id="65" w:name="para_e1217b95_3179_43e0_be92_40c02f0546"/>
            <w:r>
              <w:rPr>
                <w:rFonts w:ascii="Arial" w:hAnsi="Arial"/>
                <w:color w:val="000000"/>
                <w:sz w:val="18"/>
              </w:rPr>
              <w:t>&gt;&gt;Compensator Mounting Position</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78FF3886" w14:textId="77777777" w:rsidR="00C62FBF" w:rsidRDefault="00C62FBF" w:rsidP="00CF07DB">
            <w:pPr>
              <w:spacing w:before="180" w:after="0"/>
              <w:jc w:val="center"/>
            </w:pPr>
            <w:bookmarkStart w:id="66" w:name="para_4b3b1ede_cbc6_40d6_9941_92c59482fb"/>
            <w:bookmarkEnd w:id="65"/>
            <w:r>
              <w:rPr>
                <w:rFonts w:ascii="Arial" w:hAnsi="Arial"/>
                <w:color w:val="000000"/>
                <w:sz w:val="18"/>
              </w:rPr>
              <w:t>(300A,02E1)</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7228550D" w14:textId="77777777" w:rsidR="00C62FBF" w:rsidRDefault="00C62FBF" w:rsidP="00CF07DB">
            <w:pPr>
              <w:spacing w:before="180" w:after="0"/>
              <w:jc w:val="center"/>
            </w:pPr>
            <w:bookmarkStart w:id="67" w:name="para_47185892_386f_4be7_bd87_6229e84f24"/>
            <w:bookmarkEnd w:id="66"/>
            <w:r>
              <w:rPr>
                <w:rFonts w:ascii="Arial" w:hAnsi="Arial"/>
                <w:color w:val="000000"/>
                <w:sz w:val="18"/>
              </w:rPr>
              <w:t>1</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1053D4FA" w14:textId="77777777" w:rsidR="00C62FBF" w:rsidRDefault="00C62FBF" w:rsidP="00CF07DB">
            <w:pPr>
              <w:spacing w:before="180" w:after="0"/>
            </w:pPr>
            <w:bookmarkStart w:id="68" w:name="para_2cce2065_d7b7_4992_a1c6_3b09ceece1"/>
            <w:bookmarkEnd w:id="67"/>
            <w:r>
              <w:rPr>
                <w:rFonts w:ascii="Arial" w:hAnsi="Arial"/>
                <w:color w:val="000000"/>
                <w:sz w:val="18"/>
              </w:rPr>
              <w:t>Indicates on which side of the Compensator Tray the compensator is mounted.</w:t>
            </w:r>
          </w:p>
          <w:bookmarkEnd w:id="68"/>
          <w:p w14:paraId="7B1E3B08" w14:textId="77777777" w:rsidR="00C62FBF" w:rsidRDefault="00C62FBF" w:rsidP="00CF07DB">
            <w:pPr>
              <w:keepNext/>
              <w:spacing w:before="180" w:after="0"/>
            </w:pPr>
            <w:r>
              <w:rPr>
                <w:rFonts w:ascii="Arial" w:hAnsi="Arial"/>
                <w:color w:val="000000"/>
                <w:sz w:val="18"/>
              </w:rPr>
              <w:t>Enumerated Values:</w:t>
            </w:r>
          </w:p>
          <w:p w14:paraId="51CB954C" w14:textId="77777777" w:rsidR="00C62FBF" w:rsidRDefault="00C62FBF" w:rsidP="00CF07DB">
            <w:pPr>
              <w:tabs>
                <w:tab w:val="left" w:pos="1476"/>
              </w:tabs>
              <w:spacing w:before="90" w:after="0"/>
              <w:ind w:left="1476" w:hanging="1476"/>
            </w:pPr>
            <w:bookmarkStart w:id="69" w:name="para_65cdeecf_35c9_4d24_83e5_74b92da8bd"/>
            <w:bookmarkStart w:id="70" w:name="idm541586483232"/>
            <w:bookmarkStart w:id="71" w:name="idm541586484144"/>
            <w:r>
              <w:rPr>
                <w:rFonts w:ascii="Arial" w:hAnsi="Arial"/>
                <w:b/>
                <w:color w:val="000000"/>
                <w:sz w:val="18"/>
              </w:rPr>
              <w:t>PATIENT_SIDE</w:t>
            </w:r>
            <w:r>
              <w:rPr>
                <w:rFonts w:ascii="Arial" w:hAnsi="Arial"/>
                <w:b/>
                <w:color w:val="000000"/>
                <w:sz w:val="18"/>
              </w:rPr>
              <w:tab/>
            </w:r>
            <w:r>
              <w:rPr>
                <w:rFonts w:ascii="Arial" w:hAnsi="Arial"/>
                <w:color w:val="000000"/>
                <w:sz w:val="18"/>
              </w:rPr>
              <w:t>the Compensator is mounted on the side of the Compensator Tray that is towards the patient.</w:t>
            </w:r>
          </w:p>
          <w:p w14:paraId="0A2B53F6" w14:textId="77777777" w:rsidR="00C62FBF" w:rsidRDefault="00C62FBF" w:rsidP="00CF07DB">
            <w:pPr>
              <w:tabs>
                <w:tab w:val="left" w:pos="1476"/>
              </w:tabs>
              <w:spacing w:after="0"/>
              <w:ind w:left="1476" w:hanging="1476"/>
            </w:pPr>
            <w:bookmarkStart w:id="72" w:name="para_c27787cd_ef02_4636_8583_225f7a171d"/>
            <w:bookmarkStart w:id="73" w:name="idm541586481136"/>
            <w:bookmarkEnd w:id="69"/>
            <w:bookmarkEnd w:id="70"/>
            <w:bookmarkEnd w:id="71"/>
            <w:r>
              <w:rPr>
                <w:rFonts w:ascii="Arial" w:hAnsi="Arial"/>
                <w:b/>
                <w:color w:val="000000"/>
                <w:sz w:val="18"/>
              </w:rPr>
              <w:t>SOURCE_SIDE</w:t>
            </w:r>
            <w:r>
              <w:rPr>
                <w:rFonts w:ascii="Arial" w:hAnsi="Arial"/>
                <w:b/>
                <w:color w:val="000000"/>
                <w:sz w:val="18"/>
              </w:rPr>
              <w:tab/>
            </w:r>
            <w:r>
              <w:rPr>
                <w:rFonts w:ascii="Arial" w:hAnsi="Arial"/>
                <w:color w:val="000000"/>
                <w:sz w:val="18"/>
              </w:rPr>
              <w:t>the Compensator is mounted on the side of the Compensator Tray that is towards the radiation source.</w:t>
            </w:r>
          </w:p>
          <w:p w14:paraId="3B40C58E" w14:textId="77777777" w:rsidR="00C62FBF" w:rsidRDefault="00C62FBF" w:rsidP="00CF07DB">
            <w:pPr>
              <w:tabs>
                <w:tab w:val="left" w:pos="1476"/>
              </w:tabs>
              <w:spacing w:after="0"/>
              <w:ind w:left="1476" w:hanging="1476"/>
            </w:pPr>
            <w:bookmarkStart w:id="74" w:name="para_293f4f50_fc81_468d_8440_4027c4d8ce"/>
            <w:bookmarkStart w:id="75" w:name="idm541586479024"/>
            <w:bookmarkEnd w:id="72"/>
            <w:bookmarkEnd w:id="73"/>
            <w:r>
              <w:rPr>
                <w:rFonts w:ascii="Arial" w:hAnsi="Arial"/>
                <w:b/>
                <w:color w:val="000000"/>
                <w:sz w:val="18"/>
              </w:rPr>
              <w:t>DOUBLE_SIDED</w:t>
            </w:r>
            <w:r>
              <w:rPr>
                <w:rFonts w:ascii="Arial" w:hAnsi="Arial"/>
                <w:b/>
                <w:color w:val="000000"/>
                <w:sz w:val="18"/>
              </w:rPr>
              <w:tab/>
            </w:r>
            <w:r>
              <w:rPr>
                <w:rFonts w:ascii="Arial" w:hAnsi="Arial"/>
                <w:color w:val="000000"/>
                <w:sz w:val="18"/>
              </w:rPr>
              <w:t>the Compensator has a shaped (i.e., non-flat) surface on both sides of the Compensator Tray.</w:t>
            </w:r>
          </w:p>
        </w:tc>
        <w:bookmarkEnd w:id="74"/>
        <w:bookmarkEnd w:id="75"/>
      </w:tr>
      <w:tr w:rsidR="0099286A" w14:paraId="28076D22"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63960670" w14:textId="0E3E9BC1" w:rsidR="0099286A" w:rsidRPr="0099286A" w:rsidRDefault="0099286A" w:rsidP="0099286A">
            <w:pPr>
              <w:spacing w:before="180" w:after="0"/>
              <w:rPr>
                <w:rFonts w:ascii="Arial" w:hAnsi="Arial"/>
                <w:b/>
                <w:bCs/>
                <w:color w:val="000000"/>
                <w:sz w:val="18"/>
                <w:u w:val="single"/>
              </w:rPr>
            </w:pPr>
            <w:r w:rsidRPr="0099286A">
              <w:rPr>
                <w:rFonts w:ascii="Arial" w:hAnsi="Arial"/>
                <w:b/>
                <w:bCs/>
                <w:color w:val="000000"/>
                <w:sz w:val="18"/>
                <w:u w:val="single"/>
              </w:rPr>
              <w:t>&gt;&gt;</w:t>
            </w:r>
            <w:r w:rsidRPr="0003416B">
              <w:rPr>
                <w:rFonts w:ascii="Arial" w:hAnsi="Arial"/>
                <w:b/>
                <w:bCs/>
                <w:color w:val="000000"/>
                <w:sz w:val="18"/>
                <w:u w:val="single"/>
              </w:rPr>
              <w:t xml:space="preserve">Surface </w:t>
            </w:r>
            <w:r w:rsidR="0003416B">
              <w:rPr>
                <w:rFonts w:ascii="Arial" w:hAnsi="Arial"/>
                <w:b/>
                <w:bCs/>
                <w:color w:val="000000"/>
                <w:sz w:val="18"/>
                <w:u w:val="single"/>
              </w:rPr>
              <w:t xml:space="preserve">Representation </w:t>
            </w:r>
            <w:r w:rsidRPr="0003416B">
              <w:rPr>
                <w:rFonts w:ascii="Arial" w:hAnsi="Arial"/>
                <w:b/>
                <w:bCs/>
                <w:color w:val="000000"/>
                <w:sz w:val="18"/>
                <w:u w:val="single"/>
              </w:rPr>
              <w:t>Flag</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0D81D314" w14:textId="0C1213CF" w:rsidR="0099286A" w:rsidRPr="0099286A" w:rsidRDefault="0099286A" w:rsidP="0099286A">
            <w:pPr>
              <w:spacing w:before="180" w:after="0"/>
              <w:jc w:val="center"/>
              <w:rPr>
                <w:rFonts w:ascii="Arial" w:hAnsi="Arial"/>
                <w:b/>
                <w:bCs/>
                <w:color w:val="000000"/>
                <w:sz w:val="18"/>
                <w:u w:val="single"/>
              </w:rPr>
            </w:pPr>
            <w:r w:rsidRPr="0099286A">
              <w:rPr>
                <w:rFonts w:ascii="Arial" w:hAnsi="Arial"/>
                <w:b/>
                <w:bCs/>
                <w:color w:val="000000"/>
                <w:sz w:val="18"/>
                <w:u w:val="single"/>
              </w:rPr>
              <w:t>(</w:t>
            </w:r>
            <w:proofErr w:type="spellStart"/>
            <w:proofErr w:type="gramStart"/>
            <w:r w:rsidRPr="0099286A">
              <w:rPr>
                <w:rFonts w:ascii="Arial" w:hAnsi="Arial"/>
                <w:b/>
                <w:bCs/>
                <w:color w:val="000000"/>
                <w:sz w:val="18"/>
                <w:u w:val="single"/>
              </w:rPr>
              <w:t>gggg,nnnn</w:t>
            </w:r>
            <w:proofErr w:type="spellEnd"/>
            <w:proofErr w:type="gramEnd"/>
            <w:r w:rsidRPr="0099286A">
              <w:rPr>
                <w:rFonts w:ascii="Arial" w:hAnsi="Arial"/>
                <w:b/>
                <w:bCs/>
                <w:color w:val="000000"/>
                <w:sz w:val="18"/>
                <w:u w:val="single"/>
              </w:rPr>
              <w:t>)</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488B5851" w14:textId="2C8E94E3" w:rsidR="0099286A" w:rsidRPr="0099286A" w:rsidRDefault="0099286A" w:rsidP="0099286A">
            <w:pPr>
              <w:spacing w:before="180" w:after="0"/>
              <w:jc w:val="center"/>
              <w:rPr>
                <w:rFonts w:ascii="Arial" w:hAnsi="Arial"/>
                <w:b/>
                <w:bCs/>
                <w:color w:val="000000"/>
                <w:sz w:val="18"/>
                <w:u w:val="single"/>
              </w:rPr>
            </w:pPr>
            <w:r w:rsidRPr="0099286A">
              <w:rPr>
                <w:rFonts w:ascii="Arial" w:hAnsi="Arial"/>
                <w:b/>
                <w:bCs/>
                <w:color w:val="000000"/>
                <w:sz w:val="18"/>
                <w:u w:val="single"/>
              </w:rPr>
              <w:t>3</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72EDD47B" w14:textId="2DC18169" w:rsidR="0099286A" w:rsidRPr="0099286A" w:rsidRDefault="0099286A" w:rsidP="0099286A">
            <w:pPr>
              <w:spacing w:before="180" w:after="0"/>
              <w:rPr>
                <w:rFonts w:ascii="Arial" w:hAnsi="Arial"/>
                <w:b/>
                <w:bCs/>
                <w:color w:val="000000"/>
                <w:sz w:val="18"/>
                <w:u w:val="single"/>
              </w:rPr>
            </w:pPr>
            <w:r w:rsidRPr="0099286A">
              <w:rPr>
                <w:rFonts w:ascii="Arial" w:hAnsi="Arial"/>
                <w:b/>
                <w:bCs/>
                <w:color w:val="000000"/>
                <w:sz w:val="18"/>
                <w:u w:val="single"/>
              </w:rPr>
              <w:t xml:space="preserve">Indicates that </w:t>
            </w:r>
            <w:r w:rsidR="004962B5">
              <w:rPr>
                <w:rFonts w:ascii="Arial" w:hAnsi="Arial"/>
                <w:b/>
                <w:bCs/>
                <w:color w:val="000000"/>
                <w:sz w:val="18"/>
                <w:u w:val="single"/>
              </w:rPr>
              <w:t>the</w:t>
            </w:r>
            <w:r w:rsidRPr="0099286A">
              <w:rPr>
                <w:rFonts w:ascii="Arial" w:hAnsi="Arial"/>
                <w:b/>
                <w:bCs/>
                <w:color w:val="000000"/>
                <w:sz w:val="18"/>
                <w:u w:val="single"/>
              </w:rPr>
              <w:t xml:space="preserve"> Compensator </w:t>
            </w:r>
            <w:r w:rsidR="0003416B">
              <w:rPr>
                <w:rFonts w:ascii="Arial" w:hAnsi="Arial"/>
                <w:b/>
                <w:bCs/>
                <w:color w:val="000000"/>
                <w:sz w:val="18"/>
                <w:u w:val="single"/>
              </w:rPr>
              <w:t xml:space="preserve">is </w:t>
            </w:r>
            <w:r w:rsidR="004962B5">
              <w:rPr>
                <w:rFonts w:ascii="Arial" w:hAnsi="Arial"/>
                <w:b/>
                <w:bCs/>
                <w:color w:val="000000"/>
                <w:sz w:val="18"/>
                <w:u w:val="single"/>
              </w:rPr>
              <w:t>represent</w:t>
            </w:r>
            <w:r w:rsidR="0003416B">
              <w:rPr>
                <w:rFonts w:ascii="Arial" w:hAnsi="Arial"/>
                <w:b/>
                <w:bCs/>
                <w:color w:val="000000"/>
                <w:sz w:val="18"/>
                <w:u w:val="single"/>
              </w:rPr>
              <w:t>ed using a surface</w:t>
            </w:r>
            <w:r w:rsidR="004962B5">
              <w:rPr>
                <w:rFonts w:ascii="Arial" w:hAnsi="Arial"/>
                <w:b/>
                <w:bCs/>
                <w:color w:val="000000"/>
                <w:sz w:val="18"/>
                <w:u w:val="single"/>
              </w:rPr>
              <w:t>.</w:t>
            </w:r>
          </w:p>
          <w:p w14:paraId="54EF9D88" w14:textId="77777777" w:rsidR="0099286A" w:rsidRPr="0099286A" w:rsidRDefault="0099286A" w:rsidP="0099286A">
            <w:pPr>
              <w:spacing w:before="180" w:after="0"/>
              <w:rPr>
                <w:rFonts w:ascii="Arial" w:hAnsi="Arial"/>
                <w:b/>
                <w:bCs/>
                <w:color w:val="000000"/>
                <w:sz w:val="18"/>
                <w:u w:val="single"/>
              </w:rPr>
            </w:pPr>
            <w:r w:rsidRPr="0099286A">
              <w:rPr>
                <w:rFonts w:ascii="Arial" w:hAnsi="Arial"/>
                <w:b/>
                <w:bCs/>
                <w:color w:val="000000"/>
                <w:sz w:val="18"/>
                <w:u w:val="single"/>
              </w:rPr>
              <w:t>Enumerated Value:</w:t>
            </w:r>
          </w:p>
          <w:p w14:paraId="7E80A508" w14:textId="0D536FAB" w:rsidR="0099286A" w:rsidRPr="0099286A" w:rsidRDefault="0099286A" w:rsidP="0099286A">
            <w:pPr>
              <w:spacing w:before="180" w:after="0"/>
              <w:rPr>
                <w:rFonts w:ascii="Arial" w:hAnsi="Arial"/>
                <w:b/>
                <w:bCs/>
                <w:color w:val="000000"/>
                <w:sz w:val="18"/>
                <w:u w:val="single"/>
              </w:rPr>
            </w:pPr>
            <w:r w:rsidRPr="0099286A">
              <w:rPr>
                <w:rFonts w:ascii="Arial" w:hAnsi="Arial"/>
                <w:b/>
                <w:bCs/>
                <w:color w:val="000000"/>
                <w:sz w:val="18"/>
                <w:u w:val="single"/>
              </w:rPr>
              <w:t>YES</w:t>
            </w:r>
          </w:p>
          <w:p w14:paraId="24C80228" w14:textId="15E0B791" w:rsidR="0099286A" w:rsidRPr="0099286A" w:rsidRDefault="0099286A" w:rsidP="0099286A">
            <w:pPr>
              <w:spacing w:before="180" w:after="0"/>
              <w:rPr>
                <w:rFonts w:ascii="Arial" w:hAnsi="Arial"/>
                <w:b/>
                <w:bCs/>
                <w:color w:val="000000"/>
                <w:sz w:val="18"/>
                <w:u w:val="single"/>
              </w:rPr>
            </w:pPr>
            <w:r w:rsidRPr="0099286A">
              <w:rPr>
                <w:rFonts w:ascii="Arial" w:hAnsi="Arial"/>
                <w:b/>
                <w:bCs/>
                <w:color w:val="000000"/>
                <w:sz w:val="18"/>
                <w:u w:val="single"/>
              </w:rPr>
              <w:t>NO</w:t>
            </w:r>
          </w:p>
        </w:tc>
      </w:tr>
      <w:tr w:rsidR="00A06807" w14:paraId="6C3B306C"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38305A51" w14:textId="44A0FA8B" w:rsidR="00A06807" w:rsidRPr="0099286A" w:rsidRDefault="1E53FECB" w:rsidP="0206156D">
            <w:pPr>
              <w:spacing w:before="180" w:after="0"/>
              <w:rPr>
                <w:rFonts w:ascii="Arial" w:hAnsi="Arial"/>
                <w:b/>
                <w:bCs/>
                <w:color w:val="000000"/>
                <w:sz w:val="18"/>
                <w:szCs w:val="18"/>
                <w:u w:val="single"/>
              </w:rPr>
            </w:pPr>
            <w:r w:rsidRPr="23474CA4">
              <w:rPr>
                <w:rFonts w:ascii="Arial" w:hAnsi="Arial"/>
                <w:b/>
                <w:bCs/>
                <w:color w:val="000000" w:themeColor="text1"/>
                <w:sz w:val="18"/>
                <w:szCs w:val="18"/>
                <w:u w:val="single"/>
              </w:rPr>
              <w:t>&gt;&gt;</w:t>
            </w:r>
            <w:r w:rsidR="00A06807" w:rsidRPr="23474CA4">
              <w:rPr>
                <w:rFonts w:ascii="Arial" w:hAnsi="Arial"/>
                <w:b/>
                <w:bCs/>
                <w:color w:val="000000" w:themeColor="text1"/>
                <w:sz w:val="18"/>
                <w:szCs w:val="18"/>
                <w:u w:val="single"/>
              </w:rPr>
              <w:t>Referenced Surface Segmentation Sequence</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3205AC7E" w14:textId="2D91BF70" w:rsidR="00A06807" w:rsidRPr="0099286A" w:rsidRDefault="00A06807" w:rsidP="0099286A">
            <w:pPr>
              <w:spacing w:before="180" w:after="0"/>
              <w:jc w:val="center"/>
              <w:rPr>
                <w:rFonts w:ascii="Arial" w:hAnsi="Arial"/>
                <w:b/>
                <w:bCs/>
                <w:color w:val="000000"/>
                <w:sz w:val="18"/>
                <w:u w:val="single"/>
              </w:rPr>
            </w:pPr>
            <w:r w:rsidRPr="0099286A">
              <w:rPr>
                <w:rFonts w:ascii="Arial" w:hAnsi="Arial"/>
                <w:b/>
                <w:bCs/>
                <w:color w:val="000000"/>
                <w:sz w:val="18"/>
                <w:u w:val="single"/>
              </w:rPr>
              <w:t>(</w:t>
            </w:r>
            <w:proofErr w:type="gramStart"/>
            <w:r w:rsidRPr="0099286A">
              <w:rPr>
                <w:rFonts w:ascii="Arial" w:hAnsi="Arial"/>
                <w:b/>
                <w:bCs/>
                <w:color w:val="000000"/>
                <w:sz w:val="18"/>
                <w:u w:val="single"/>
              </w:rPr>
              <w:t>gggg,nnn</w:t>
            </w:r>
            <w:proofErr w:type="gramEnd"/>
            <w:r>
              <w:rPr>
                <w:rFonts w:ascii="Arial" w:hAnsi="Arial"/>
                <w:b/>
                <w:bCs/>
                <w:color w:val="000000"/>
                <w:sz w:val="18"/>
                <w:u w:val="single"/>
              </w:rPr>
              <w:t>1</w:t>
            </w:r>
            <w:r w:rsidRPr="0099286A">
              <w:rPr>
                <w:rFonts w:ascii="Arial" w:hAnsi="Arial"/>
                <w:b/>
                <w:bCs/>
                <w:color w:val="000000"/>
                <w:sz w:val="18"/>
                <w:u w:val="single"/>
              </w:rPr>
              <w:t>)</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1EB73A2A" w14:textId="6C34B1CF" w:rsidR="00A06807" w:rsidRPr="0099286A" w:rsidRDefault="00A06807" w:rsidP="0099286A">
            <w:pPr>
              <w:spacing w:before="180" w:after="0"/>
              <w:jc w:val="center"/>
              <w:rPr>
                <w:rFonts w:ascii="Arial" w:hAnsi="Arial"/>
                <w:b/>
                <w:bCs/>
                <w:color w:val="000000"/>
                <w:sz w:val="18"/>
                <w:u w:val="single"/>
              </w:rPr>
            </w:pPr>
            <w:r>
              <w:rPr>
                <w:rFonts w:ascii="Arial" w:hAnsi="Arial"/>
                <w:b/>
                <w:bCs/>
                <w:color w:val="000000"/>
                <w:sz w:val="18"/>
                <w:u w:val="single"/>
              </w:rPr>
              <w:t>1C</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3010573A" w14:textId="24EBA69B" w:rsidR="00A06807" w:rsidRDefault="00A06807" w:rsidP="0099286A">
            <w:pPr>
              <w:spacing w:before="180" w:after="0"/>
              <w:rPr>
                <w:rFonts w:ascii="Arial" w:hAnsi="Arial"/>
                <w:b/>
                <w:bCs/>
                <w:color w:val="000000"/>
                <w:sz w:val="18"/>
                <w:u w:val="single"/>
              </w:rPr>
            </w:pPr>
            <w:r>
              <w:rPr>
                <w:rFonts w:ascii="Arial" w:hAnsi="Arial"/>
                <w:b/>
                <w:bCs/>
                <w:color w:val="000000"/>
                <w:sz w:val="18"/>
                <w:u w:val="single"/>
              </w:rPr>
              <w:t xml:space="preserve">Surface Segmentation containing the representation for </w:t>
            </w:r>
            <w:r w:rsidR="00EB1B6E">
              <w:rPr>
                <w:rFonts w:ascii="Arial" w:hAnsi="Arial"/>
                <w:b/>
                <w:bCs/>
                <w:color w:val="000000"/>
                <w:sz w:val="18"/>
                <w:u w:val="single"/>
              </w:rPr>
              <w:t>C</w:t>
            </w:r>
            <w:r>
              <w:rPr>
                <w:rFonts w:ascii="Arial" w:hAnsi="Arial"/>
                <w:b/>
                <w:bCs/>
                <w:color w:val="000000"/>
                <w:sz w:val="18"/>
                <w:u w:val="single"/>
              </w:rPr>
              <w:t>ompensator.</w:t>
            </w:r>
          </w:p>
          <w:p w14:paraId="3E7D2F09" w14:textId="77777777" w:rsidR="00A06807" w:rsidRDefault="00A06807" w:rsidP="0099286A">
            <w:pPr>
              <w:spacing w:before="180" w:after="0"/>
              <w:rPr>
                <w:rFonts w:ascii="Arial" w:hAnsi="Arial"/>
                <w:b/>
                <w:bCs/>
                <w:color w:val="000000"/>
                <w:sz w:val="18"/>
                <w:u w:val="single"/>
              </w:rPr>
            </w:pPr>
            <w:r w:rsidRPr="00A06807">
              <w:rPr>
                <w:rFonts w:ascii="Arial" w:hAnsi="Arial"/>
                <w:b/>
                <w:bCs/>
                <w:color w:val="000000"/>
                <w:sz w:val="18"/>
                <w:u w:val="single"/>
              </w:rPr>
              <w:t>Only a single Item shall be included in this Sequence.</w:t>
            </w:r>
          </w:p>
          <w:p w14:paraId="763F0F4F" w14:textId="4043C373" w:rsidR="00A06807" w:rsidRPr="0099286A" w:rsidRDefault="00A06807" w:rsidP="0099286A">
            <w:pPr>
              <w:spacing w:before="180" w:after="0"/>
              <w:rPr>
                <w:rFonts w:ascii="Arial" w:hAnsi="Arial"/>
                <w:b/>
                <w:bCs/>
                <w:color w:val="000000"/>
                <w:sz w:val="18"/>
                <w:u w:val="single"/>
              </w:rPr>
            </w:pPr>
            <w:r w:rsidRPr="004962B5">
              <w:rPr>
                <w:rFonts w:ascii="Arial" w:hAnsi="Arial"/>
                <w:b/>
                <w:bCs/>
                <w:color w:val="000000"/>
                <w:sz w:val="18"/>
                <w:u w:val="single"/>
              </w:rPr>
              <w:t xml:space="preserve">Required if </w:t>
            </w:r>
            <w:r w:rsidRPr="0003416B">
              <w:rPr>
                <w:rFonts w:ascii="Arial" w:hAnsi="Arial"/>
                <w:b/>
                <w:bCs/>
                <w:color w:val="000000"/>
                <w:sz w:val="18"/>
                <w:u w:val="single"/>
              </w:rPr>
              <w:t xml:space="preserve">Surface </w:t>
            </w:r>
            <w:r>
              <w:rPr>
                <w:rFonts w:ascii="Arial" w:hAnsi="Arial"/>
                <w:b/>
                <w:bCs/>
                <w:color w:val="000000"/>
                <w:sz w:val="18"/>
                <w:u w:val="single"/>
              </w:rPr>
              <w:t xml:space="preserve">Representation </w:t>
            </w:r>
            <w:r w:rsidRPr="0003416B">
              <w:rPr>
                <w:rFonts w:ascii="Arial" w:hAnsi="Arial"/>
                <w:b/>
                <w:bCs/>
                <w:color w:val="000000"/>
                <w:sz w:val="18"/>
                <w:u w:val="single"/>
              </w:rPr>
              <w:t>Flag</w:t>
            </w:r>
            <w:r w:rsidRPr="004962B5">
              <w:rPr>
                <w:rFonts w:ascii="Arial" w:hAnsi="Arial"/>
                <w:b/>
                <w:bCs/>
                <w:color w:val="000000"/>
                <w:sz w:val="18"/>
                <w:u w:val="single"/>
              </w:rPr>
              <w:t xml:space="preserve"> (</w:t>
            </w:r>
            <w:proofErr w:type="spellStart"/>
            <w:proofErr w:type="gramStart"/>
            <w:r w:rsidRPr="004962B5">
              <w:rPr>
                <w:rFonts w:ascii="Arial" w:hAnsi="Arial"/>
                <w:b/>
                <w:bCs/>
                <w:color w:val="000000"/>
                <w:sz w:val="18"/>
                <w:u w:val="single"/>
              </w:rPr>
              <w:t>gggg,nnnn</w:t>
            </w:r>
            <w:proofErr w:type="spellEnd"/>
            <w:proofErr w:type="gramEnd"/>
            <w:r w:rsidRPr="004962B5">
              <w:rPr>
                <w:rFonts w:ascii="Arial" w:hAnsi="Arial"/>
                <w:b/>
                <w:bCs/>
                <w:color w:val="000000"/>
                <w:sz w:val="18"/>
                <w:u w:val="single"/>
              </w:rPr>
              <w:t xml:space="preserve">) is </w:t>
            </w:r>
            <w:r>
              <w:rPr>
                <w:rFonts w:ascii="Arial" w:hAnsi="Arial"/>
                <w:b/>
                <w:bCs/>
                <w:color w:val="000000"/>
                <w:sz w:val="18"/>
                <w:u w:val="single"/>
              </w:rPr>
              <w:t>present</w:t>
            </w:r>
            <w:r w:rsidRPr="004962B5">
              <w:rPr>
                <w:rFonts w:ascii="Arial" w:hAnsi="Arial"/>
                <w:b/>
                <w:bCs/>
                <w:color w:val="000000"/>
                <w:sz w:val="18"/>
                <w:u w:val="single"/>
              </w:rPr>
              <w:t xml:space="preserve"> </w:t>
            </w:r>
            <w:r w:rsidR="00EB1B6E">
              <w:rPr>
                <w:rFonts w:ascii="Arial" w:hAnsi="Arial"/>
                <w:b/>
                <w:bCs/>
                <w:color w:val="000000"/>
                <w:sz w:val="18"/>
                <w:u w:val="single"/>
              </w:rPr>
              <w:t>and</w:t>
            </w:r>
            <w:r w:rsidRPr="004962B5">
              <w:rPr>
                <w:rFonts w:ascii="Arial" w:hAnsi="Arial"/>
                <w:b/>
                <w:bCs/>
                <w:color w:val="000000"/>
                <w:sz w:val="18"/>
                <w:u w:val="single"/>
              </w:rPr>
              <w:t xml:space="preserve"> has value </w:t>
            </w:r>
            <w:r>
              <w:rPr>
                <w:rFonts w:ascii="Arial" w:hAnsi="Arial"/>
                <w:b/>
                <w:bCs/>
                <w:color w:val="000000"/>
                <w:sz w:val="18"/>
                <w:u w:val="single"/>
              </w:rPr>
              <w:t>YES</w:t>
            </w:r>
            <w:r w:rsidRPr="004962B5">
              <w:rPr>
                <w:rFonts w:ascii="Arial" w:hAnsi="Arial"/>
                <w:b/>
                <w:bCs/>
                <w:color w:val="000000"/>
                <w:sz w:val="18"/>
                <w:u w:val="single"/>
              </w:rPr>
              <w:t>.</w:t>
            </w:r>
          </w:p>
        </w:tc>
      </w:tr>
      <w:tr w:rsidR="00A06807" w14:paraId="01A29A05" w14:textId="77777777" w:rsidTr="23474CA4">
        <w:tc>
          <w:tcPr>
            <w:tcW w:w="5229" w:type="dxa"/>
            <w:gridSpan w:val="3"/>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555429C6" w14:textId="29368BD9" w:rsidR="00A06807" w:rsidRDefault="1E05C08C" w:rsidP="00CD7AFC">
            <w:pPr>
              <w:spacing w:before="180" w:after="0"/>
              <w:rPr>
                <w:rFonts w:ascii="Arial" w:hAnsi="Arial"/>
                <w:b/>
                <w:bCs/>
                <w:color w:val="000000"/>
                <w:sz w:val="18"/>
                <w:szCs w:val="18"/>
                <w:u w:val="single"/>
              </w:rPr>
            </w:pPr>
            <w:r w:rsidRPr="0206156D">
              <w:rPr>
                <w:rFonts w:ascii="Arial" w:hAnsi="Arial"/>
                <w:b/>
                <w:bCs/>
                <w:color w:val="000000" w:themeColor="text1"/>
                <w:sz w:val="18"/>
                <w:szCs w:val="18"/>
                <w:u w:val="single"/>
              </w:rPr>
              <w:t>&gt;&gt;</w:t>
            </w:r>
            <w:r w:rsidR="00A06807" w:rsidRPr="0206156D">
              <w:rPr>
                <w:rFonts w:ascii="Arial" w:hAnsi="Arial"/>
                <w:b/>
                <w:bCs/>
                <w:color w:val="000000" w:themeColor="text1"/>
                <w:sz w:val="18"/>
                <w:szCs w:val="18"/>
                <w:u w:val="single"/>
              </w:rPr>
              <w:t>&gt;Include Table 10-11 “SOP Instance Reference Macro Attributes”</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422B4E0A" w14:textId="77777777" w:rsidR="00A06807" w:rsidRDefault="00FA405D" w:rsidP="00FA405D">
            <w:pPr>
              <w:spacing w:before="180" w:after="0"/>
              <w:rPr>
                <w:rFonts w:ascii="Arial" w:hAnsi="Arial"/>
                <w:b/>
                <w:bCs/>
                <w:color w:val="000000"/>
                <w:sz w:val="18"/>
                <w:u w:val="single"/>
              </w:rPr>
            </w:pPr>
            <w:r w:rsidRPr="00FA405D">
              <w:rPr>
                <w:rFonts w:ascii="Arial" w:hAnsi="Arial"/>
                <w:b/>
                <w:bCs/>
                <w:color w:val="000000"/>
                <w:sz w:val="18"/>
                <w:u w:val="single"/>
              </w:rPr>
              <w:t>Reference to Surface Segmentation SOP</w:t>
            </w:r>
            <w:r>
              <w:rPr>
                <w:rFonts w:ascii="Arial" w:hAnsi="Arial"/>
                <w:b/>
                <w:bCs/>
                <w:color w:val="000000"/>
                <w:sz w:val="18"/>
                <w:u w:val="single"/>
              </w:rPr>
              <w:t xml:space="preserve"> </w:t>
            </w:r>
            <w:r w:rsidRPr="00FA405D">
              <w:rPr>
                <w:rFonts w:ascii="Arial" w:hAnsi="Arial"/>
                <w:b/>
                <w:bCs/>
                <w:color w:val="000000"/>
                <w:sz w:val="18"/>
                <w:u w:val="single"/>
              </w:rPr>
              <w:t>Instance</w:t>
            </w:r>
            <w:r>
              <w:rPr>
                <w:rFonts w:ascii="Arial" w:hAnsi="Arial"/>
                <w:b/>
                <w:bCs/>
                <w:color w:val="000000"/>
                <w:sz w:val="18"/>
                <w:u w:val="single"/>
              </w:rPr>
              <w:t xml:space="preserve">. </w:t>
            </w:r>
          </w:p>
          <w:p w14:paraId="18D36A52" w14:textId="1FB39093" w:rsidR="00FA405D" w:rsidRDefault="00FA405D" w:rsidP="00FA405D">
            <w:pPr>
              <w:spacing w:before="180" w:after="0"/>
              <w:rPr>
                <w:rFonts w:ascii="Arial" w:hAnsi="Arial"/>
                <w:b/>
                <w:bCs/>
                <w:color w:val="000000"/>
                <w:sz w:val="18"/>
                <w:u w:val="single"/>
              </w:rPr>
            </w:pPr>
            <w:r>
              <w:rPr>
                <w:rFonts w:ascii="Arial" w:hAnsi="Arial"/>
                <w:b/>
                <w:bCs/>
                <w:color w:val="000000"/>
                <w:sz w:val="18"/>
                <w:u w:val="single"/>
              </w:rPr>
              <w:t xml:space="preserve">See </w:t>
            </w:r>
            <w:r w:rsidR="00AE0F83">
              <w:rPr>
                <w:rFonts w:ascii="Arial" w:hAnsi="Arial"/>
                <w:b/>
                <w:bCs/>
                <w:color w:val="000000"/>
                <w:sz w:val="18"/>
                <w:u w:val="single"/>
              </w:rPr>
              <w:t>S</w:t>
            </w:r>
            <w:r>
              <w:rPr>
                <w:rFonts w:ascii="Arial" w:hAnsi="Arial"/>
                <w:b/>
                <w:bCs/>
                <w:color w:val="000000"/>
                <w:sz w:val="18"/>
                <w:u w:val="single"/>
              </w:rPr>
              <w:t xml:space="preserve">ection </w:t>
            </w:r>
            <w:r w:rsidRPr="00FA405D">
              <w:rPr>
                <w:rFonts w:ascii="Arial" w:hAnsi="Arial"/>
                <w:b/>
                <w:bCs/>
                <w:color w:val="000000"/>
                <w:sz w:val="18"/>
                <w:u w:val="single"/>
              </w:rPr>
              <w:t>C.8.8.25.</w:t>
            </w:r>
            <w:r>
              <w:rPr>
                <w:rFonts w:ascii="Arial" w:hAnsi="Arial"/>
                <w:b/>
                <w:bCs/>
                <w:color w:val="000000"/>
                <w:sz w:val="18"/>
                <w:u w:val="single"/>
              </w:rPr>
              <w:t>XX.</w:t>
            </w:r>
          </w:p>
        </w:tc>
      </w:tr>
      <w:tr w:rsidR="0099286A" w14:paraId="2991D8AE"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59DD0F75" w14:textId="77777777" w:rsidR="0099286A" w:rsidRDefault="0099286A" w:rsidP="0099286A">
            <w:pPr>
              <w:spacing w:before="180" w:after="0"/>
            </w:pPr>
            <w:bookmarkStart w:id="76" w:name="para_fbabf92e_f796_44d0_bf6b_595231d0ea"/>
            <w:r>
              <w:rPr>
                <w:rFonts w:ascii="Arial" w:hAnsi="Arial"/>
                <w:color w:val="000000"/>
                <w:sz w:val="18"/>
              </w:rPr>
              <w:t>&gt;&gt;Compensator Rows</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10A6E7EE" w14:textId="77777777" w:rsidR="0099286A" w:rsidRDefault="0099286A" w:rsidP="0099286A">
            <w:pPr>
              <w:spacing w:before="180" w:after="0"/>
              <w:jc w:val="center"/>
            </w:pPr>
            <w:bookmarkStart w:id="77" w:name="para_35a712de_1168_4139_98c2_d741fb4dcd"/>
            <w:bookmarkEnd w:id="76"/>
            <w:r>
              <w:rPr>
                <w:rFonts w:ascii="Arial" w:hAnsi="Arial"/>
                <w:color w:val="000000"/>
                <w:sz w:val="18"/>
              </w:rPr>
              <w:t>(300A,00E7)</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6E1C4291" w14:textId="0BDA5289" w:rsidR="0099286A" w:rsidRDefault="0099286A" w:rsidP="0099286A">
            <w:pPr>
              <w:spacing w:before="180" w:after="0"/>
              <w:jc w:val="center"/>
            </w:pPr>
            <w:bookmarkStart w:id="78" w:name="para_5ac547a4_ec54_4ff4_a0d9_7fabd3daa8"/>
            <w:bookmarkEnd w:id="77"/>
            <w:r>
              <w:rPr>
                <w:rFonts w:ascii="Arial" w:hAnsi="Arial"/>
                <w:color w:val="000000"/>
                <w:sz w:val="18"/>
              </w:rPr>
              <w:t>1</w:t>
            </w:r>
            <w:r w:rsidR="004962B5" w:rsidRPr="004962B5">
              <w:rPr>
                <w:rFonts w:ascii="Arial" w:hAnsi="Arial"/>
                <w:b/>
                <w:bCs/>
                <w:color w:val="000000"/>
                <w:sz w:val="18"/>
                <w:u w:val="single"/>
              </w:rPr>
              <w:t>C</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17452713" w14:textId="77777777" w:rsidR="0099286A" w:rsidRDefault="0099286A" w:rsidP="0099286A">
            <w:pPr>
              <w:spacing w:before="180" w:after="0"/>
              <w:rPr>
                <w:rFonts w:ascii="Arial" w:hAnsi="Arial"/>
                <w:color w:val="000000"/>
                <w:sz w:val="18"/>
              </w:rPr>
            </w:pPr>
            <w:bookmarkStart w:id="79" w:name="para_37da1d2a_7ecc_422a_8203_4212e7d592"/>
            <w:bookmarkEnd w:id="78"/>
            <w:r>
              <w:rPr>
                <w:rFonts w:ascii="Arial" w:hAnsi="Arial"/>
                <w:color w:val="000000"/>
                <w:sz w:val="18"/>
              </w:rPr>
              <w:t>Number of rows in the range compensator. A row is defined to be in the X direction of the IEC Beam Limiting Device Coordinate system.</w:t>
            </w:r>
          </w:p>
          <w:p w14:paraId="4D329BDA" w14:textId="2A8DCD9C" w:rsidR="004962B5" w:rsidRDefault="004962B5" w:rsidP="0099286A">
            <w:pPr>
              <w:spacing w:before="180" w:after="0"/>
            </w:pPr>
            <w:r w:rsidRPr="004962B5">
              <w:rPr>
                <w:rFonts w:ascii="Arial" w:hAnsi="Arial"/>
                <w:b/>
                <w:bCs/>
                <w:color w:val="000000"/>
                <w:sz w:val="18"/>
                <w:u w:val="single"/>
              </w:rPr>
              <w:t xml:space="preserve">Required if </w:t>
            </w:r>
            <w:r w:rsidR="0003416B" w:rsidRPr="0003416B">
              <w:rPr>
                <w:rFonts w:ascii="Arial" w:hAnsi="Arial"/>
                <w:b/>
                <w:bCs/>
                <w:color w:val="000000"/>
                <w:sz w:val="18"/>
                <w:u w:val="single"/>
              </w:rPr>
              <w:t xml:space="preserve">Surface </w:t>
            </w:r>
            <w:r w:rsidR="0003416B">
              <w:rPr>
                <w:rFonts w:ascii="Arial" w:hAnsi="Arial"/>
                <w:b/>
                <w:bCs/>
                <w:color w:val="000000"/>
                <w:sz w:val="18"/>
                <w:u w:val="single"/>
              </w:rPr>
              <w:t xml:space="preserve">Representation </w:t>
            </w:r>
            <w:r w:rsidR="0003416B" w:rsidRPr="0003416B">
              <w:rPr>
                <w:rFonts w:ascii="Arial" w:hAnsi="Arial"/>
                <w:b/>
                <w:bCs/>
                <w:color w:val="000000"/>
                <w:sz w:val="18"/>
                <w:u w:val="single"/>
              </w:rPr>
              <w:t>Flag</w:t>
            </w:r>
            <w:r w:rsidR="0003416B" w:rsidRPr="004962B5">
              <w:rPr>
                <w:rFonts w:ascii="Arial" w:hAnsi="Arial"/>
                <w:b/>
                <w:bCs/>
                <w:color w:val="000000"/>
                <w:sz w:val="18"/>
                <w:u w:val="single"/>
              </w:rPr>
              <w:t xml:space="preserve"> </w:t>
            </w:r>
            <w:r w:rsidRPr="004962B5">
              <w:rPr>
                <w:rFonts w:ascii="Arial" w:hAnsi="Arial"/>
                <w:b/>
                <w:bCs/>
                <w:color w:val="000000"/>
                <w:sz w:val="18"/>
                <w:u w:val="single"/>
              </w:rPr>
              <w:t>(</w:t>
            </w:r>
            <w:proofErr w:type="spellStart"/>
            <w:proofErr w:type="gramStart"/>
            <w:r w:rsidRPr="004962B5">
              <w:rPr>
                <w:rFonts w:ascii="Arial" w:hAnsi="Arial"/>
                <w:b/>
                <w:bCs/>
                <w:color w:val="000000"/>
                <w:sz w:val="18"/>
                <w:u w:val="single"/>
              </w:rPr>
              <w:t>gggg,nnnn</w:t>
            </w:r>
            <w:proofErr w:type="spellEnd"/>
            <w:proofErr w:type="gramEnd"/>
            <w:r w:rsidRPr="004962B5">
              <w:rPr>
                <w:rFonts w:ascii="Arial" w:hAnsi="Arial"/>
                <w:b/>
                <w:bCs/>
                <w:color w:val="000000"/>
                <w:sz w:val="18"/>
                <w:u w:val="single"/>
              </w:rPr>
              <w:t xml:space="preserve">) is </w:t>
            </w:r>
            <w:r>
              <w:rPr>
                <w:rFonts w:ascii="Arial" w:hAnsi="Arial"/>
                <w:b/>
                <w:bCs/>
                <w:color w:val="000000"/>
                <w:sz w:val="18"/>
                <w:u w:val="single"/>
              </w:rPr>
              <w:t>absent</w:t>
            </w:r>
            <w:r w:rsidRPr="004962B5">
              <w:rPr>
                <w:rFonts w:ascii="Arial" w:hAnsi="Arial"/>
                <w:b/>
                <w:bCs/>
                <w:color w:val="000000"/>
                <w:sz w:val="18"/>
                <w:u w:val="single"/>
              </w:rPr>
              <w:t xml:space="preserve"> </w:t>
            </w:r>
            <w:r>
              <w:rPr>
                <w:rFonts w:ascii="Arial" w:hAnsi="Arial"/>
                <w:b/>
                <w:bCs/>
                <w:color w:val="000000"/>
                <w:sz w:val="18"/>
                <w:u w:val="single"/>
              </w:rPr>
              <w:t>or</w:t>
            </w:r>
            <w:r w:rsidRPr="004962B5">
              <w:rPr>
                <w:rFonts w:ascii="Arial" w:hAnsi="Arial"/>
                <w:b/>
                <w:bCs/>
                <w:color w:val="000000"/>
                <w:sz w:val="18"/>
                <w:u w:val="single"/>
              </w:rPr>
              <w:t xml:space="preserve"> has value </w:t>
            </w:r>
            <w:r>
              <w:rPr>
                <w:rFonts w:ascii="Arial" w:hAnsi="Arial"/>
                <w:b/>
                <w:bCs/>
                <w:color w:val="000000"/>
                <w:sz w:val="18"/>
                <w:u w:val="single"/>
              </w:rPr>
              <w:t>NO</w:t>
            </w:r>
            <w:r w:rsidRPr="004962B5">
              <w:rPr>
                <w:rFonts w:ascii="Arial" w:hAnsi="Arial"/>
                <w:b/>
                <w:bCs/>
                <w:color w:val="000000"/>
                <w:sz w:val="18"/>
                <w:u w:val="single"/>
              </w:rPr>
              <w:t>.</w:t>
            </w:r>
          </w:p>
        </w:tc>
        <w:bookmarkEnd w:id="79"/>
      </w:tr>
      <w:tr w:rsidR="0099286A" w14:paraId="60F61189"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5B3266EC" w14:textId="77777777" w:rsidR="0099286A" w:rsidRDefault="0099286A" w:rsidP="0099286A">
            <w:pPr>
              <w:spacing w:before="180" w:after="0"/>
            </w:pPr>
            <w:bookmarkStart w:id="80" w:name="para_fbe1d3ce_8b7b_4318_8202_d91ae71300"/>
            <w:r>
              <w:rPr>
                <w:rFonts w:ascii="Arial" w:hAnsi="Arial"/>
                <w:color w:val="000000"/>
                <w:sz w:val="18"/>
              </w:rPr>
              <w:t>&gt;&gt;Compensator Columns</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37A3522A" w14:textId="77777777" w:rsidR="0099286A" w:rsidRDefault="0099286A" w:rsidP="0099286A">
            <w:pPr>
              <w:spacing w:before="180" w:after="0"/>
              <w:jc w:val="center"/>
            </w:pPr>
            <w:bookmarkStart w:id="81" w:name="para_54fe46ff_704e_4bd4_a341_eca7cd84d9"/>
            <w:bookmarkEnd w:id="80"/>
            <w:r>
              <w:rPr>
                <w:rFonts w:ascii="Arial" w:hAnsi="Arial"/>
                <w:color w:val="000000"/>
                <w:sz w:val="18"/>
              </w:rPr>
              <w:t>(300A,00E8)</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0F93D45A" w14:textId="1BC71FC7" w:rsidR="0099286A" w:rsidRDefault="0099286A" w:rsidP="0099286A">
            <w:pPr>
              <w:spacing w:before="180" w:after="0"/>
              <w:jc w:val="center"/>
            </w:pPr>
            <w:bookmarkStart w:id="82" w:name="para_1d46c5f6_9276_4504_9eac_56a736449a"/>
            <w:bookmarkEnd w:id="81"/>
            <w:r>
              <w:rPr>
                <w:rFonts w:ascii="Arial" w:hAnsi="Arial"/>
                <w:color w:val="000000"/>
                <w:sz w:val="18"/>
              </w:rPr>
              <w:t>1</w:t>
            </w:r>
            <w:r w:rsidR="004962B5" w:rsidRPr="004962B5">
              <w:rPr>
                <w:rFonts w:ascii="Arial" w:hAnsi="Arial"/>
                <w:b/>
                <w:bCs/>
                <w:color w:val="000000"/>
                <w:sz w:val="18"/>
                <w:u w:val="single"/>
              </w:rPr>
              <w:t>C</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6D582272" w14:textId="77777777" w:rsidR="0099286A" w:rsidRDefault="0099286A" w:rsidP="0099286A">
            <w:pPr>
              <w:spacing w:before="180" w:after="0"/>
              <w:rPr>
                <w:rFonts w:ascii="Arial" w:hAnsi="Arial"/>
                <w:color w:val="000000"/>
                <w:sz w:val="18"/>
              </w:rPr>
            </w:pPr>
            <w:bookmarkStart w:id="83" w:name="para_22d50800_f719_46c1_b815_aeca52f0bf"/>
            <w:bookmarkEnd w:id="82"/>
            <w:r>
              <w:rPr>
                <w:rFonts w:ascii="Arial" w:hAnsi="Arial"/>
                <w:color w:val="000000"/>
                <w:sz w:val="18"/>
              </w:rPr>
              <w:t>Number of columns in the range compensator. A column is defined to be in the Y direction of the IEC Beam Limiting Device Coordinate system.</w:t>
            </w:r>
          </w:p>
          <w:p w14:paraId="354631ED" w14:textId="7DE358A2" w:rsidR="004962B5" w:rsidRDefault="004962B5" w:rsidP="0099286A">
            <w:pPr>
              <w:spacing w:before="180" w:after="0"/>
            </w:pPr>
            <w:r w:rsidRPr="004962B5">
              <w:rPr>
                <w:rFonts w:ascii="Arial" w:hAnsi="Arial"/>
                <w:b/>
                <w:bCs/>
                <w:color w:val="000000"/>
                <w:sz w:val="18"/>
                <w:u w:val="single"/>
              </w:rPr>
              <w:lastRenderedPageBreak/>
              <w:t xml:space="preserve">Required if </w:t>
            </w:r>
            <w:r w:rsidR="0003416B" w:rsidRPr="0003416B">
              <w:rPr>
                <w:rFonts w:ascii="Arial" w:hAnsi="Arial"/>
                <w:b/>
                <w:bCs/>
                <w:color w:val="000000"/>
                <w:sz w:val="18"/>
                <w:u w:val="single"/>
              </w:rPr>
              <w:t xml:space="preserve">Surface </w:t>
            </w:r>
            <w:r w:rsidR="0003416B">
              <w:rPr>
                <w:rFonts w:ascii="Arial" w:hAnsi="Arial"/>
                <w:b/>
                <w:bCs/>
                <w:color w:val="000000"/>
                <w:sz w:val="18"/>
                <w:u w:val="single"/>
              </w:rPr>
              <w:t xml:space="preserve">Representation </w:t>
            </w:r>
            <w:r w:rsidR="0003416B" w:rsidRPr="0003416B">
              <w:rPr>
                <w:rFonts w:ascii="Arial" w:hAnsi="Arial"/>
                <w:b/>
                <w:bCs/>
                <w:color w:val="000000"/>
                <w:sz w:val="18"/>
                <w:u w:val="single"/>
              </w:rPr>
              <w:t>Flag</w:t>
            </w:r>
            <w:r w:rsidR="0003416B" w:rsidRPr="004962B5">
              <w:rPr>
                <w:rFonts w:ascii="Arial" w:hAnsi="Arial"/>
                <w:b/>
                <w:bCs/>
                <w:color w:val="000000"/>
                <w:sz w:val="18"/>
                <w:u w:val="single"/>
              </w:rPr>
              <w:t xml:space="preserve"> </w:t>
            </w:r>
            <w:r w:rsidRPr="004962B5">
              <w:rPr>
                <w:rFonts w:ascii="Arial" w:hAnsi="Arial"/>
                <w:b/>
                <w:bCs/>
                <w:color w:val="000000"/>
                <w:sz w:val="18"/>
                <w:u w:val="single"/>
              </w:rPr>
              <w:t>(</w:t>
            </w:r>
            <w:proofErr w:type="spellStart"/>
            <w:proofErr w:type="gramStart"/>
            <w:r w:rsidRPr="004962B5">
              <w:rPr>
                <w:rFonts w:ascii="Arial" w:hAnsi="Arial"/>
                <w:b/>
                <w:bCs/>
                <w:color w:val="000000"/>
                <w:sz w:val="18"/>
                <w:u w:val="single"/>
              </w:rPr>
              <w:t>gggg,nnnn</w:t>
            </w:r>
            <w:proofErr w:type="spellEnd"/>
            <w:proofErr w:type="gramEnd"/>
            <w:r w:rsidRPr="004962B5">
              <w:rPr>
                <w:rFonts w:ascii="Arial" w:hAnsi="Arial"/>
                <w:b/>
                <w:bCs/>
                <w:color w:val="000000"/>
                <w:sz w:val="18"/>
                <w:u w:val="single"/>
              </w:rPr>
              <w:t xml:space="preserve">) is </w:t>
            </w:r>
            <w:r>
              <w:rPr>
                <w:rFonts w:ascii="Arial" w:hAnsi="Arial"/>
                <w:b/>
                <w:bCs/>
                <w:color w:val="000000"/>
                <w:sz w:val="18"/>
                <w:u w:val="single"/>
              </w:rPr>
              <w:t>absent</w:t>
            </w:r>
            <w:r w:rsidRPr="004962B5">
              <w:rPr>
                <w:rFonts w:ascii="Arial" w:hAnsi="Arial"/>
                <w:b/>
                <w:bCs/>
                <w:color w:val="000000"/>
                <w:sz w:val="18"/>
                <w:u w:val="single"/>
              </w:rPr>
              <w:t xml:space="preserve"> </w:t>
            </w:r>
            <w:r>
              <w:rPr>
                <w:rFonts w:ascii="Arial" w:hAnsi="Arial"/>
                <w:b/>
                <w:bCs/>
                <w:color w:val="000000"/>
                <w:sz w:val="18"/>
                <w:u w:val="single"/>
              </w:rPr>
              <w:t>or</w:t>
            </w:r>
            <w:r w:rsidRPr="004962B5">
              <w:rPr>
                <w:rFonts w:ascii="Arial" w:hAnsi="Arial"/>
                <w:b/>
                <w:bCs/>
                <w:color w:val="000000"/>
                <w:sz w:val="18"/>
                <w:u w:val="single"/>
              </w:rPr>
              <w:t xml:space="preserve"> has value </w:t>
            </w:r>
            <w:r>
              <w:rPr>
                <w:rFonts w:ascii="Arial" w:hAnsi="Arial"/>
                <w:b/>
                <w:bCs/>
                <w:color w:val="000000"/>
                <w:sz w:val="18"/>
                <w:u w:val="single"/>
              </w:rPr>
              <w:t>NO</w:t>
            </w:r>
            <w:r w:rsidRPr="004962B5">
              <w:rPr>
                <w:rFonts w:ascii="Arial" w:hAnsi="Arial"/>
                <w:b/>
                <w:bCs/>
                <w:color w:val="000000"/>
                <w:sz w:val="18"/>
                <w:u w:val="single"/>
              </w:rPr>
              <w:t>.</w:t>
            </w:r>
          </w:p>
        </w:tc>
        <w:bookmarkEnd w:id="83"/>
      </w:tr>
      <w:tr w:rsidR="0099286A" w14:paraId="287F5BE9"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5B0B96B3" w14:textId="77777777" w:rsidR="0099286A" w:rsidRDefault="0099286A" w:rsidP="0099286A">
            <w:pPr>
              <w:spacing w:before="180" w:after="0"/>
            </w:pPr>
            <w:bookmarkStart w:id="84" w:name="para_f3faa4b3_b5c3_4f42_aa22_6cb76b23f6"/>
            <w:r>
              <w:rPr>
                <w:rFonts w:ascii="Arial" w:hAnsi="Arial"/>
                <w:color w:val="000000"/>
                <w:sz w:val="18"/>
              </w:rPr>
              <w:lastRenderedPageBreak/>
              <w:t>&gt;&gt;Compensator Pixel Spacing</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66A13A60" w14:textId="77777777" w:rsidR="0099286A" w:rsidRDefault="0099286A" w:rsidP="0099286A">
            <w:pPr>
              <w:spacing w:before="180" w:after="0"/>
              <w:jc w:val="center"/>
            </w:pPr>
            <w:bookmarkStart w:id="85" w:name="para_eaf523a9_17d4_45c7_9e24_d3597548b5"/>
            <w:bookmarkEnd w:id="84"/>
            <w:r>
              <w:rPr>
                <w:rFonts w:ascii="Arial" w:hAnsi="Arial"/>
                <w:color w:val="000000"/>
                <w:sz w:val="18"/>
              </w:rPr>
              <w:t>(300A,00E9)</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52495D8D" w14:textId="4A510945" w:rsidR="0099286A" w:rsidRDefault="0099286A" w:rsidP="0099286A">
            <w:pPr>
              <w:spacing w:before="180" w:after="0"/>
              <w:jc w:val="center"/>
            </w:pPr>
            <w:bookmarkStart w:id="86" w:name="para_146be871_7add_444e_84ed_f6c3745a10"/>
            <w:bookmarkEnd w:id="85"/>
            <w:r>
              <w:rPr>
                <w:rFonts w:ascii="Arial" w:hAnsi="Arial"/>
                <w:color w:val="000000"/>
                <w:sz w:val="18"/>
              </w:rPr>
              <w:t>1</w:t>
            </w:r>
            <w:r w:rsidR="004962B5" w:rsidRPr="004962B5">
              <w:rPr>
                <w:rFonts w:ascii="Arial" w:hAnsi="Arial"/>
                <w:b/>
                <w:bCs/>
                <w:color w:val="000000"/>
                <w:sz w:val="18"/>
                <w:u w:val="single"/>
              </w:rPr>
              <w:t>C</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37FB1A65" w14:textId="77777777" w:rsidR="0099286A" w:rsidRDefault="0099286A" w:rsidP="0099286A">
            <w:pPr>
              <w:spacing w:before="180" w:after="0"/>
              <w:rPr>
                <w:rFonts w:ascii="Arial" w:hAnsi="Arial"/>
                <w:color w:val="000000"/>
                <w:sz w:val="18"/>
              </w:rPr>
            </w:pPr>
            <w:bookmarkStart w:id="87" w:name="para_801fe3c2_63b8_4be5_ba1b_cf23e9b6e6"/>
            <w:bookmarkEnd w:id="86"/>
            <w:r>
              <w:rPr>
                <w:rFonts w:ascii="Arial" w:hAnsi="Arial"/>
                <w:color w:val="000000"/>
                <w:sz w:val="18"/>
              </w:rPr>
              <w:t xml:space="preserve">Physical distance (in mm) between the center of each pixel projected onto machine </w:t>
            </w:r>
            <w:proofErr w:type="spellStart"/>
            <w:r>
              <w:rPr>
                <w:rFonts w:ascii="Arial" w:hAnsi="Arial"/>
                <w:color w:val="000000"/>
                <w:sz w:val="18"/>
              </w:rPr>
              <w:t>isocentric</w:t>
            </w:r>
            <w:proofErr w:type="spellEnd"/>
            <w:r>
              <w:rPr>
                <w:rFonts w:ascii="Arial" w:hAnsi="Arial"/>
                <w:color w:val="000000"/>
                <w:sz w:val="18"/>
              </w:rPr>
              <w:t xml:space="preserve"> plane. Specified by a numeric pair - adjacent row spacing followed by adjacent column spacing. See </w:t>
            </w:r>
            <w:hyperlink w:anchor="sect_10_7_1_3">
              <w:r>
                <w:rPr>
                  <w:rFonts w:ascii="Arial" w:hAnsi="Arial"/>
                  <w:color w:val="000000"/>
                  <w:sz w:val="18"/>
                </w:rPr>
                <w:t>Section 10.7.1.3</w:t>
              </w:r>
            </w:hyperlink>
            <w:r>
              <w:rPr>
                <w:rFonts w:ascii="Arial" w:hAnsi="Arial"/>
                <w:color w:val="000000"/>
                <w:sz w:val="18"/>
              </w:rPr>
              <w:t xml:space="preserve"> for further explanation of the value order.</w:t>
            </w:r>
          </w:p>
          <w:p w14:paraId="6396BA8B" w14:textId="5455B616" w:rsidR="004962B5" w:rsidRDefault="004962B5" w:rsidP="0099286A">
            <w:pPr>
              <w:spacing w:before="180" w:after="0"/>
            </w:pPr>
            <w:r w:rsidRPr="004962B5">
              <w:rPr>
                <w:rFonts w:ascii="Arial" w:hAnsi="Arial"/>
                <w:b/>
                <w:bCs/>
                <w:color w:val="000000"/>
                <w:sz w:val="18"/>
                <w:u w:val="single"/>
              </w:rPr>
              <w:t xml:space="preserve">Required if </w:t>
            </w:r>
            <w:r w:rsidR="0003416B" w:rsidRPr="0003416B">
              <w:rPr>
                <w:rFonts w:ascii="Arial" w:hAnsi="Arial"/>
                <w:b/>
                <w:bCs/>
                <w:color w:val="000000"/>
                <w:sz w:val="18"/>
                <w:u w:val="single"/>
              </w:rPr>
              <w:t xml:space="preserve">Surface </w:t>
            </w:r>
            <w:r w:rsidR="0003416B">
              <w:rPr>
                <w:rFonts w:ascii="Arial" w:hAnsi="Arial"/>
                <w:b/>
                <w:bCs/>
                <w:color w:val="000000"/>
                <w:sz w:val="18"/>
                <w:u w:val="single"/>
              </w:rPr>
              <w:t xml:space="preserve">Representation </w:t>
            </w:r>
            <w:r w:rsidR="0003416B" w:rsidRPr="0003416B">
              <w:rPr>
                <w:rFonts w:ascii="Arial" w:hAnsi="Arial"/>
                <w:b/>
                <w:bCs/>
                <w:color w:val="000000"/>
                <w:sz w:val="18"/>
                <w:u w:val="single"/>
              </w:rPr>
              <w:t>Flag</w:t>
            </w:r>
            <w:r w:rsidR="0003416B" w:rsidRPr="004962B5">
              <w:rPr>
                <w:rFonts w:ascii="Arial" w:hAnsi="Arial"/>
                <w:b/>
                <w:bCs/>
                <w:color w:val="000000"/>
                <w:sz w:val="18"/>
                <w:u w:val="single"/>
              </w:rPr>
              <w:t xml:space="preserve"> </w:t>
            </w:r>
            <w:r w:rsidRPr="004962B5">
              <w:rPr>
                <w:rFonts w:ascii="Arial" w:hAnsi="Arial"/>
                <w:b/>
                <w:bCs/>
                <w:color w:val="000000"/>
                <w:sz w:val="18"/>
                <w:u w:val="single"/>
              </w:rPr>
              <w:t>(</w:t>
            </w:r>
            <w:proofErr w:type="spellStart"/>
            <w:proofErr w:type="gramStart"/>
            <w:r w:rsidRPr="004962B5">
              <w:rPr>
                <w:rFonts w:ascii="Arial" w:hAnsi="Arial"/>
                <w:b/>
                <w:bCs/>
                <w:color w:val="000000"/>
                <w:sz w:val="18"/>
                <w:u w:val="single"/>
              </w:rPr>
              <w:t>gggg,nnnn</w:t>
            </w:r>
            <w:proofErr w:type="spellEnd"/>
            <w:proofErr w:type="gramEnd"/>
            <w:r w:rsidRPr="004962B5">
              <w:rPr>
                <w:rFonts w:ascii="Arial" w:hAnsi="Arial"/>
                <w:b/>
                <w:bCs/>
                <w:color w:val="000000"/>
                <w:sz w:val="18"/>
                <w:u w:val="single"/>
              </w:rPr>
              <w:t xml:space="preserve">) is </w:t>
            </w:r>
            <w:r>
              <w:rPr>
                <w:rFonts w:ascii="Arial" w:hAnsi="Arial"/>
                <w:b/>
                <w:bCs/>
                <w:color w:val="000000"/>
                <w:sz w:val="18"/>
                <w:u w:val="single"/>
              </w:rPr>
              <w:t>absent</w:t>
            </w:r>
            <w:r w:rsidRPr="004962B5">
              <w:rPr>
                <w:rFonts w:ascii="Arial" w:hAnsi="Arial"/>
                <w:b/>
                <w:bCs/>
                <w:color w:val="000000"/>
                <w:sz w:val="18"/>
                <w:u w:val="single"/>
              </w:rPr>
              <w:t xml:space="preserve"> </w:t>
            </w:r>
            <w:r>
              <w:rPr>
                <w:rFonts w:ascii="Arial" w:hAnsi="Arial"/>
                <w:b/>
                <w:bCs/>
                <w:color w:val="000000"/>
                <w:sz w:val="18"/>
                <w:u w:val="single"/>
              </w:rPr>
              <w:t>or</w:t>
            </w:r>
            <w:r w:rsidRPr="004962B5">
              <w:rPr>
                <w:rFonts w:ascii="Arial" w:hAnsi="Arial"/>
                <w:b/>
                <w:bCs/>
                <w:color w:val="000000"/>
                <w:sz w:val="18"/>
                <w:u w:val="single"/>
              </w:rPr>
              <w:t xml:space="preserve"> has value </w:t>
            </w:r>
            <w:r>
              <w:rPr>
                <w:rFonts w:ascii="Arial" w:hAnsi="Arial"/>
                <w:b/>
                <w:bCs/>
                <w:color w:val="000000"/>
                <w:sz w:val="18"/>
                <w:u w:val="single"/>
              </w:rPr>
              <w:t>NO</w:t>
            </w:r>
            <w:r w:rsidRPr="004962B5">
              <w:rPr>
                <w:rFonts w:ascii="Arial" w:hAnsi="Arial"/>
                <w:b/>
                <w:bCs/>
                <w:color w:val="000000"/>
                <w:sz w:val="18"/>
                <w:u w:val="single"/>
              </w:rPr>
              <w:t>.</w:t>
            </w:r>
          </w:p>
        </w:tc>
        <w:bookmarkEnd w:id="87"/>
      </w:tr>
      <w:tr w:rsidR="0099286A" w14:paraId="71DDDA30"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38F5C553" w14:textId="77777777" w:rsidR="0099286A" w:rsidRDefault="0099286A" w:rsidP="0099286A">
            <w:pPr>
              <w:spacing w:before="180" w:after="0"/>
            </w:pPr>
            <w:bookmarkStart w:id="88" w:name="para_7f5051f3_a07d_4241_bb63_71e3e4639b"/>
            <w:r>
              <w:rPr>
                <w:rFonts w:ascii="Arial" w:hAnsi="Arial"/>
                <w:color w:val="000000"/>
                <w:sz w:val="18"/>
              </w:rPr>
              <w:t>&gt;&gt;Compensator Position</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479FC629" w14:textId="77777777" w:rsidR="0099286A" w:rsidRDefault="0099286A" w:rsidP="0099286A">
            <w:pPr>
              <w:spacing w:before="180" w:after="0"/>
              <w:jc w:val="center"/>
            </w:pPr>
            <w:bookmarkStart w:id="89" w:name="para_335d7021_44c0_4b3e_acac_fba461499c"/>
            <w:bookmarkEnd w:id="88"/>
            <w:r>
              <w:rPr>
                <w:rFonts w:ascii="Arial" w:hAnsi="Arial"/>
                <w:color w:val="000000"/>
                <w:sz w:val="18"/>
              </w:rPr>
              <w:t>(300A,00EA)</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5781F7E6" w14:textId="457A5694" w:rsidR="0099286A" w:rsidRDefault="0099286A" w:rsidP="0099286A">
            <w:pPr>
              <w:spacing w:before="180" w:after="0"/>
              <w:jc w:val="center"/>
            </w:pPr>
            <w:bookmarkStart w:id="90" w:name="para_07536f7b_7d37_4339_adbc_c8eb6cf265"/>
            <w:bookmarkEnd w:id="89"/>
            <w:r>
              <w:rPr>
                <w:rFonts w:ascii="Arial" w:hAnsi="Arial"/>
                <w:color w:val="000000"/>
                <w:sz w:val="18"/>
              </w:rPr>
              <w:t>1</w:t>
            </w:r>
            <w:r w:rsidR="004962B5" w:rsidRPr="004962B5">
              <w:rPr>
                <w:rFonts w:ascii="Arial" w:hAnsi="Arial"/>
                <w:b/>
                <w:bCs/>
                <w:color w:val="000000"/>
                <w:sz w:val="18"/>
                <w:u w:val="single"/>
              </w:rPr>
              <w:t>C</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342F917F" w14:textId="77777777" w:rsidR="0099286A" w:rsidRDefault="0099286A" w:rsidP="0099286A">
            <w:pPr>
              <w:spacing w:before="180" w:after="0"/>
              <w:rPr>
                <w:rFonts w:ascii="Arial" w:hAnsi="Arial"/>
                <w:color w:val="000000"/>
                <w:sz w:val="18"/>
              </w:rPr>
            </w:pPr>
            <w:bookmarkStart w:id="91" w:name="para_e1833ba6_4c7f_4c2c_a63f_90a414e1cf"/>
            <w:bookmarkEnd w:id="90"/>
            <w:r>
              <w:rPr>
                <w:rFonts w:ascii="Arial" w:hAnsi="Arial"/>
                <w:color w:val="000000"/>
                <w:sz w:val="18"/>
              </w:rPr>
              <w:t xml:space="preserve">The x and y coordinates of the upper </w:t>
            </w:r>
            <w:proofErr w:type="gramStart"/>
            <w:r>
              <w:rPr>
                <w:rFonts w:ascii="Arial" w:hAnsi="Arial"/>
                <w:color w:val="000000"/>
                <w:sz w:val="18"/>
              </w:rPr>
              <w:t>left hand</w:t>
            </w:r>
            <w:proofErr w:type="gramEnd"/>
            <w:r>
              <w:rPr>
                <w:rFonts w:ascii="Arial" w:hAnsi="Arial"/>
                <w:color w:val="000000"/>
                <w:sz w:val="18"/>
              </w:rPr>
              <w:t xml:space="preserve"> corner (first pixel transmitted) of the range compensator, projected onto the machine </w:t>
            </w:r>
            <w:proofErr w:type="spellStart"/>
            <w:r>
              <w:rPr>
                <w:rFonts w:ascii="Arial" w:hAnsi="Arial"/>
                <w:color w:val="000000"/>
                <w:sz w:val="18"/>
              </w:rPr>
              <w:t>isocentric</w:t>
            </w:r>
            <w:proofErr w:type="spellEnd"/>
            <w:r>
              <w:rPr>
                <w:rFonts w:ascii="Arial" w:hAnsi="Arial"/>
                <w:color w:val="000000"/>
                <w:sz w:val="18"/>
              </w:rPr>
              <w:t xml:space="preserve"> plane in the IEC BEAM LIMITING DEVICE coordinate system (mm).</w:t>
            </w:r>
          </w:p>
          <w:p w14:paraId="301006B3" w14:textId="4E94DA87" w:rsidR="004962B5" w:rsidRDefault="004962B5" w:rsidP="0099286A">
            <w:pPr>
              <w:spacing w:before="180" w:after="0"/>
            </w:pPr>
            <w:r w:rsidRPr="004962B5">
              <w:rPr>
                <w:rFonts w:ascii="Arial" w:hAnsi="Arial"/>
                <w:b/>
                <w:bCs/>
                <w:color w:val="000000"/>
                <w:sz w:val="18"/>
                <w:u w:val="single"/>
              </w:rPr>
              <w:t xml:space="preserve">Required if </w:t>
            </w:r>
            <w:r w:rsidR="0003416B" w:rsidRPr="0003416B">
              <w:rPr>
                <w:rFonts w:ascii="Arial" w:hAnsi="Arial"/>
                <w:b/>
                <w:bCs/>
                <w:color w:val="000000"/>
                <w:sz w:val="18"/>
                <w:u w:val="single"/>
              </w:rPr>
              <w:t xml:space="preserve">Surface </w:t>
            </w:r>
            <w:r w:rsidR="0003416B">
              <w:rPr>
                <w:rFonts w:ascii="Arial" w:hAnsi="Arial"/>
                <w:b/>
                <w:bCs/>
                <w:color w:val="000000"/>
                <w:sz w:val="18"/>
                <w:u w:val="single"/>
              </w:rPr>
              <w:t xml:space="preserve">Representation </w:t>
            </w:r>
            <w:r w:rsidR="0003416B" w:rsidRPr="0003416B">
              <w:rPr>
                <w:rFonts w:ascii="Arial" w:hAnsi="Arial"/>
                <w:b/>
                <w:bCs/>
                <w:color w:val="000000"/>
                <w:sz w:val="18"/>
                <w:u w:val="single"/>
              </w:rPr>
              <w:t>Flag</w:t>
            </w:r>
            <w:r w:rsidR="0003416B" w:rsidRPr="004962B5">
              <w:rPr>
                <w:rFonts w:ascii="Arial" w:hAnsi="Arial"/>
                <w:b/>
                <w:bCs/>
                <w:color w:val="000000"/>
                <w:sz w:val="18"/>
                <w:u w:val="single"/>
              </w:rPr>
              <w:t xml:space="preserve"> </w:t>
            </w:r>
            <w:r w:rsidRPr="004962B5">
              <w:rPr>
                <w:rFonts w:ascii="Arial" w:hAnsi="Arial"/>
                <w:b/>
                <w:bCs/>
                <w:color w:val="000000"/>
                <w:sz w:val="18"/>
                <w:u w:val="single"/>
              </w:rPr>
              <w:t>(</w:t>
            </w:r>
            <w:proofErr w:type="spellStart"/>
            <w:proofErr w:type="gramStart"/>
            <w:r w:rsidRPr="004962B5">
              <w:rPr>
                <w:rFonts w:ascii="Arial" w:hAnsi="Arial"/>
                <w:b/>
                <w:bCs/>
                <w:color w:val="000000"/>
                <w:sz w:val="18"/>
                <w:u w:val="single"/>
              </w:rPr>
              <w:t>gggg,nnnn</w:t>
            </w:r>
            <w:proofErr w:type="spellEnd"/>
            <w:proofErr w:type="gramEnd"/>
            <w:r w:rsidRPr="004962B5">
              <w:rPr>
                <w:rFonts w:ascii="Arial" w:hAnsi="Arial"/>
                <w:b/>
                <w:bCs/>
                <w:color w:val="000000"/>
                <w:sz w:val="18"/>
                <w:u w:val="single"/>
              </w:rPr>
              <w:t xml:space="preserve">) is </w:t>
            </w:r>
            <w:r>
              <w:rPr>
                <w:rFonts w:ascii="Arial" w:hAnsi="Arial"/>
                <w:b/>
                <w:bCs/>
                <w:color w:val="000000"/>
                <w:sz w:val="18"/>
                <w:u w:val="single"/>
              </w:rPr>
              <w:t>absent</w:t>
            </w:r>
            <w:r w:rsidRPr="004962B5">
              <w:rPr>
                <w:rFonts w:ascii="Arial" w:hAnsi="Arial"/>
                <w:b/>
                <w:bCs/>
                <w:color w:val="000000"/>
                <w:sz w:val="18"/>
                <w:u w:val="single"/>
              </w:rPr>
              <w:t xml:space="preserve"> </w:t>
            </w:r>
            <w:r>
              <w:rPr>
                <w:rFonts w:ascii="Arial" w:hAnsi="Arial"/>
                <w:b/>
                <w:bCs/>
                <w:color w:val="000000"/>
                <w:sz w:val="18"/>
                <w:u w:val="single"/>
              </w:rPr>
              <w:t>or</w:t>
            </w:r>
            <w:r w:rsidRPr="004962B5">
              <w:rPr>
                <w:rFonts w:ascii="Arial" w:hAnsi="Arial"/>
                <w:b/>
                <w:bCs/>
                <w:color w:val="000000"/>
                <w:sz w:val="18"/>
                <w:u w:val="single"/>
              </w:rPr>
              <w:t xml:space="preserve"> has value </w:t>
            </w:r>
            <w:r>
              <w:rPr>
                <w:rFonts w:ascii="Arial" w:hAnsi="Arial"/>
                <w:b/>
                <w:bCs/>
                <w:color w:val="000000"/>
                <w:sz w:val="18"/>
                <w:u w:val="single"/>
              </w:rPr>
              <w:t>NO</w:t>
            </w:r>
            <w:r w:rsidRPr="004962B5">
              <w:rPr>
                <w:rFonts w:ascii="Arial" w:hAnsi="Arial"/>
                <w:b/>
                <w:bCs/>
                <w:color w:val="000000"/>
                <w:sz w:val="18"/>
                <w:u w:val="single"/>
              </w:rPr>
              <w:t>.</w:t>
            </w:r>
          </w:p>
        </w:tc>
        <w:bookmarkEnd w:id="91"/>
      </w:tr>
      <w:tr w:rsidR="0099286A" w14:paraId="4D129293"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6708697B" w14:textId="77777777" w:rsidR="0099286A" w:rsidRDefault="0099286A" w:rsidP="0099286A">
            <w:pPr>
              <w:spacing w:before="180" w:after="0"/>
            </w:pPr>
            <w:bookmarkStart w:id="92" w:name="para_057dc17e_0e7a_4e36_b657_b72b0fd254"/>
            <w:r>
              <w:rPr>
                <w:rFonts w:ascii="Arial" w:hAnsi="Arial"/>
                <w:color w:val="000000"/>
                <w:sz w:val="18"/>
              </w:rPr>
              <w:t>&gt;&gt;Compensator Column Offset</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48C3923D" w14:textId="77777777" w:rsidR="0099286A" w:rsidRDefault="0099286A" w:rsidP="0099286A">
            <w:pPr>
              <w:spacing w:before="180" w:after="0"/>
              <w:jc w:val="center"/>
            </w:pPr>
            <w:bookmarkStart w:id="93" w:name="para_a2dd75d3_22fe_4d07_890d_e4b1f6ace1"/>
            <w:bookmarkEnd w:id="92"/>
            <w:r>
              <w:rPr>
                <w:rFonts w:ascii="Arial" w:hAnsi="Arial"/>
                <w:color w:val="000000"/>
                <w:sz w:val="18"/>
              </w:rPr>
              <w:t>(300A,02E5)</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11CDFFFC" w14:textId="77777777" w:rsidR="0099286A" w:rsidRDefault="0099286A" w:rsidP="0099286A">
            <w:pPr>
              <w:spacing w:before="180" w:after="0"/>
              <w:jc w:val="center"/>
            </w:pPr>
            <w:bookmarkStart w:id="94" w:name="para_bd998cef_3e21_4bd6_8825_9316298cba"/>
            <w:bookmarkEnd w:id="93"/>
            <w:r>
              <w:rPr>
                <w:rFonts w:ascii="Arial" w:hAnsi="Arial"/>
                <w:color w:val="000000"/>
                <w:sz w:val="18"/>
              </w:rPr>
              <w:t>1C</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26E22783" w14:textId="2E95554E" w:rsidR="004962B5" w:rsidRPr="004962B5" w:rsidRDefault="0099286A" w:rsidP="0099286A">
            <w:pPr>
              <w:spacing w:before="180" w:after="0"/>
              <w:rPr>
                <w:rFonts w:ascii="Arial" w:hAnsi="Arial"/>
                <w:color w:val="000000"/>
                <w:sz w:val="18"/>
              </w:rPr>
            </w:pPr>
            <w:bookmarkStart w:id="95" w:name="para_d3c968eb_d1f6_40df_beac_3960ac6cd1"/>
            <w:bookmarkEnd w:id="94"/>
            <w:r>
              <w:rPr>
                <w:rFonts w:ascii="Arial" w:hAnsi="Arial"/>
                <w:color w:val="000000"/>
                <w:sz w:val="18"/>
              </w:rPr>
              <w:t>The offset distance (in mm) applied to the x coordinate of Compensator Position (300A,00EA) for even numbered rows. Required if the compensator pattern is hexagonal</w:t>
            </w:r>
            <w:r w:rsidR="004962B5">
              <w:rPr>
                <w:rFonts w:ascii="Arial" w:hAnsi="Arial"/>
                <w:color w:val="000000"/>
                <w:sz w:val="18"/>
              </w:rPr>
              <w:t xml:space="preserve"> </w:t>
            </w:r>
            <w:r w:rsidR="004962B5" w:rsidRPr="004962B5">
              <w:rPr>
                <w:rFonts w:ascii="Arial" w:hAnsi="Arial"/>
                <w:b/>
                <w:bCs/>
                <w:color w:val="000000"/>
                <w:sz w:val="18"/>
                <w:u w:val="single"/>
              </w:rPr>
              <w:t>and</w:t>
            </w:r>
            <w:r w:rsidR="004962B5">
              <w:rPr>
                <w:rFonts w:ascii="Arial" w:hAnsi="Arial"/>
                <w:color w:val="000000"/>
                <w:sz w:val="18"/>
              </w:rPr>
              <w:t xml:space="preserve"> </w:t>
            </w:r>
            <w:r w:rsidR="0003416B" w:rsidRPr="0003416B">
              <w:rPr>
                <w:rFonts w:ascii="Arial" w:hAnsi="Arial"/>
                <w:b/>
                <w:bCs/>
                <w:color w:val="000000"/>
                <w:sz w:val="18"/>
                <w:u w:val="single"/>
              </w:rPr>
              <w:t xml:space="preserve">Surface </w:t>
            </w:r>
            <w:r w:rsidR="0003416B">
              <w:rPr>
                <w:rFonts w:ascii="Arial" w:hAnsi="Arial"/>
                <w:b/>
                <w:bCs/>
                <w:color w:val="000000"/>
                <w:sz w:val="18"/>
                <w:u w:val="single"/>
              </w:rPr>
              <w:t xml:space="preserve">Representation </w:t>
            </w:r>
            <w:r w:rsidR="0003416B" w:rsidRPr="0003416B">
              <w:rPr>
                <w:rFonts w:ascii="Arial" w:hAnsi="Arial"/>
                <w:b/>
                <w:bCs/>
                <w:color w:val="000000"/>
                <w:sz w:val="18"/>
                <w:u w:val="single"/>
              </w:rPr>
              <w:t>Flag</w:t>
            </w:r>
            <w:r w:rsidR="0003416B" w:rsidRPr="004962B5">
              <w:rPr>
                <w:rFonts w:ascii="Arial" w:hAnsi="Arial"/>
                <w:b/>
                <w:bCs/>
                <w:color w:val="000000"/>
                <w:sz w:val="18"/>
                <w:u w:val="single"/>
              </w:rPr>
              <w:t xml:space="preserve"> </w:t>
            </w:r>
            <w:r w:rsidR="004962B5" w:rsidRPr="004962B5">
              <w:rPr>
                <w:rFonts w:ascii="Arial" w:hAnsi="Arial"/>
                <w:b/>
                <w:bCs/>
                <w:color w:val="000000"/>
                <w:sz w:val="18"/>
                <w:u w:val="single"/>
              </w:rPr>
              <w:t>(</w:t>
            </w:r>
            <w:proofErr w:type="spellStart"/>
            <w:proofErr w:type="gramStart"/>
            <w:r w:rsidR="004962B5" w:rsidRPr="004962B5">
              <w:rPr>
                <w:rFonts w:ascii="Arial" w:hAnsi="Arial"/>
                <w:b/>
                <w:bCs/>
                <w:color w:val="000000"/>
                <w:sz w:val="18"/>
                <w:u w:val="single"/>
              </w:rPr>
              <w:t>gggg,nnnn</w:t>
            </w:r>
            <w:proofErr w:type="spellEnd"/>
            <w:proofErr w:type="gramEnd"/>
            <w:r w:rsidR="004962B5" w:rsidRPr="004962B5">
              <w:rPr>
                <w:rFonts w:ascii="Arial" w:hAnsi="Arial"/>
                <w:b/>
                <w:bCs/>
                <w:color w:val="000000"/>
                <w:sz w:val="18"/>
                <w:u w:val="single"/>
              </w:rPr>
              <w:t xml:space="preserve">) is </w:t>
            </w:r>
            <w:r w:rsidR="004962B5">
              <w:rPr>
                <w:rFonts w:ascii="Arial" w:hAnsi="Arial"/>
                <w:b/>
                <w:bCs/>
                <w:color w:val="000000"/>
                <w:sz w:val="18"/>
                <w:u w:val="single"/>
              </w:rPr>
              <w:t>absent</w:t>
            </w:r>
            <w:r w:rsidR="004962B5" w:rsidRPr="004962B5">
              <w:rPr>
                <w:rFonts w:ascii="Arial" w:hAnsi="Arial"/>
                <w:b/>
                <w:bCs/>
                <w:color w:val="000000"/>
                <w:sz w:val="18"/>
                <w:u w:val="single"/>
              </w:rPr>
              <w:t xml:space="preserve"> </w:t>
            </w:r>
            <w:r w:rsidR="004962B5">
              <w:rPr>
                <w:rFonts w:ascii="Arial" w:hAnsi="Arial"/>
                <w:b/>
                <w:bCs/>
                <w:color w:val="000000"/>
                <w:sz w:val="18"/>
                <w:u w:val="single"/>
              </w:rPr>
              <w:t>or</w:t>
            </w:r>
            <w:r w:rsidR="004962B5" w:rsidRPr="004962B5">
              <w:rPr>
                <w:rFonts w:ascii="Arial" w:hAnsi="Arial"/>
                <w:b/>
                <w:bCs/>
                <w:color w:val="000000"/>
                <w:sz w:val="18"/>
                <w:u w:val="single"/>
              </w:rPr>
              <w:t xml:space="preserve"> has value </w:t>
            </w:r>
            <w:r w:rsidR="004962B5">
              <w:rPr>
                <w:rFonts w:ascii="Arial" w:hAnsi="Arial"/>
                <w:b/>
                <w:bCs/>
                <w:color w:val="000000"/>
                <w:sz w:val="18"/>
                <w:u w:val="single"/>
              </w:rPr>
              <w:t>NO</w:t>
            </w:r>
            <w:r w:rsidR="004962B5" w:rsidRPr="004962B5">
              <w:rPr>
                <w:rFonts w:ascii="Arial" w:hAnsi="Arial"/>
                <w:color w:val="000000"/>
                <w:sz w:val="18"/>
              </w:rPr>
              <w:t>.</w:t>
            </w:r>
          </w:p>
        </w:tc>
        <w:bookmarkEnd w:id="95"/>
      </w:tr>
      <w:tr w:rsidR="0099286A" w14:paraId="04C18EA3"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5C8DDDE7" w14:textId="77777777" w:rsidR="0099286A" w:rsidRDefault="0099286A" w:rsidP="0099286A">
            <w:pPr>
              <w:spacing w:before="180" w:after="0"/>
            </w:pPr>
            <w:bookmarkStart w:id="96" w:name="para_23c8bbf5_4811_40b8_9707_f61fe7ee4d"/>
            <w:r>
              <w:rPr>
                <w:rFonts w:ascii="Arial" w:hAnsi="Arial"/>
                <w:color w:val="000000"/>
                <w:sz w:val="18"/>
              </w:rPr>
              <w:t>&gt;&gt;Compensator Thickness Data</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4986D237" w14:textId="77777777" w:rsidR="0099286A" w:rsidRDefault="0099286A" w:rsidP="0099286A">
            <w:pPr>
              <w:spacing w:before="180" w:after="0"/>
              <w:jc w:val="center"/>
            </w:pPr>
            <w:bookmarkStart w:id="97" w:name="para_64f93171_289c_48ee_ad39_eefa800f8e"/>
            <w:bookmarkEnd w:id="96"/>
            <w:r>
              <w:rPr>
                <w:rFonts w:ascii="Arial" w:hAnsi="Arial"/>
                <w:color w:val="000000"/>
                <w:sz w:val="18"/>
              </w:rPr>
              <w:t>(300A,00EC)</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543B6604" w14:textId="7BA92E40" w:rsidR="0099286A" w:rsidRDefault="0099286A" w:rsidP="0099286A">
            <w:pPr>
              <w:spacing w:before="180" w:after="0"/>
              <w:jc w:val="center"/>
            </w:pPr>
            <w:bookmarkStart w:id="98" w:name="para_afd2aeaf_2052_4757_b696_c2770aa950"/>
            <w:bookmarkEnd w:id="97"/>
            <w:r>
              <w:rPr>
                <w:rFonts w:ascii="Arial" w:hAnsi="Arial"/>
                <w:color w:val="000000"/>
                <w:sz w:val="18"/>
              </w:rPr>
              <w:t>1</w:t>
            </w:r>
            <w:r w:rsidR="004962B5" w:rsidRPr="004962B5">
              <w:rPr>
                <w:rFonts w:ascii="Arial" w:hAnsi="Arial"/>
                <w:b/>
                <w:bCs/>
                <w:color w:val="000000"/>
                <w:sz w:val="18"/>
                <w:u w:val="single"/>
              </w:rPr>
              <w:t>C</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261ED160" w14:textId="77777777" w:rsidR="0099286A" w:rsidRDefault="0099286A" w:rsidP="0099286A">
            <w:pPr>
              <w:spacing w:before="180" w:after="0"/>
              <w:rPr>
                <w:rFonts w:ascii="Arial" w:hAnsi="Arial"/>
                <w:color w:val="000000"/>
                <w:sz w:val="18"/>
              </w:rPr>
            </w:pPr>
            <w:bookmarkStart w:id="99" w:name="para_c66e6371_4972_4ac7_b902_36d88901ff"/>
            <w:bookmarkEnd w:id="98"/>
            <w:r>
              <w:rPr>
                <w:rFonts w:ascii="Arial" w:hAnsi="Arial"/>
                <w:color w:val="000000"/>
                <w:sz w:val="18"/>
              </w:rPr>
              <w:t>A data stream of the pixel samples that comprise the range compensator, expressed as physical thickness (in mm), either parallel to radiation beam axis if Compensator Divergence (300A,02E0) equals ABSENT, or divergent according to the beam geometrical divergence if Compensator Divergence (300A,02E0) equals PRESENT. The order of pixels encoded is left to right, top to bottom (upper left pixel, followed by the remainder of row 1, followed by the remainder of the rows).</w:t>
            </w:r>
          </w:p>
          <w:p w14:paraId="05C57FB9" w14:textId="2DFF3213" w:rsidR="004962B5" w:rsidRDefault="004962B5" w:rsidP="0099286A">
            <w:pPr>
              <w:spacing w:before="180" w:after="0"/>
            </w:pPr>
            <w:r w:rsidRPr="004962B5">
              <w:rPr>
                <w:rFonts w:ascii="Arial" w:hAnsi="Arial"/>
                <w:b/>
                <w:bCs/>
                <w:color w:val="000000"/>
                <w:sz w:val="18"/>
                <w:u w:val="single"/>
              </w:rPr>
              <w:t xml:space="preserve">Required if </w:t>
            </w:r>
            <w:r w:rsidR="0003416B" w:rsidRPr="0003416B">
              <w:rPr>
                <w:rFonts w:ascii="Arial" w:hAnsi="Arial"/>
                <w:b/>
                <w:bCs/>
                <w:color w:val="000000"/>
                <w:sz w:val="18"/>
                <w:u w:val="single"/>
              </w:rPr>
              <w:t xml:space="preserve">Surface </w:t>
            </w:r>
            <w:r w:rsidR="0003416B">
              <w:rPr>
                <w:rFonts w:ascii="Arial" w:hAnsi="Arial"/>
                <w:b/>
                <w:bCs/>
                <w:color w:val="000000"/>
                <w:sz w:val="18"/>
                <w:u w:val="single"/>
              </w:rPr>
              <w:t xml:space="preserve">Representation </w:t>
            </w:r>
            <w:r w:rsidR="0003416B" w:rsidRPr="0003416B">
              <w:rPr>
                <w:rFonts w:ascii="Arial" w:hAnsi="Arial"/>
                <w:b/>
                <w:bCs/>
                <w:color w:val="000000"/>
                <w:sz w:val="18"/>
                <w:u w:val="single"/>
              </w:rPr>
              <w:t>Flag</w:t>
            </w:r>
            <w:r w:rsidR="0003416B" w:rsidRPr="004962B5">
              <w:rPr>
                <w:rFonts w:ascii="Arial" w:hAnsi="Arial"/>
                <w:b/>
                <w:bCs/>
                <w:color w:val="000000"/>
                <w:sz w:val="18"/>
                <w:u w:val="single"/>
              </w:rPr>
              <w:t xml:space="preserve"> </w:t>
            </w:r>
            <w:r w:rsidRPr="004962B5">
              <w:rPr>
                <w:rFonts w:ascii="Arial" w:hAnsi="Arial"/>
                <w:b/>
                <w:bCs/>
                <w:color w:val="000000"/>
                <w:sz w:val="18"/>
                <w:u w:val="single"/>
              </w:rPr>
              <w:t>(</w:t>
            </w:r>
            <w:proofErr w:type="spellStart"/>
            <w:proofErr w:type="gramStart"/>
            <w:r w:rsidRPr="004962B5">
              <w:rPr>
                <w:rFonts w:ascii="Arial" w:hAnsi="Arial"/>
                <w:b/>
                <w:bCs/>
                <w:color w:val="000000"/>
                <w:sz w:val="18"/>
                <w:u w:val="single"/>
              </w:rPr>
              <w:t>gggg,nnnn</w:t>
            </w:r>
            <w:proofErr w:type="spellEnd"/>
            <w:proofErr w:type="gramEnd"/>
            <w:r w:rsidRPr="004962B5">
              <w:rPr>
                <w:rFonts w:ascii="Arial" w:hAnsi="Arial"/>
                <w:b/>
                <w:bCs/>
                <w:color w:val="000000"/>
                <w:sz w:val="18"/>
                <w:u w:val="single"/>
              </w:rPr>
              <w:t xml:space="preserve">) is </w:t>
            </w:r>
            <w:r>
              <w:rPr>
                <w:rFonts w:ascii="Arial" w:hAnsi="Arial"/>
                <w:b/>
                <w:bCs/>
                <w:color w:val="000000"/>
                <w:sz w:val="18"/>
                <w:u w:val="single"/>
              </w:rPr>
              <w:t>absent</w:t>
            </w:r>
            <w:r w:rsidRPr="004962B5">
              <w:rPr>
                <w:rFonts w:ascii="Arial" w:hAnsi="Arial"/>
                <w:b/>
                <w:bCs/>
                <w:color w:val="000000"/>
                <w:sz w:val="18"/>
                <w:u w:val="single"/>
              </w:rPr>
              <w:t xml:space="preserve"> </w:t>
            </w:r>
            <w:r>
              <w:rPr>
                <w:rFonts w:ascii="Arial" w:hAnsi="Arial"/>
                <w:b/>
                <w:bCs/>
                <w:color w:val="000000"/>
                <w:sz w:val="18"/>
                <w:u w:val="single"/>
              </w:rPr>
              <w:t>or</w:t>
            </w:r>
            <w:r w:rsidRPr="004962B5">
              <w:rPr>
                <w:rFonts w:ascii="Arial" w:hAnsi="Arial"/>
                <w:b/>
                <w:bCs/>
                <w:color w:val="000000"/>
                <w:sz w:val="18"/>
                <w:u w:val="single"/>
              </w:rPr>
              <w:t xml:space="preserve"> has value </w:t>
            </w:r>
            <w:r>
              <w:rPr>
                <w:rFonts w:ascii="Arial" w:hAnsi="Arial"/>
                <w:b/>
                <w:bCs/>
                <w:color w:val="000000"/>
                <w:sz w:val="18"/>
                <w:u w:val="single"/>
              </w:rPr>
              <w:t>NO</w:t>
            </w:r>
            <w:r w:rsidRPr="004962B5">
              <w:rPr>
                <w:rFonts w:ascii="Arial" w:hAnsi="Arial"/>
                <w:b/>
                <w:bCs/>
                <w:color w:val="000000"/>
                <w:sz w:val="18"/>
                <w:u w:val="single"/>
              </w:rPr>
              <w:t>.</w:t>
            </w:r>
          </w:p>
        </w:tc>
        <w:bookmarkEnd w:id="99"/>
      </w:tr>
      <w:tr w:rsidR="0099286A" w14:paraId="0C6CD554"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1089C00F" w14:textId="77777777" w:rsidR="0099286A" w:rsidRDefault="0099286A" w:rsidP="0099286A">
            <w:pPr>
              <w:spacing w:before="180" w:after="0"/>
            </w:pPr>
            <w:bookmarkStart w:id="100" w:name="para_b425fd93_1789_4ef0_bd72_5cc34ac0ac"/>
            <w:r>
              <w:rPr>
                <w:rFonts w:ascii="Arial" w:hAnsi="Arial"/>
                <w:color w:val="000000"/>
                <w:sz w:val="18"/>
              </w:rPr>
              <w:t>&gt;&gt;Isocenter to Compensator Distances</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0F99C5CF" w14:textId="77777777" w:rsidR="0099286A" w:rsidRDefault="0099286A" w:rsidP="0099286A">
            <w:pPr>
              <w:spacing w:before="180" w:after="0"/>
              <w:jc w:val="center"/>
            </w:pPr>
            <w:bookmarkStart w:id="101" w:name="para_321dabc7_d275_46a2_a06e_5adae374a6"/>
            <w:bookmarkEnd w:id="100"/>
            <w:r>
              <w:rPr>
                <w:rFonts w:ascii="Arial" w:hAnsi="Arial"/>
                <w:color w:val="000000"/>
                <w:sz w:val="18"/>
              </w:rPr>
              <w:t>(300A,02E6)</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19465F2F" w14:textId="77777777" w:rsidR="0099286A" w:rsidRDefault="0099286A" w:rsidP="0099286A">
            <w:pPr>
              <w:spacing w:before="180" w:after="0"/>
              <w:jc w:val="center"/>
            </w:pPr>
            <w:bookmarkStart w:id="102" w:name="para_815c8512_3106_4367_98ef_c9ff41e873"/>
            <w:bookmarkEnd w:id="101"/>
            <w:r>
              <w:rPr>
                <w:rFonts w:ascii="Arial" w:hAnsi="Arial"/>
                <w:color w:val="000000"/>
                <w:sz w:val="18"/>
              </w:rPr>
              <w:t>1C</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27F991E7" w14:textId="77777777" w:rsidR="00202B89" w:rsidRDefault="0099286A" w:rsidP="0099286A">
            <w:pPr>
              <w:spacing w:before="180" w:after="0"/>
              <w:rPr>
                <w:rFonts w:ascii="Arial" w:hAnsi="Arial"/>
                <w:color w:val="000000"/>
                <w:sz w:val="18"/>
              </w:rPr>
            </w:pPr>
            <w:bookmarkStart w:id="103" w:name="para_290c7ace_65d9_4664_a111_32b7126ebb"/>
            <w:bookmarkEnd w:id="102"/>
            <w:r>
              <w:rPr>
                <w:rFonts w:ascii="Arial" w:hAnsi="Arial"/>
                <w:color w:val="000000"/>
                <w:sz w:val="18"/>
              </w:rPr>
              <w:t>A data stream of the pixel samples that comprise the distance from the isocenter to the compensator surface closest to the radiation source (in mm). The order of pixels encoded is left to right, top to bottom (upper left pixel, followed by the remainder of row 1, followed by the remainder of the rows).</w:t>
            </w:r>
          </w:p>
          <w:p w14:paraId="1CF24BE8" w14:textId="4AE3F460" w:rsidR="00202B89" w:rsidRDefault="0099286A" w:rsidP="0099286A">
            <w:pPr>
              <w:spacing w:before="180" w:after="0"/>
              <w:rPr>
                <w:rFonts w:ascii="Arial" w:hAnsi="Arial"/>
                <w:color w:val="000000"/>
                <w:sz w:val="18"/>
              </w:rPr>
            </w:pPr>
            <w:r>
              <w:rPr>
                <w:rFonts w:ascii="Arial" w:hAnsi="Arial"/>
                <w:color w:val="000000"/>
                <w:sz w:val="18"/>
              </w:rPr>
              <w:t>Required if Material ID (300A,00E1) is non-zero length, and Compensator Mounting Position (300A,02E1) is DOUBLE_SIDED</w:t>
            </w:r>
            <w:r w:rsidR="00202B89">
              <w:rPr>
                <w:rFonts w:ascii="Arial" w:hAnsi="Arial"/>
                <w:color w:val="000000"/>
                <w:sz w:val="18"/>
              </w:rPr>
              <w:t xml:space="preserve"> </w:t>
            </w:r>
            <w:r w:rsidR="00202B89" w:rsidRPr="0003416B">
              <w:rPr>
                <w:rFonts w:ascii="Arial" w:hAnsi="Arial"/>
                <w:b/>
                <w:bCs/>
                <w:color w:val="000000"/>
                <w:sz w:val="18"/>
                <w:u w:val="single"/>
              </w:rPr>
              <w:t xml:space="preserve">and </w:t>
            </w:r>
            <w:r w:rsidR="0003416B" w:rsidRPr="0003416B">
              <w:rPr>
                <w:rFonts w:ascii="Arial" w:hAnsi="Arial"/>
                <w:b/>
                <w:bCs/>
                <w:color w:val="000000"/>
                <w:sz w:val="18"/>
                <w:u w:val="single"/>
              </w:rPr>
              <w:t xml:space="preserve">Surface </w:t>
            </w:r>
            <w:r w:rsidR="0003416B">
              <w:rPr>
                <w:rFonts w:ascii="Arial" w:hAnsi="Arial"/>
                <w:b/>
                <w:bCs/>
                <w:color w:val="000000"/>
                <w:sz w:val="18"/>
                <w:u w:val="single"/>
              </w:rPr>
              <w:t xml:space="preserve">Representation </w:t>
            </w:r>
            <w:r w:rsidR="0003416B" w:rsidRPr="0003416B">
              <w:rPr>
                <w:rFonts w:ascii="Arial" w:hAnsi="Arial"/>
                <w:b/>
                <w:bCs/>
                <w:color w:val="000000"/>
                <w:sz w:val="18"/>
                <w:u w:val="single"/>
              </w:rPr>
              <w:t>Flag</w:t>
            </w:r>
            <w:r w:rsidR="0003416B" w:rsidRPr="004962B5">
              <w:rPr>
                <w:rFonts w:ascii="Arial" w:hAnsi="Arial"/>
                <w:b/>
                <w:bCs/>
                <w:color w:val="000000"/>
                <w:sz w:val="18"/>
                <w:u w:val="single"/>
              </w:rPr>
              <w:t xml:space="preserve"> </w:t>
            </w:r>
            <w:r w:rsidR="00202B89" w:rsidRPr="004962B5">
              <w:rPr>
                <w:rFonts w:ascii="Arial" w:hAnsi="Arial"/>
                <w:b/>
                <w:bCs/>
                <w:color w:val="000000"/>
                <w:sz w:val="18"/>
                <w:u w:val="single"/>
              </w:rPr>
              <w:t>(</w:t>
            </w:r>
            <w:proofErr w:type="spellStart"/>
            <w:proofErr w:type="gramStart"/>
            <w:r w:rsidR="00202B89" w:rsidRPr="004962B5">
              <w:rPr>
                <w:rFonts w:ascii="Arial" w:hAnsi="Arial"/>
                <w:b/>
                <w:bCs/>
                <w:color w:val="000000"/>
                <w:sz w:val="18"/>
                <w:u w:val="single"/>
              </w:rPr>
              <w:t>gggg,nnnn</w:t>
            </w:r>
            <w:proofErr w:type="spellEnd"/>
            <w:proofErr w:type="gramEnd"/>
            <w:r w:rsidR="00202B89" w:rsidRPr="004962B5">
              <w:rPr>
                <w:rFonts w:ascii="Arial" w:hAnsi="Arial"/>
                <w:b/>
                <w:bCs/>
                <w:color w:val="000000"/>
                <w:sz w:val="18"/>
                <w:u w:val="single"/>
              </w:rPr>
              <w:t xml:space="preserve">) is </w:t>
            </w:r>
            <w:r w:rsidR="00202B89">
              <w:rPr>
                <w:rFonts w:ascii="Arial" w:hAnsi="Arial"/>
                <w:b/>
                <w:bCs/>
                <w:color w:val="000000"/>
                <w:sz w:val="18"/>
                <w:u w:val="single"/>
              </w:rPr>
              <w:t>absent</w:t>
            </w:r>
            <w:r w:rsidR="00202B89" w:rsidRPr="004962B5">
              <w:rPr>
                <w:rFonts w:ascii="Arial" w:hAnsi="Arial"/>
                <w:b/>
                <w:bCs/>
                <w:color w:val="000000"/>
                <w:sz w:val="18"/>
                <w:u w:val="single"/>
              </w:rPr>
              <w:t xml:space="preserve"> </w:t>
            </w:r>
            <w:r w:rsidR="00202B89">
              <w:rPr>
                <w:rFonts w:ascii="Arial" w:hAnsi="Arial"/>
                <w:b/>
                <w:bCs/>
                <w:color w:val="000000"/>
                <w:sz w:val="18"/>
                <w:u w:val="single"/>
              </w:rPr>
              <w:t>or</w:t>
            </w:r>
            <w:r w:rsidR="00202B89" w:rsidRPr="004962B5">
              <w:rPr>
                <w:rFonts w:ascii="Arial" w:hAnsi="Arial"/>
                <w:b/>
                <w:bCs/>
                <w:color w:val="000000"/>
                <w:sz w:val="18"/>
                <w:u w:val="single"/>
              </w:rPr>
              <w:t xml:space="preserve"> has value </w:t>
            </w:r>
            <w:r w:rsidR="00202B89">
              <w:rPr>
                <w:rFonts w:ascii="Arial" w:hAnsi="Arial"/>
                <w:b/>
                <w:bCs/>
                <w:color w:val="000000"/>
                <w:sz w:val="18"/>
                <w:u w:val="single"/>
              </w:rPr>
              <w:t>NO</w:t>
            </w:r>
            <w:r>
              <w:rPr>
                <w:rFonts w:ascii="Arial" w:hAnsi="Arial"/>
                <w:color w:val="000000"/>
                <w:sz w:val="18"/>
              </w:rPr>
              <w:t>.</w:t>
            </w:r>
          </w:p>
          <w:p w14:paraId="3BBE3E67" w14:textId="11D8B0CD" w:rsidR="0099286A" w:rsidRDefault="0099286A" w:rsidP="0099286A">
            <w:pPr>
              <w:spacing w:before="180" w:after="0"/>
            </w:pPr>
            <w:r>
              <w:rPr>
                <w:rFonts w:ascii="Arial" w:hAnsi="Arial"/>
                <w:color w:val="000000"/>
                <w:sz w:val="18"/>
              </w:rPr>
              <w:t xml:space="preserve">See </w:t>
            </w:r>
            <w:hyperlink w:anchor="sect_C_8_8_14_9">
              <w:r>
                <w:rPr>
                  <w:rFonts w:ascii="Arial" w:hAnsi="Arial"/>
                  <w:color w:val="000000"/>
                  <w:sz w:val="18"/>
                </w:rPr>
                <w:t>Section C.8.8.14.9</w:t>
              </w:r>
            </w:hyperlink>
            <w:r>
              <w:rPr>
                <w:rFonts w:ascii="Arial" w:hAnsi="Arial"/>
                <w:color w:val="000000"/>
                <w:sz w:val="18"/>
              </w:rPr>
              <w:t xml:space="preserve">, </w:t>
            </w:r>
            <w:hyperlink w:anchor="sect_C_8_8_25_4">
              <w:r>
                <w:rPr>
                  <w:rFonts w:ascii="Arial" w:hAnsi="Arial"/>
                  <w:color w:val="000000"/>
                  <w:sz w:val="18"/>
                </w:rPr>
                <w:t>Section C.8.8.25.4</w:t>
              </w:r>
            </w:hyperlink>
            <w:r>
              <w:rPr>
                <w:rFonts w:ascii="Arial" w:hAnsi="Arial"/>
                <w:color w:val="000000"/>
                <w:sz w:val="18"/>
              </w:rPr>
              <w:t xml:space="preserve">, </w:t>
            </w:r>
            <w:hyperlink w:anchor="sect_C_8_8_25_10">
              <w:r>
                <w:rPr>
                  <w:rFonts w:ascii="Arial" w:hAnsi="Arial"/>
                  <w:color w:val="000000"/>
                  <w:sz w:val="18"/>
                </w:rPr>
                <w:t>Section C.8.8.25.10</w:t>
              </w:r>
            </w:hyperlink>
            <w:r>
              <w:rPr>
                <w:rFonts w:ascii="Arial" w:hAnsi="Arial"/>
                <w:color w:val="000000"/>
                <w:sz w:val="18"/>
              </w:rPr>
              <w:t xml:space="preserve"> and </w:t>
            </w:r>
            <w:hyperlink w:anchor="sect_C_8_8_25_11">
              <w:r>
                <w:rPr>
                  <w:rFonts w:ascii="Arial" w:hAnsi="Arial"/>
                  <w:color w:val="000000"/>
                  <w:sz w:val="18"/>
                </w:rPr>
                <w:t>Section C.8.8.25.11</w:t>
              </w:r>
            </w:hyperlink>
            <w:r>
              <w:rPr>
                <w:rFonts w:ascii="Arial" w:hAnsi="Arial"/>
                <w:color w:val="000000"/>
                <w:sz w:val="18"/>
              </w:rPr>
              <w:t>.</w:t>
            </w:r>
          </w:p>
        </w:tc>
        <w:bookmarkEnd w:id="103"/>
      </w:tr>
      <w:tr w:rsidR="0099286A" w14:paraId="4F837887"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4640BE2C" w14:textId="77777777" w:rsidR="0099286A" w:rsidRDefault="0099286A" w:rsidP="0099286A">
            <w:pPr>
              <w:spacing w:before="180" w:after="0"/>
            </w:pPr>
            <w:bookmarkStart w:id="104" w:name="para_80f955f5_4dbc_4734_beab_47f4f70707"/>
            <w:r>
              <w:rPr>
                <w:rFonts w:ascii="Arial" w:hAnsi="Arial"/>
                <w:color w:val="000000"/>
                <w:sz w:val="18"/>
              </w:rPr>
              <w:t>&gt;&gt;Compensator Relative Stopping Power Ratio</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3CCC82D7" w14:textId="77777777" w:rsidR="0099286A" w:rsidRDefault="0099286A" w:rsidP="0099286A">
            <w:pPr>
              <w:spacing w:before="180" w:after="0"/>
              <w:jc w:val="center"/>
            </w:pPr>
            <w:bookmarkStart w:id="105" w:name="para_b97efa30_edc9_4e75_b544_65bafbc4cb"/>
            <w:bookmarkEnd w:id="104"/>
            <w:r>
              <w:rPr>
                <w:rFonts w:ascii="Arial" w:hAnsi="Arial"/>
                <w:color w:val="000000"/>
                <w:sz w:val="18"/>
              </w:rPr>
              <w:t>(300A,02E7)</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0CC43851" w14:textId="77777777" w:rsidR="0099286A" w:rsidRDefault="0099286A" w:rsidP="0099286A">
            <w:pPr>
              <w:spacing w:before="180" w:after="0"/>
              <w:jc w:val="center"/>
            </w:pPr>
            <w:bookmarkStart w:id="106" w:name="para_e6adce4c_ee7d_4e6c_baef_07cf05229b"/>
            <w:bookmarkEnd w:id="105"/>
            <w:r>
              <w:rPr>
                <w:rFonts w:ascii="Arial" w:hAnsi="Arial"/>
                <w:color w:val="000000"/>
                <w:sz w:val="18"/>
              </w:rPr>
              <w:t>3</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5EB13678" w14:textId="77777777" w:rsidR="0099286A" w:rsidRDefault="0099286A" w:rsidP="0099286A">
            <w:pPr>
              <w:spacing w:before="180" w:after="0"/>
            </w:pPr>
            <w:bookmarkStart w:id="107" w:name="para_f12f2265_362e_4577_bdff_e0653b4475"/>
            <w:bookmarkEnd w:id="106"/>
            <w:r>
              <w:rPr>
                <w:rFonts w:ascii="Arial" w:hAnsi="Arial"/>
                <w:color w:val="000000"/>
                <w:sz w:val="18"/>
              </w:rPr>
              <w:t>Compensator Linear Stopping Power Ratio, relative to water, at the beam energy specified by the Nominal Beam Energy (300A,0114) of the first Control Point of the Ion Control Point Sequence (300A,03A8).</w:t>
            </w:r>
          </w:p>
        </w:tc>
        <w:bookmarkEnd w:id="107"/>
      </w:tr>
      <w:tr w:rsidR="0099286A" w14:paraId="65E194B3" w14:textId="77777777" w:rsidTr="23474CA4">
        <w:tc>
          <w:tcPr>
            <w:tcW w:w="3529"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01B3B235" w14:textId="77777777" w:rsidR="0099286A" w:rsidRDefault="0099286A" w:rsidP="0099286A">
            <w:pPr>
              <w:spacing w:before="180" w:after="0"/>
            </w:pPr>
            <w:bookmarkStart w:id="108" w:name="para_7faf4095_faf8_4689_98e4_8fe3068df1"/>
            <w:r>
              <w:rPr>
                <w:rFonts w:ascii="Arial" w:hAnsi="Arial"/>
                <w:color w:val="000000"/>
                <w:sz w:val="18"/>
              </w:rPr>
              <w:t>&gt;&gt;Compensator Milling Tool Diameter</w:t>
            </w:r>
          </w:p>
        </w:tc>
        <w:tc>
          <w:tcPr>
            <w:tcW w:w="1155" w:type="dxa"/>
            <w:tcBorders>
              <w:bottom w:val="single" w:sz="4" w:space="0" w:color="000000" w:themeColor="text1"/>
              <w:right w:val="single" w:sz="4" w:space="0" w:color="000000" w:themeColor="text1"/>
            </w:tcBorders>
            <w:tcMar>
              <w:top w:w="40" w:type="dxa"/>
              <w:left w:w="40" w:type="dxa"/>
              <w:bottom w:w="40" w:type="dxa"/>
              <w:right w:w="40" w:type="dxa"/>
            </w:tcMar>
          </w:tcPr>
          <w:p w14:paraId="65C84297" w14:textId="77777777" w:rsidR="0099286A" w:rsidRDefault="0099286A" w:rsidP="0099286A">
            <w:pPr>
              <w:spacing w:before="180" w:after="0"/>
              <w:jc w:val="center"/>
            </w:pPr>
            <w:bookmarkStart w:id="109" w:name="para_daeea9c1_b613_4572_b92f_fe3efab1e5"/>
            <w:bookmarkEnd w:id="108"/>
            <w:r>
              <w:rPr>
                <w:rFonts w:ascii="Arial" w:hAnsi="Arial"/>
                <w:color w:val="000000"/>
                <w:sz w:val="18"/>
              </w:rPr>
              <w:t>(300A,02E8)</w:t>
            </w:r>
          </w:p>
        </w:tc>
        <w:tc>
          <w:tcPr>
            <w:tcW w:w="545" w:type="dxa"/>
            <w:tcBorders>
              <w:bottom w:val="single" w:sz="4" w:space="0" w:color="000000" w:themeColor="text1"/>
              <w:right w:val="single" w:sz="4" w:space="0" w:color="000000" w:themeColor="text1"/>
            </w:tcBorders>
            <w:tcMar>
              <w:top w:w="40" w:type="dxa"/>
              <w:left w:w="40" w:type="dxa"/>
              <w:bottom w:w="40" w:type="dxa"/>
              <w:right w:w="40" w:type="dxa"/>
            </w:tcMar>
          </w:tcPr>
          <w:p w14:paraId="4EAF828F" w14:textId="77777777" w:rsidR="0099286A" w:rsidRDefault="0099286A" w:rsidP="0099286A">
            <w:pPr>
              <w:spacing w:before="180" w:after="0"/>
              <w:jc w:val="center"/>
            </w:pPr>
            <w:bookmarkStart w:id="110" w:name="para_0d3488a6_40b9_44bc_b639_4649eec2a0"/>
            <w:bookmarkEnd w:id="109"/>
            <w:r>
              <w:rPr>
                <w:rFonts w:ascii="Arial" w:hAnsi="Arial"/>
                <w:color w:val="000000"/>
                <w:sz w:val="18"/>
              </w:rPr>
              <w:t>3</w:t>
            </w:r>
          </w:p>
        </w:tc>
        <w:tc>
          <w:tcPr>
            <w:tcW w:w="5212" w:type="dxa"/>
            <w:tcBorders>
              <w:bottom w:val="single" w:sz="4" w:space="0" w:color="000000" w:themeColor="text1"/>
              <w:right w:val="single" w:sz="4" w:space="0" w:color="000000" w:themeColor="text1"/>
            </w:tcBorders>
            <w:tcMar>
              <w:top w:w="40" w:type="dxa"/>
              <w:left w:w="40" w:type="dxa"/>
              <w:bottom w:w="40" w:type="dxa"/>
              <w:right w:w="40" w:type="dxa"/>
            </w:tcMar>
          </w:tcPr>
          <w:p w14:paraId="3E30816A" w14:textId="77777777" w:rsidR="0099286A" w:rsidRDefault="0099286A" w:rsidP="0099286A">
            <w:pPr>
              <w:spacing w:before="180" w:after="0"/>
            </w:pPr>
            <w:bookmarkStart w:id="111" w:name="para_be767369_0864_4dd8_8643_db6068147a"/>
            <w:bookmarkEnd w:id="110"/>
            <w:r>
              <w:rPr>
                <w:rFonts w:ascii="Arial" w:hAnsi="Arial"/>
                <w:color w:val="000000"/>
                <w:sz w:val="18"/>
              </w:rPr>
              <w:t>The diameter (in mm) of the milling tool to be used to create the compensator. The diameter is expressed as the actual physical size and not a projected size at isocenter.</w:t>
            </w:r>
          </w:p>
        </w:tc>
        <w:bookmarkEnd w:id="111"/>
      </w:tr>
    </w:tbl>
    <w:p w14:paraId="5AD14246" w14:textId="77777777" w:rsidR="00C62FBF" w:rsidRDefault="00C62FBF"/>
    <w:p w14:paraId="161AC563" w14:textId="77777777" w:rsidR="00CA5133" w:rsidRDefault="00CA5133">
      <w:pPr>
        <w:tabs>
          <w:tab w:val="clear" w:pos="720"/>
        </w:tabs>
        <w:overflowPunct/>
        <w:autoSpaceDE/>
        <w:autoSpaceDN/>
        <w:adjustRightInd/>
        <w:spacing w:after="0"/>
        <w:textAlignment w:val="auto"/>
        <w:rPr>
          <w:rFonts w:ascii="Arial" w:hAnsi="Arial"/>
          <w:b/>
          <w:color w:val="000000"/>
          <w:sz w:val="22"/>
        </w:rPr>
      </w:pPr>
      <w:bookmarkStart w:id="112" w:name="sect_C_8_8_25_11"/>
      <w:r>
        <w:rPr>
          <w:rFonts w:ascii="Arial" w:hAnsi="Arial"/>
          <w:b/>
          <w:color w:val="000000"/>
          <w:sz w:val="22"/>
        </w:rPr>
        <w:br w:type="page"/>
      </w:r>
    </w:p>
    <w:p w14:paraId="52A90EA3" w14:textId="596445AB" w:rsidR="00FA405D" w:rsidRPr="00CD7AFC" w:rsidRDefault="00FA405D" w:rsidP="00FA405D">
      <w:pPr>
        <w:spacing w:before="180" w:after="0"/>
        <w:rPr>
          <w:rFonts w:ascii="Arial" w:hAnsi="Arial"/>
          <w:b/>
          <w:color w:val="000000"/>
          <w:sz w:val="22"/>
          <w:u w:val="single"/>
        </w:rPr>
      </w:pPr>
      <w:r w:rsidRPr="00CD7AFC">
        <w:rPr>
          <w:rFonts w:ascii="Arial" w:hAnsi="Arial"/>
          <w:b/>
          <w:color w:val="000000"/>
          <w:sz w:val="22"/>
          <w:u w:val="single"/>
        </w:rPr>
        <w:lastRenderedPageBreak/>
        <w:t>C.8.8.25.XX </w:t>
      </w:r>
      <w:r w:rsidR="00BA0DF7" w:rsidRPr="000478ED">
        <w:rPr>
          <w:rFonts w:ascii="Arial" w:hAnsi="Arial"/>
          <w:b/>
          <w:color w:val="000000"/>
          <w:sz w:val="22"/>
          <w:u w:val="single"/>
        </w:rPr>
        <w:t>Compensator</w:t>
      </w:r>
      <w:r w:rsidR="00BA0DF7" w:rsidRPr="00BA0DF7">
        <w:rPr>
          <w:rFonts w:ascii="Arial" w:hAnsi="Arial"/>
          <w:b/>
          <w:color w:val="000000"/>
          <w:sz w:val="22"/>
          <w:u w:val="single"/>
        </w:rPr>
        <w:t xml:space="preserve"> </w:t>
      </w:r>
      <w:r w:rsidR="00BA0DF7">
        <w:rPr>
          <w:rFonts w:ascii="Arial" w:hAnsi="Arial"/>
          <w:b/>
          <w:color w:val="000000"/>
          <w:sz w:val="22"/>
          <w:u w:val="single"/>
        </w:rPr>
        <w:t xml:space="preserve">as a </w:t>
      </w:r>
      <w:r w:rsidRPr="00CD7AFC">
        <w:rPr>
          <w:rFonts w:ascii="Arial" w:hAnsi="Arial"/>
          <w:b/>
          <w:color w:val="000000"/>
          <w:sz w:val="22"/>
          <w:u w:val="single"/>
        </w:rPr>
        <w:t>Surface Segmentation IOD</w:t>
      </w:r>
    </w:p>
    <w:p w14:paraId="2EC060BF" w14:textId="493CB7BB" w:rsidR="00FA405D" w:rsidRPr="00CD7AFC" w:rsidRDefault="00CA5133" w:rsidP="00FA405D">
      <w:pPr>
        <w:spacing w:before="180" w:after="0"/>
        <w:rPr>
          <w:rFonts w:ascii="Arial" w:hAnsi="Arial"/>
          <w:b/>
          <w:color w:val="000000"/>
          <w:sz w:val="18"/>
          <w:szCs w:val="18"/>
          <w:u w:val="single"/>
        </w:rPr>
      </w:pPr>
      <w:r w:rsidRPr="00CD7AFC">
        <w:rPr>
          <w:rFonts w:ascii="Arial" w:hAnsi="Arial"/>
          <w:b/>
          <w:color w:val="000000"/>
          <w:sz w:val="18"/>
          <w:szCs w:val="18"/>
          <w:u w:val="single"/>
        </w:rPr>
        <w:t>Following restrictions apply</w:t>
      </w:r>
      <w:r w:rsidR="00B659D9" w:rsidRPr="00CD7AFC">
        <w:rPr>
          <w:rFonts w:ascii="Arial" w:hAnsi="Arial"/>
          <w:b/>
          <w:color w:val="000000"/>
          <w:sz w:val="18"/>
          <w:szCs w:val="18"/>
          <w:u w:val="single"/>
        </w:rPr>
        <w:t xml:space="preserve"> when a Compensator is represented as a Surface Segmentation IOD</w:t>
      </w:r>
      <w:r w:rsidRPr="00CD7AFC">
        <w:rPr>
          <w:rFonts w:ascii="Arial" w:hAnsi="Arial"/>
          <w:b/>
          <w:color w:val="000000"/>
          <w:sz w:val="18"/>
          <w:szCs w:val="18"/>
          <w:u w:val="single"/>
        </w:rPr>
        <w:t>:</w:t>
      </w:r>
    </w:p>
    <w:p w14:paraId="7066ECA5" w14:textId="6495B92D" w:rsidR="00CA5133" w:rsidRPr="00CD7AFC" w:rsidRDefault="00CA5133" w:rsidP="00CA5133">
      <w:pPr>
        <w:pStyle w:val="ListParagraph"/>
        <w:numPr>
          <w:ilvl w:val="0"/>
          <w:numId w:val="1"/>
        </w:numPr>
        <w:spacing w:before="180" w:after="0"/>
        <w:rPr>
          <w:b/>
          <w:sz w:val="18"/>
          <w:szCs w:val="18"/>
          <w:u w:val="single"/>
        </w:rPr>
      </w:pPr>
      <w:r w:rsidRPr="00CD7AFC">
        <w:rPr>
          <w:b/>
          <w:sz w:val="18"/>
          <w:szCs w:val="18"/>
          <w:u w:val="single"/>
        </w:rPr>
        <w:t>Segment Sequence (0062,0002) shall contain only one item.</w:t>
      </w:r>
    </w:p>
    <w:p w14:paraId="500BE8F0" w14:textId="2BB7849E" w:rsidR="00CA5133" w:rsidRPr="00CD7AFC" w:rsidRDefault="00CA5133" w:rsidP="400C9BC8">
      <w:pPr>
        <w:pStyle w:val="ListParagraph"/>
        <w:numPr>
          <w:ilvl w:val="0"/>
          <w:numId w:val="1"/>
        </w:numPr>
        <w:spacing w:before="180" w:after="0"/>
        <w:rPr>
          <w:b/>
          <w:bCs/>
          <w:sz w:val="18"/>
          <w:szCs w:val="18"/>
          <w:u w:val="single"/>
        </w:rPr>
      </w:pPr>
      <w:r w:rsidRPr="00CD7AFC">
        <w:rPr>
          <w:b/>
          <w:bCs/>
          <w:sz w:val="18"/>
          <w:szCs w:val="18"/>
          <w:u w:val="single"/>
        </w:rPr>
        <w:t>Segmented Property Category Code</w:t>
      </w:r>
      <w:r w:rsidR="007721BB" w:rsidRPr="00CD7AFC">
        <w:rPr>
          <w:b/>
          <w:bCs/>
          <w:sz w:val="18"/>
          <w:szCs w:val="18"/>
          <w:u w:val="single"/>
        </w:rPr>
        <w:t xml:space="preserve"> </w:t>
      </w:r>
      <w:r w:rsidR="46A0BB72" w:rsidRPr="400C9BC8">
        <w:rPr>
          <w:b/>
          <w:bCs/>
          <w:sz w:val="18"/>
          <w:szCs w:val="18"/>
          <w:u w:val="single"/>
        </w:rPr>
        <w:t xml:space="preserve">(0062,0003) </w:t>
      </w:r>
      <w:r w:rsidR="007721BB" w:rsidRPr="00CD7AFC">
        <w:rPr>
          <w:b/>
          <w:bCs/>
          <w:sz w:val="18"/>
          <w:szCs w:val="18"/>
          <w:u w:val="single"/>
        </w:rPr>
        <w:t xml:space="preserve">shall be (260787004, </w:t>
      </w:r>
      <w:r w:rsidR="00D7373D" w:rsidRPr="00CD7AFC">
        <w:rPr>
          <w:b/>
          <w:bCs/>
          <w:sz w:val="18"/>
          <w:szCs w:val="18"/>
          <w:u w:val="single"/>
        </w:rPr>
        <w:t>SCT, “</w:t>
      </w:r>
      <w:r w:rsidR="007721BB" w:rsidRPr="00CD7AFC">
        <w:rPr>
          <w:b/>
          <w:bCs/>
          <w:sz w:val="18"/>
          <w:szCs w:val="18"/>
          <w:u w:val="single"/>
        </w:rPr>
        <w:t>Physical object</w:t>
      </w:r>
      <w:r w:rsidR="00D7373D" w:rsidRPr="00CD7AFC">
        <w:rPr>
          <w:b/>
          <w:bCs/>
          <w:sz w:val="18"/>
          <w:szCs w:val="18"/>
          <w:u w:val="single"/>
        </w:rPr>
        <w:t>”</w:t>
      </w:r>
      <w:r w:rsidR="007721BB" w:rsidRPr="00CD7AFC">
        <w:rPr>
          <w:b/>
          <w:bCs/>
          <w:sz w:val="18"/>
          <w:szCs w:val="18"/>
          <w:u w:val="single"/>
        </w:rPr>
        <w:t>)</w:t>
      </w:r>
    </w:p>
    <w:p w14:paraId="39B53E7E" w14:textId="3176ADFE" w:rsidR="007721BB" w:rsidRPr="003A312D" w:rsidRDefault="007721BB" w:rsidP="400C9BC8">
      <w:pPr>
        <w:pStyle w:val="ListParagraph"/>
        <w:numPr>
          <w:ilvl w:val="0"/>
          <w:numId w:val="1"/>
        </w:numPr>
        <w:spacing w:before="180" w:after="0"/>
        <w:rPr>
          <w:b/>
          <w:bCs/>
          <w:sz w:val="18"/>
          <w:szCs w:val="18"/>
          <w:u w:val="single"/>
        </w:rPr>
      </w:pPr>
      <w:r w:rsidRPr="00CD7AFC">
        <w:rPr>
          <w:b/>
          <w:bCs/>
          <w:sz w:val="18"/>
          <w:szCs w:val="18"/>
          <w:u w:val="single"/>
        </w:rPr>
        <w:t xml:space="preserve">Segmented Property Type Code </w:t>
      </w:r>
      <w:r w:rsidR="44C045C2" w:rsidRPr="400C9BC8">
        <w:rPr>
          <w:b/>
          <w:bCs/>
          <w:sz w:val="18"/>
          <w:szCs w:val="18"/>
          <w:u w:val="single"/>
        </w:rPr>
        <w:t xml:space="preserve">(0062,000F) </w:t>
      </w:r>
      <w:r w:rsidRPr="00CD7AFC">
        <w:rPr>
          <w:b/>
          <w:bCs/>
          <w:sz w:val="18"/>
          <w:szCs w:val="18"/>
          <w:u w:val="single"/>
        </w:rPr>
        <w:t>shall be (</w:t>
      </w:r>
      <w:r w:rsidR="00C11508" w:rsidRPr="400C9BC8">
        <w:rPr>
          <w:b/>
          <w:bCs/>
          <w:sz w:val="18"/>
          <w:szCs w:val="18"/>
          <w:u w:val="single"/>
        </w:rPr>
        <w:t>130340</w:t>
      </w:r>
      <w:r w:rsidR="00D7373D" w:rsidRPr="00CD7AFC">
        <w:rPr>
          <w:b/>
          <w:bCs/>
          <w:sz w:val="18"/>
          <w:szCs w:val="18"/>
          <w:u w:val="single"/>
        </w:rPr>
        <w:t xml:space="preserve">, </w:t>
      </w:r>
      <w:r w:rsidRPr="00CD7AFC">
        <w:rPr>
          <w:b/>
          <w:bCs/>
          <w:sz w:val="18"/>
          <w:szCs w:val="18"/>
          <w:u w:val="single"/>
        </w:rPr>
        <w:t xml:space="preserve">DCM, </w:t>
      </w:r>
      <w:r w:rsidR="00D7373D" w:rsidRPr="00CD7AFC">
        <w:rPr>
          <w:b/>
          <w:bCs/>
          <w:sz w:val="18"/>
          <w:szCs w:val="18"/>
          <w:u w:val="single"/>
        </w:rPr>
        <w:t>“</w:t>
      </w:r>
      <w:r w:rsidR="00C11508" w:rsidRPr="400C9BC8">
        <w:rPr>
          <w:b/>
          <w:bCs/>
          <w:sz w:val="18"/>
          <w:szCs w:val="18"/>
          <w:u w:val="single"/>
        </w:rPr>
        <w:t>Physical Compensator</w:t>
      </w:r>
      <w:r w:rsidR="00D7373D" w:rsidRPr="00CD7AFC">
        <w:rPr>
          <w:b/>
          <w:bCs/>
          <w:sz w:val="18"/>
          <w:szCs w:val="18"/>
          <w:u w:val="single"/>
        </w:rPr>
        <w:t>”</w:t>
      </w:r>
      <w:r w:rsidRPr="00CD7AFC">
        <w:rPr>
          <w:b/>
          <w:bCs/>
          <w:sz w:val="18"/>
          <w:szCs w:val="18"/>
          <w:u w:val="single"/>
        </w:rPr>
        <w:t>)</w:t>
      </w:r>
    </w:p>
    <w:p w14:paraId="5B8AF274" w14:textId="0F47F59D" w:rsidR="657EBD76" w:rsidRDefault="657EBD76" w:rsidP="400C9BC8">
      <w:pPr>
        <w:pStyle w:val="ListParagraph"/>
        <w:numPr>
          <w:ilvl w:val="0"/>
          <w:numId w:val="1"/>
        </w:numPr>
        <w:spacing w:before="180" w:after="0"/>
        <w:rPr>
          <w:b/>
          <w:bCs/>
          <w:sz w:val="18"/>
          <w:szCs w:val="18"/>
          <w:u w:val="single"/>
        </w:rPr>
      </w:pPr>
      <w:r w:rsidRPr="400C9BC8">
        <w:rPr>
          <w:b/>
          <w:bCs/>
          <w:sz w:val="18"/>
          <w:szCs w:val="18"/>
          <w:u w:val="single"/>
        </w:rPr>
        <w:t>Finite Volume (0066,000E) shall be YES</w:t>
      </w:r>
    </w:p>
    <w:p w14:paraId="6841C852" w14:textId="717F5928" w:rsidR="657EBD76" w:rsidRPr="00CD7AFC" w:rsidRDefault="657EBD76" w:rsidP="400C9BC8">
      <w:pPr>
        <w:pStyle w:val="ListParagraph"/>
        <w:numPr>
          <w:ilvl w:val="0"/>
          <w:numId w:val="1"/>
        </w:numPr>
        <w:spacing w:before="180" w:after="0"/>
        <w:rPr>
          <w:b/>
          <w:bCs/>
          <w:sz w:val="18"/>
          <w:szCs w:val="18"/>
          <w:u w:val="single"/>
        </w:rPr>
      </w:pPr>
      <w:r w:rsidRPr="400C9BC8">
        <w:rPr>
          <w:b/>
          <w:bCs/>
          <w:sz w:val="18"/>
          <w:szCs w:val="18"/>
          <w:u w:val="single"/>
        </w:rPr>
        <w:t>Manifold (0066,0010) shall be YES</w:t>
      </w:r>
    </w:p>
    <w:p w14:paraId="5C5C742C" w14:textId="13DD0EE2" w:rsidR="003A312D" w:rsidRPr="00CD7AFC" w:rsidRDefault="1EBE402A" w:rsidP="00CD7AFC">
      <w:pPr>
        <w:pStyle w:val="ListParagraph"/>
        <w:numPr>
          <w:ilvl w:val="0"/>
          <w:numId w:val="1"/>
        </w:numPr>
        <w:spacing w:before="180" w:after="0"/>
        <w:rPr>
          <w:b/>
          <w:bCs/>
          <w:sz w:val="18"/>
          <w:szCs w:val="18"/>
          <w:u w:val="single"/>
        </w:rPr>
      </w:pPr>
      <w:r w:rsidRPr="400C9BC8">
        <w:rPr>
          <w:b/>
          <w:bCs/>
          <w:sz w:val="18"/>
          <w:szCs w:val="18"/>
          <w:u w:val="single"/>
        </w:rPr>
        <w:t xml:space="preserve">Point Coordinates Data (0066,0016) </w:t>
      </w:r>
      <w:r w:rsidR="003A312D" w:rsidRPr="00CD7AFC">
        <w:rPr>
          <w:b/>
          <w:bCs/>
          <w:sz w:val="18"/>
          <w:szCs w:val="18"/>
          <w:u w:val="single"/>
        </w:rPr>
        <w:t>shall be defined in mm in the IEC GANTRY coordinate system where the origin (0,0,0) is at the isocenter. This means that for a single sided compensator, the z-coordinate for the vertices at the base of the compensator has the value of Isocenter to Compensator Tray Distance (300A,02E4).</w:t>
      </w:r>
    </w:p>
    <w:bookmarkEnd w:id="112"/>
    <w:p w14:paraId="358B23CD" w14:textId="77777777" w:rsidR="00FA405D" w:rsidRPr="00CD7AFC" w:rsidRDefault="00FA405D">
      <w:pPr>
        <w:rPr>
          <w:bCs/>
          <w:sz w:val="18"/>
          <w:szCs w:val="18"/>
        </w:rPr>
      </w:pPr>
    </w:p>
    <w:p w14:paraId="4A926094" w14:textId="77777777" w:rsidR="00FA405D" w:rsidRDefault="00FA405D"/>
    <w:p w14:paraId="7F56ED6E" w14:textId="77777777" w:rsidR="00A93B67" w:rsidRDefault="00A93B67" w:rsidP="00A93B67">
      <w:pPr>
        <w:pBdr>
          <w:top w:val="single" w:sz="4" w:space="1" w:color="auto"/>
          <w:left w:val="single" w:sz="4" w:space="4" w:color="auto"/>
          <w:bottom w:val="single" w:sz="4" w:space="1" w:color="auto"/>
          <w:right w:val="single" w:sz="4" w:space="4" w:color="auto"/>
        </w:pBdr>
        <w:rPr>
          <w:i/>
        </w:rPr>
      </w:pPr>
      <w:r>
        <w:rPr>
          <w:i/>
        </w:rPr>
        <w:t xml:space="preserve">Update section 6 in PS3.6 </w:t>
      </w:r>
    </w:p>
    <w:p w14:paraId="44DF8E7F" w14:textId="77777777" w:rsidR="00A93B67" w:rsidRDefault="00A93B67" w:rsidP="00A93B67">
      <w:pPr>
        <w:rPr>
          <w:rFonts w:ascii="Arial" w:hAnsi="Arial"/>
          <w:color w:val="000000"/>
          <w:sz w:val="18"/>
        </w:rPr>
      </w:pPr>
    </w:p>
    <w:tbl>
      <w:tblPr>
        <w:tblW w:w="10440" w:type="dxa"/>
        <w:tblInd w:w="45" w:type="dxa"/>
        <w:tblLayout w:type="fixed"/>
        <w:tblCellMar>
          <w:left w:w="10" w:type="dxa"/>
          <w:right w:w="10" w:type="dxa"/>
        </w:tblCellMar>
        <w:tblLook w:val="04A0" w:firstRow="1" w:lastRow="0" w:firstColumn="1" w:lastColumn="0" w:noHBand="0" w:noVBand="1"/>
      </w:tblPr>
      <w:tblGrid>
        <w:gridCol w:w="1225"/>
        <w:gridCol w:w="2978"/>
        <w:gridCol w:w="4302"/>
        <w:gridCol w:w="500"/>
        <w:gridCol w:w="480"/>
        <w:gridCol w:w="955"/>
      </w:tblGrid>
      <w:tr w:rsidR="00A93B67" w14:paraId="2C05C201" w14:textId="77777777" w:rsidTr="00006C34">
        <w:trPr>
          <w:tblHeader/>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4F6A6997" w14:textId="77777777" w:rsidR="00A93B67" w:rsidRDefault="00A93B67" w:rsidP="00CF07DB">
            <w:pPr>
              <w:keepNext/>
              <w:spacing w:before="180" w:after="0"/>
              <w:jc w:val="center"/>
            </w:pPr>
            <w:bookmarkStart w:id="113" w:name="para_3e8c52d5_3582_4ec4_a7e6_acd7604caf"/>
            <w:r>
              <w:rPr>
                <w:rFonts w:ascii="Arial" w:hAnsi="Arial"/>
                <w:b/>
                <w:color w:val="000000"/>
                <w:sz w:val="18"/>
              </w:rPr>
              <w:t>Tag</w:t>
            </w:r>
          </w:p>
        </w:tc>
        <w:tc>
          <w:tcPr>
            <w:tcW w:w="2978"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40619C53" w14:textId="77777777" w:rsidR="00A93B67" w:rsidRDefault="00A93B67" w:rsidP="00CF07DB">
            <w:pPr>
              <w:spacing w:before="180" w:after="0"/>
              <w:jc w:val="center"/>
            </w:pPr>
            <w:bookmarkStart w:id="114" w:name="para_ac298c3b_bcdd_462b_9240_c38e738bfb"/>
            <w:bookmarkEnd w:id="113"/>
            <w:r>
              <w:rPr>
                <w:rFonts w:ascii="Arial" w:hAnsi="Arial"/>
                <w:b/>
                <w:color w:val="000000"/>
                <w:sz w:val="18"/>
              </w:rPr>
              <w:t>Name</w:t>
            </w:r>
          </w:p>
        </w:tc>
        <w:tc>
          <w:tcPr>
            <w:tcW w:w="4302"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7BB6E727" w14:textId="77777777" w:rsidR="00A93B67" w:rsidRDefault="00A93B67" w:rsidP="00CF07DB">
            <w:pPr>
              <w:spacing w:before="180" w:after="0"/>
              <w:jc w:val="center"/>
            </w:pPr>
            <w:bookmarkStart w:id="115" w:name="para_99f6b0ff_e1b0_484e_83b5_c3003d6170"/>
            <w:bookmarkEnd w:id="114"/>
            <w:r>
              <w:rPr>
                <w:rFonts w:ascii="Arial" w:hAnsi="Arial"/>
                <w:b/>
                <w:color w:val="000000"/>
                <w:sz w:val="18"/>
              </w:rPr>
              <w:t>Keyword</w:t>
            </w:r>
          </w:p>
        </w:tc>
        <w:tc>
          <w:tcPr>
            <w:tcW w:w="500"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32CEBC8E" w14:textId="77777777" w:rsidR="00A93B67" w:rsidRDefault="00A93B67" w:rsidP="00CF07DB">
            <w:pPr>
              <w:spacing w:before="180" w:after="0"/>
              <w:jc w:val="center"/>
            </w:pPr>
            <w:bookmarkStart w:id="116" w:name="para_42b3621d_8b30_46eb_8992_10bb21310a"/>
            <w:bookmarkEnd w:id="115"/>
            <w:r>
              <w:rPr>
                <w:rFonts w:ascii="Arial" w:hAnsi="Arial"/>
                <w:b/>
                <w:color w:val="000000"/>
                <w:sz w:val="18"/>
              </w:rPr>
              <w:t>VR</w:t>
            </w:r>
          </w:p>
        </w:tc>
        <w:tc>
          <w:tcPr>
            <w:tcW w:w="480"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402450F4" w14:textId="77777777" w:rsidR="00A93B67" w:rsidRDefault="00A93B67" w:rsidP="00CF07DB">
            <w:pPr>
              <w:spacing w:before="180" w:after="0"/>
              <w:jc w:val="center"/>
            </w:pPr>
            <w:bookmarkStart w:id="117" w:name="para_551ea829_a949_4bfd_a201_bb102024e6"/>
            <w:bookmarkEnd w:id="116"/>
            <w:r>
              <w:rPr>
                <w:rFonts w:ascii="Arial" w:hAnsi="Arial"/>
                <w:b/>
                <w:color w:val="000000"/>
                <w:sz w:val="18"/>
              </w:rPr>
              <w:t>VM</w:t>
            </w:r>
          </w:p>
        </w:tc>
        <w:tc>
          <w:tcPr>
            <w:tcW w:w="955"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4C42716A" w14:textId="77777777" w:rsidR="00A93B67" w:rsidRDefault="00A93B67" w:rsidP="00CF07DB">
            <w:pPr>
              <w:keepLines/>
              <w:spacing w:before="180" w:after="0"/>
              <w:jc w:val="center"/>
            </w:pPr>
            <w:bookmarkStart w:id="118" w:name="para_3a18713f_2e81_4664_b9a1_e4e3d41957"/>
            <w:bookmarkEnd w:id="117"/>
          </w:p>
        </w:tc>
        <w:bookmarkEnd w:id="118"/>
      </w:tr>
      <w:tr w:rsidR="00202B89" w:rsidRPr="00CE39FD" w14:paraId="60F49B02" w14:textId="77777777" w:rsidTr="00CD7AFC">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07A89D41" w14:textId="5FD73FB7" w:rsidR="00202B89" w:rsidRPr="008D33A9" w:rsidRDefault="0003416B" w:rsidP="00CF07DB">
            <w:pPr>
              <w:spacing w:before="180" w:after="0"/>
              <w:jc w:val="center"/>
              <w:rPr>
                <w:rFonts w:ascii="Arial" w:hAnsi="Arial"/>
                <w:b/>
                <w:bCs/>
                <w:color w:val="000000"/>
                <w:sz w:val="18"/>
                <w:u w:val="single"/>
              </w:rPr>
            </w:pPr>
            <w:r w:rsidRPr="008D33A9">
              <w:rPr>
                <w:rFonts w:ascii="Arial" w:hAnsi="Arial"/>
                <w:b/>
                <w:bCs/>
                <w:color w:val="000000"/>
                <w:sz w:val="18"/>
                <w:u w:val="single"/>
              </w:rPr>
              <w:t>(</w:t>
            </w:r>
            <w:proofErr w:type="spellStart"/>
            <w:proofErr w:type="gramStart"/>
            <w:r w:rsidRPr="008D33A9">
              <w:rPr>
                <w:rFonts w:ascii="Arial" w:hAnsi="Arial"/>
                <w:b/>
                <w:bCs/>
                <w:color w:val="000000"/>
                <w:sz w:val="18"/>
                <w:u w:val="single"/>
              </w:rPr>
              <w:t>gggg,nnnn</w:t>
            </w:r>
            <w:proofErr w:type="spellEnd"/>
            <w:proofErr w:type="gramEnd"/>
            <w:r w:rsidRPr="008D33A9">
              <w:rPr>
                <w:rFonts w:ascii="Arial" w:hAnsi="Arial"/>
                <w:b/>
                <w:bCs/>
                <w:color w:val="000000"/>
                <w:sz w:val="18"/>
                <w:u w:val="single"/>
              </w:rPr>
              <w:t>)</w:t>
            </w:r>
          </w:p>
        </w:tc>
        <w:tc>
          <w:tcPr>
            <w:tcW w:w="2978"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6AA56B1A" w14:textId="16C9738C" w:rsidR="00202B89" w:rsidRPr="008D33A9" w:rsidRDefault="00202B89" w:rsidP="00CF07DB">
            <w:pPr>
              <w:spacing w:before="180" w:after="0"/>
              <w:rPr>
                <w:rFonts w:ascii="Arial" w:hAnsi="Arial"/>
                <w:b/>
                <w:bCs/>
                <w:color w:val="000000"/>
                <w:sz w:val="18"/>
                <w:u w:val="single"/>
              </w:rPr>
            </w:pPr>
            <w:r w:rsidRPr="0099286A">
              <w:rPr>
                <w:rFonts w:ascii="Arial" w:hAnsi="Arial"/>
                <w:b/>
                <w:bCs/>
                <w:color w:val="000000"/>
                <w:sz w:val="18"/>
                <w:u w:val="single"/>
              </w:rPr>
              <w:t>Surface Representation Flag</w:t>
            </w:r>
          </w:p>
        </w:tc>
        <w:tc>
          <w:tcPr>
            <w:tcW w:w="4302"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670AAFE4" w14:textId="688368A5" w:rsidR="00202B89" w:rsidRPr="0015414A" w:rsidRDefault="00202B89" w:rsidP="00CF07DB">
            <w:pPr>
              <w:spacing w:before="180" w:after="0"/>
              <w:rPr>
                <w:rFonts w:ascii="Arial" w:hAnsi="Arial"/>
                <w:b/>
                <w:bCs/>
                <w:color w:val="000000"/>
                <w:sz w:val="18"/>
                <w:u w:val="single"/>
              </w:rPr>
            </w:pPr>
            <w:proofErr w:type="spellStart"/>
            <w:r w:rsidRPr="0099286A">
              <w:rPr>
                <w:rFonts w:ascii="Arial" w:hAnsi="Arial"/>
                <w:b/>
                <w:bCs/>
                <w:color w:val="000000"/>
                <w:sz w:val="18"/>
                <w:u w:val="single"/>
              </w:rPr>
              <w:t>SurfaceRepresentationFlag</w:t>
            </w:r>
            <w:proofErr w:type="spellEnd"/>
          </w:p>
        </w:tc>
        <w:tc>
          <w:tcPr>
            <w:tcW w:w="500"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200AA9CD" w14:textId="7305F108" w:rsidR="00202B89" w:rsidRPr="0015414A" w:rsidRDefault="0003416B" w:rsidP="00CF07DB">
            <w:pPr>
              <w:spacing w:before="180" w:after="0"/>
              <w:jc w:val="center"/>
              <w:rPr>
                <w:rFonts w:ascii="Arial" w:hAnsi="Arial"/>
                <w:b/>
                <w:bCs/>
                <w:color w:val="000000"/>
                <w:sz w:val="18"/>
                <w:u w:val="single"/>
              </w:rPr>
            </w:pPr>
            <w:r>
              <w:rPr>
                <w:rFonts w:ascii="Arial" w:hAnsi="Arial"/>
                <w:b/>
                <w:bCs/>
                <w:color w:val="000000"/>
                <w:sz w:val="18"/>
                <w:u w:val="single"/>
              </w:rPr>
              <w:t>CS</w:t>
            </w:r>
          </w:p>
        </w:tc>
        <w:tc>
          <w:tcPr>
            <w:tcW w:w="480"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5420ED7F" w14:textId="5822BD33" w:rsidR="00202B89" w:rsidRPr="0015414A" w:rsidRDefault="0003416B" w:rsidP="00CF07DB">
            <w:pPr>
              <w:spacing w:before="180" w:after="0"/>
              <w:jc w:val="center"/>
              <w:rPr>
                <w:rFonts w:ascii="Arial" w:hAnsi="Arial"/>
                <w:b/>
                <w:bCs/>
                <w:color w:val="000000"/>
                <w:sz w:val="18"/>
                <w:u w:val="single"/>
              </w:rPr>
            </w:pPr>
            <w:r>
              <w:rPr>
                <w:rFonts w:ascii="Arial" w:hAnsi="Arial"/>
                <w:b/>
                <w:bCs/>
                <w:color w:val="000000"/>
                <w:sz w:val="18"/>
                <w:u w:val="single"/>
              </w:rPr>
              <w:t>1</w:t>
            </w:r>
          </w:p>
        </w:tc>
        <w:tc>
          <w:tcPr>
            <w:tcW w:w="955"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0E43FAAE" w14:textId="77777777" w:rsidR="00202B89" w:rsidRPr="00CE39FD" w:rsidRDefault="00202B89" w:rsidP="00CF07DB">
            <w:pPr>
              <w:keepLines/>
              <w:spacing w:after="0"/>
              <w:jc w:val="center"/>
              <w:rPr>
                <w:b/>
                <w:bCs/>
              </w:rPr>
            </w:pPr>
          </w:p>
        </w:tc>
      </w:tr>
      <w:tr w:rsidR="00B659D9" w:rsidRPr="00CE39FD" w14:paraId="518136AA" w14:textId="77777777" w:rsidTr="00006C34">
        <w:tc>
          <w:tcPr>
            <w:tcW w:w="1225" w:type="dxa"/>
            <w:tcBorders>
              <w:top w:val="single" w:sz="4" w:space="0" w:color="000000" w:themeColor="text1"/>
              <w:left w:val="single" w:sz="4" w:space="0" w:color="000000" w:themeColor="text1"/>
              <w:bottom w:val="single" w:sz="4" w:space="0" w:color="auto"/>
              <w:right w:val="single" w:sz="4" w:space="0" w:color="000000" w:themeColor="text1"/>
            </w:tcBorders>
            <w:tcMar>
              <w:top w:w="40" w:type="dxa"/>
              <w:left w:w="40" w:type="dxa"/>
              <w:bottom w:w="40" w:type="dxa"/>
              <w:right w:w="40" w:type="dxa"/>
            </w:tcMar>
          </w:tcPr>
          <w:p w14:paraId="1B719398" w14:textId="125C59EA" w:rsidR="00B659D9" w:rsidRPr="008D33A9" w:rsidRDefault="00B659D9" w:rsidP="00CF07DB">
            <w:pPr>
              <w:spacing w:before="180" w:after="0"/>
              <w:jc w:val="center"/>
              <w:rPr>
                <w:rFonts w:ascii="Arial" w:hAnsi="Arial"/>
                <w:b/>
                <w:bCs/>
                <w:color w:val="000000"/>
                <w:sz w:val="18"/>
                <w:u w:val="single"/>
              </w:rPr>
            </w:pPr>
            <w:r w:rsidRPr="008D33A9">
              <w:rPr>
                <w:rFonts w:ascii="Arial" w:hAnsi="Arial"/>
                <w:b/>
                <w:bCs/>
                <w:color w:val="000000"/>
                <w:sz w:val="18"/>
                <w:u w:val="single"/>
              </w:rPr>
              <w:t>(</w:t>
            </w:r>
            <w:proofErr w:type="gramStart"/>
            <w:r w:rsidRPr="008D33A9">
              <w:rPr>
                <w:rFonts w:ascii="Arial" w:hAnsi="Arial"/>
                <w:b/>
                <w:bCs/>
                <w:color w:val="000000"/>
                <w:sz w:val="18"/>
                <w:u w:val="single"/>
              </w:rPr>
              <w:t>gggg,nnn</w:t>
            </w:r>
            <w:proofErr w:type="gramEnd"/>
            <w:r>
              <w:rPr>
                <w:rFonts w:ascii="Arial" w:hAnsi="Arial"/>
                <w:b/>
                <w:bCs/>
                <w:color w:val="000000"/>
                <w:sz w:val="18"/>
                <w:u w:val="single"/>
              </w:rPr>
              <w:t>1</w:t>
            </w:r>
            <w:r w:rsidRPr="008D33A9">
              <w:rPr>
                <w:rFonts w:ascii="Arial" w:hAnsi="Arial"/>
                <w:b/>
                <w:bCs/>
                <w:color w:val="000000"/>
                <w:sz w:val="18"/>
                <w:u w:val="single"/>
              </w:rPr>
              <w:t>)</w:t>
            </w:r>
          </w:p>
        </w:tc>
        <w:tc>
          <w:tcPr>
            <w:tcW w:w="2978" w:type="dxa"/>
            <w:tcBorders>
              <w:top w:val="single" w:sz="4" w:space="0" w:color="000000" w:themeColor="text1"/>
              <w:bottom w:val="single" w:sz="4" w:space="0" w:color="auto"/>
              <w:right w:val="single" w:sz="4" w:space="0" w:color="000000" w:themeColor="text1"/>
            </w:tcBorders>
            <w:tcMar>
              <w:top w:w="40" w:type="dxa"/>
              <w:left w:w="40" w:type="dxa"/>
              <w:bottom w:w="40" w:type="dxa"/>
              <w:right w:w="40" w:type="dxa"/>
            </w:tcMar>
          </w:tcPr>
          <w:p w14:paraId="6F37FF97" w14:textId="72DF26F1" w:rsidR="00B659D9" w:rsidRPr="0099286A" w:rsidRDefault="00B659D9" w:rsidP="00CF07DB">
            <w:pPr>
              <w:spacing w:before="180" w:after="0"/>
              <w:rPr>
                <w:rFonts w:ascii="Arial" w:hAnsi="Arial"/>
                <w:b/>
                <w:bCs/>
                <w:color w:val="000000"/>
                <w:sz w:val="18"/>
                <w:u w:val="single"/>
              </w:rPr>
            </w:pPr>
            <w:r w:rsidRPr="00B659D9">
              <w:rPr>
                <w:rFonts w:ascii="Arial" w:hAnsi="Arial"/>
                <w:b/>
                <w:bCs/>
                <w:color w:val="000000"/>
                <w:sz w:val="18"/>
                <w:u w:val="single"/>
              </w:rPr>
              <w:t>Referenced Surface Segmentation Sequence</w:t>
            </w:r>
          </w:p>
        </w:tc>
        <w:tc>
          <w:tcPr>
            <w:tcW w:w="4302" w:type="dxa"/>
            <w:tcBorders>
              <w:top w:val="single" w:sz="4" w:space="0" w:color="000000" w:themeColor="text1"/>
              <w:bottom w:val="single" w:sz="4" w:space="0" w:color="auto"/>
              <w:right w:val="single" w:sz="4" w:space="0" w:color="000000" w:themeColor="text1"/>
            </w:tcBorders>
            <w:tcMar>
              <w:top w:w="40" w:type="dxa"/>
              <w:left w:w="40" w:type="dxa"/>
              <w:bottom w:w="40" w:type="dxa"/>
              <w:right w:w="40" w:type="dxa"/>
            </w:tcMar>
          </w:tcPr>
          <w:p w14:paraId="525527BC" w14:textId="2441F33B" w:rsidR="00B659D9" w:rsidRPr="0099286A" w:rsidRDefault="00B659D9" w:rsidP="00CF07DB">
            <w:pPr>
              <w:spacing w:before="180" w:after="0"/>
              <w:rPr>
                <w:rFonts w:ascii="Arial" w:hAnsi="Arial"/>
                <w:b/>
                <w:bCs/>
                <w:color w:val="000000"/>
                <w:sz w:val="18"/>
                <w:u w:val="single"/>
              </w:rPr>
            </w:pPr>
            <w:proofErr w:type="spellStart"/>
            <w:r w:rsidRPr="00B659D9">
              <w:rPr>
                <w:rFonts w:ascii="Arial" w:hAnsi="Arial"/>
                <w:b/>
                <w:bCs/>
                <w:color w:val="000000"/>
                <w:sz w:val="18"/>
                <w:u w:val="single"/>
              </w:rPr>
              <w:t>ReferencedSurfaceSegmentationSequence</w:t>
            </w:r>
            <w:proofErr w:type="spellEnd"/>
          </w:p>
        </w:tc>
        <w:tc>
          <w:tcPr>
            <w:tcW w:w="500" w:type="dxa"/>
            <w:tcBorders>
              <w:top w:val="single" w:sz="4" w:space="0" w:color="000000" w:themeColor="text1"/>
              <w:bottom w:val="single" w:sz="4" w:space="0" w:color="auto"/>
              <w:right w:val="single" w:sz="4" w:space="0" w:color="000000" w:themeColor="text1"/>
            </w:tcBorders>
            <w:tcMar>
              <w:top w:w="40" w:type="dxa"/>
              <w:left w:w="40" w:type="dxa"/>
              <w:bottom w:w="40" w:type="dxa"/>
              <w:right w:w="40" w:type="dxa"/>
            </w:tcMar>
          </w:tcPr>
          <w:p w14:paraId="27E23615" w14:textId="07615CEE" w:rsidR="00B659D9" w:rsidRDefault="00B659D9" w:rsidP="00CF07DB">
            <w:pPr>
              <w:spacing w:before="180" w:after="0"/>
              <w:jc w:val="center"/>
              <w:rPr>
                <w:rFonts w:ascii="Arial" w:hAnsi="Arial"/>
                <w:b/>
                <w:bCs/>
                <w:color w:val="000000"/>
                <w:sz w:val="18"/>
                <w:u w:val="single"/>
              </w:rPr>
            </w:pPr>
            <w:r>
              <w:rPr>
                <w:rFonts w:ascii="Arial" w:hAnsi="Arial"/>
                <w:b/>
                <w:bCs/>
                <w:color w:val="000000"/>
                <w:sz w:val="18"/>
                <w:u w:val="single"/>
              </w:rPr>
              <w:t>SQ</w:t>
            </w:r>
          </w:p>
        </w:tc>
        <w:tc>
          <w:tcPr>
            <w:tcW w:w="480" w:type="dxa"/>
            <w:tcBorders>
              <w:top w:val="single" w:sz="4" w:space="0" w:color="000000" w:themeColor="text1"/>
              <w:bottom w:val="single" w:sz="4" w:space="0" w:color="auto"/>
              <w:right w:val="single" w:sz="4" w:space="0" w:color="000000" w:themeColor="text1"/>
            </w:tcBorders>
            <w:tcMar>
              <w:top w:w="40" w:type="dxa"/>
              <w:left w:w="40" w:type="dxa"/>
              <w:bottom w:w="40" w:type="dxa"/>
              <w:right w:w="40" w:type="dxa"/>
            </w:tcMar>
          </w:tcPr>
          <w:p w14:paraId="2C4194DA" w14:textId="1D490B7A" w:rsidR="00B659D9" w:rsidRDefault="00B659D9" w:rsidP="00CF07DB">
            <w:pPr>
              <w:spacing w:before="180" w:after="0"/>
              <w:jc w:val="center"/>
              <w:rPr>
                <w:rFonts w:ascii="Arial" w:hAnsi="Arial"/>
                <w:b/>
                <w:bCs/>
                <w:color w:val="000000"/>
                <w:sz w:val="18"/>
                <w:u w:val="single"/>
              </w:rPr>
            </w:pPr>
            <w:r>
              <w:rPr>
                <w:rFonts w:ascii="Arial" w:hAnsi="Arial"/>
                <w:b/>
                <w:bCs/>
                <w:color w:val="000000"/>
                <w:sz w:val="18"/>
                <w:u w:val="single"/>
              </w:rPr>
              <w:t>1</w:t>
            </w:r>
          </w:p>
        </w:tc>
        <w:tc>
          <w:tcPr>
            <w:tcW w:w="955" w:type="dxa"/>
            <w:tcBorders>
              <w:top w:val="single" w:sz="4" w:space="0" w:color="000000" w:themeColor="text1"/>
              <w:bottom w:val="single" w:sz="4" w:space="0" w:color="auto"/>
              <w:right w:val="single" w:sz="4" w:space="0" w:color="000000" w:themeColor="text1"/>
            </w:tcBorders>
            <w:tcMar>
              <w:top w:w="40" w:type="dxa"/>
              <w:left w:w="40" w:type="dxa"/>
              <w:bottom w:w="40" w:type="dxa"/>
              <w:right w:w="40" w:type="dxa"/>
            </w:tcMar>
          </w:tcPr>
          <w:p w14:paraId="6AF84523" w14:textId="77777777" w:rsidR="00B659D9" w:rsidRPr="00CE39FD" w:rsidRDefault="00B659D9" w:rsidP="00CF07DB">
            <w:pPr>
              <w:keepLines/>
              <w:spacing w:after="0"/>
              <w:jc w:val="center"/>
              <w:rPr>
                <w:b/>
                <w:bCs/>
              </w:rPr>
            </w:pPr>
          </w:p>
        </w:tc>
      </w:tr>
    </w:tbl>
    <w:p w14:paraId="206839AE" w14:textId="77777777" w:rsidR="00A93B67" w:rsidRDefault="00A93B67" w:rsidP="00A93B67"/>
    <w:p w14:paraId="109F71CA" w14:textId="751DAE60" w:rsidR="00BA61BF" w:rsidRDefault="00BA61BF" w:rsidP="00BA61BF">
      <w:pPr>
        <w:pBdr>
          <w:top w:val="single" w:sz="4" w:space="1" w:color="auto"/>
          <w:left w:val="single" w:sz="4" w:space="4" w:color="auto"/>
          <w:bottom w:val="single" w:sz="4" w:space="1" w:color="auto"/>
          <w:right w:val="single" w:sz="4" w:space="4" w:color="auto"/>
        </w:pBdr>
        <w:rPr>
          <w:i/>
        </w:rPr>
      </w:pPr>
      <w:r>
        <w:rPr>
          <w:i/>
        </w:rPr>
        <w:t>Update B.1 in PS3.16</w:t>
      </w:r>
    </w:p>
    <w:p w14:paraId="0E468241" w14:textId="77777777" w:rsidR="00BA61BF" w:rsidRDefault="00BA61BF" w:rsidP="00A93B67"/>
    <w:p w14:paraId="7F67B2C0" w14:textId="77777777" w:rsidR="00BA61BF" w:rsidRDefault="00BA61BF" w:rsidP="00BA61BF">
      <w:pPr>
        <w:spacing w:before="180" w:after="0"/>
      </w:pPr>
      <w:bookmarkStart w:id="119" w:name="sect_CID_7157"/>
      <w:r>
        <w:rPr>
          <w:rFonts w:ascii="Arial" w:hAnsi="Arial"/>
          <w:b/>
          <w:color w:val="000000"/>
          <w:sz w:val="28"/>
        </w:rPr>
        <w:t>CID 7157 Device Segmentation Type</w:t>
      </w:r>
    </w:p>
    <w:p w14:paraId="48417CFD" w14:textId="77777777" w:rsidR="00BA61BF" w:rsidRDefault="00BA61BF" w:rsidP="00BA61BF">
      <w:pPr>
        <w:tabs>
          <w:tab w:val="left" w:pos="2772"/>
        </w:tabs>
        <w:spacing w:before="90" w:after="0"/>
        <w:ind w:left="2772" w:hanging="2772"/>
        <w:jc w:val="both"/>
      </w:pPr>
      <w:bookmarkStart w:id="120" w:name="para_553ead41_8659_4c3d_ba94_774a2334f4"/>
      <w:bookmarkStart w:id="121" w:name="idm427471210256"/>
      <w:bookmarkStart w:id="122" w:name="idm427471210736"/>
      <w:bookmarkEnd w:id="119"/>
      <w:r>
        <w:rPr>
          <w:rFonts w:ascii="Arial" w:hAnsi="Arial"/>
          <w:b/>
          <w:color w:val="000000"/>
          <w:sz w:val="18"/>
        </w:rPr>
        <w:t>Resources:</w:t>
      </w:r>
      <w:r>
        <w:rPr>
          <w:rFonts w:ascii="Arial" w:hAnsi="Arial"/>
          <w:b/>
          <w:color w:val="000000"/>
          <w:sz w:val="18"/>
        </w:rPr>
        <w:tab/>
      </w:r>
      <w:hyperlink r:id="rId10">
        <w:r>
          <w:rPr>
            <w:rFonts w:ascii="Arial" w:hAnsi="Arial"/>
            <w:b/>
            <w:color w:val="000000"/>
            <w:sz w:val="18"/>
          </w:rPr>
          <w:t>HTML</w:t>
        </w:r>
      </w:hyperlink>
      <w:r>
        <w:rPr>
          <w:rFonts w:ascii="Arial" w:hAnsi="Arial"/>
          <w:b/>
          <w:color w:val="000000"/>
          <w:sz w:val="18"/>
        </w:rPr>
        <w:t xml:space="preserve"> | </w:t>
      </w:r>
      <w:hyperlink r:id="rId11">
        <w:r>
          <w:rPr>
            <w:rFonts w:ascii="Arial" w:hAnsi="Arial"/>
            <w:b/>
            <w:color w:val="000000"/>
            <w:sz w:val="18"/>
          </w:rPr>
          <w:t>FHIR JSON</w:t>
        </w:r>
      </w:hyperlink>
      <w:r>
        <w:rPr>
          <w:rFonts w:ascii="Arial" w:hAnsi="Arial"/>
          <w:b/>
          <w:color w:val="000000"/>
          <w:sz w:val="18"/>
        </w:rPr>
        <w:t xml:space="preserve"> | </w:t>
      </w:r>
      <w:hyperlink r:id="rId12">
        <w:r>
          <w:rPr>
            <w:rFonts w:ascii="Arial" w:hAnsi="Arial"/>
            <w:b/>
            <w:color w:val="000000"/>
            <w:sz w:val="18"/>
          </w:rPr>
          <w:t>FHIR XML</w:t>
        </w:r>
      </w:hyperlink>
      <w:r>
        <w:rPr>
          <w:rFonts w:ascii="Arial" w:hAnsi="Arial"/>
          <w:b/>
          <w:color w:val="000000"/>
          <w:sz w:val="18"/>
        </w:rPr>
        <w:t xml:space="preserve"> | </w:t>
      </w:r>
      <w:hyperlink r:id="rId13">
        <w:r>
          <w:rPr>
            <w:rFonts w:ascii="Arial" w:hAnsi="Arial"/>
            <w:b/>
            <w:color w:val="000000"/>
            <w:sz w:val="18"/>
          </w:rPr>
          <w:t>IHE SVS XML</w:t>
        </w:r>
      </w:hyperlink>
    </w:p>
    <w:p w14:paraId="1364DEE3" w14:textId="77777777" w:rsidR="00BA61BF" w:rsidRDefault="00BA61BF" w:rsidP="00BA61BF">
      <w:pPr>
        <w:tabs>
          <w:tab w:val="left" w:pos="2772"/>
        </w:tabs>
        <w:spacing w:after="0"/>
        <w:ind w:left="2772" w:hanging="2772"/>
        <w:jc w:val="both"/>
      </w:pPr>
      <w:bookmarkStart w:id="123" w:name="para_83b8db3b_54e4_47fd_bb79_dbe8508457"/>
      <w:bookmarkStart w:id="124" w:name="idm427471203120"/>
      <w:bookmarkEnd w:id="120"/>
      <w:bookmarkEnd w:id="121"/>
      <w:bookmarkEnd w:id="122"/>
      <w:r>
        <w:rPr>
          <w:rFonts w:ascii="Arial" w:hAnsi="Arial"/>
          <w:b/>
          <w:color w:val="000000"/>
          <w:sz w:val="18"/>
        </w:rPr>
        <w:t>Keyword:</w:t>
      </w:r>
      <w:r>
        <w:rPr>
          <w:rFonts w:ascii="Arial" w:hAnsi="Arial"/>
          <w:b/>
          <w:color w:val="000000"/>
          <w:sz w:val="18"/>
        </w:rPr>
        <w:tab/>
      </w:r>
      <w:proofErr w:type="spellStart"/>
      <w:r>
        <w:rPr>
          <w:rFonts w:ascii="Arial" w:hAnsi="Arial"/>
          <w:b/>
          <w:color w:val="000000"/>
          <w:sz w:val="18"/>
        </w:rPr>
        <w:t>DeviceSegmentationType</w:t>
      </w:r>
      <w:proofErr w:type="spellEnd"/>
    </w:p>
    <w:p w14:paraId="1FC7704D" w14:textId="77777777" w:rsidR="00BA61BF" w:rsidRDefault="00BA61BF" w:rsidP="00BA61BF">
      <w:pPr>
        <w:tabs>
          <w:tab w:val="left" w:pos="2772"/>
        </w:tabs>
        <w:spacing w:after="0"/>
        <w:ind w:left="2772" w:hanging="2772"/>
        <w:jc w:val="both"/>
      </w:pPr>
      <w:bookmarkStart w:id="125" w:name="para_0be1482e_ccbe_4f08_9f88_8abf5864cc"/>
      <w:bookmarkStart w:id="126" w:name="idm427471199840"/>
      <w:bookmarkEnd w:id="123"/>
      <w:bookmarkEnd w:id="124"/>
      <w:r>
        <w:rPr>
          <w:rFonts w:ascii="Arial" w:hAnsi="Arial"/>
          <w:b/>
          <w:color w:val="000000"/>
          <w:sz w:val="18"/>
        </w:rPr>
        <w:t>FHIR Keyword:</w:t>
      </w:r>
      <w:r>
        <w:rPr>
          <w:rFonts w:ascii="Arial" w:hAnsi="Arial"/>
          <w:b/>
          <w:color w:val="000000"/>
          <w:sz w:val="18"/>
        </w:rPr>
        <w:tab/>
        <w:t>dicom-cid-7157-DeviceSegmentationType</w:t>
      </w:r>
    </w:p>
    <w:p w14:paraId="412BF88A" w14:textId="77777777" w:rsidR="00BA61BF" w:rsidRDefault="00BA61BF" w:rsidP="00BA61BF">
      <w:pPr>
        <w:tabs>
          <w:tab w:val="left" w:pos="2772"/>
        </w:tabs>
        <w:spacing w:after="0"/>
        <w:ind w:left="2772" w:hanging="2772"/>
        <w:jc w:val="both"/>
      </w:pPr>
      <w:bookmarkStart w:id="127" w:name="para_8295afcb_7e9f_41c3_bb18_7d5d873976"/>
      <w:bookmarkStart w:id="128" w:name="idm427471196592"/>
      <w:bookmarkEnd w:id="125"/>
      <w:bookmarkEnd w:id="126"/>
      <w:r>
        <w:rPr>
          <w:rFonts w:ascii="Arial" w:hAnsi="Arial"/>
          <w:b/>
          <w:color w:val="000000"/>
          <w:sz w:val="18"/>
        </w:rPr>
        <w:t>Type:</w:t>
      </w:r>
      <w:r>
        <w:rPr>
          <w:rFonts w:ascii="Arial" w:hAnsi="Arial"/>
          <w:b/>
          <w:color w:val="000000"/>
          <w:sz w:val="18"/>
        </w:rPr>
        <w:tab/>
        <w:t>Extensible</w:t>
      </w:r>
    </w:p>
    <w:p w14:paraId="4EEA934F" w14:textId="77777777" w:rsidR="00BA61BF" w:rsidRDefault="00BA61BF" w:rsidP="00BA61BF">
      <w:pPr>
        <w:tabs>
          <w:tab w:val="left" w:pos="2772"/>
        </w:tabs>
        <w:spacing w:after="0"/>
        <w:ind w:left="2772" w:hanging="2772"/>
        <w:jc w:val="both"/>
      </w:pPr>
      <w:bookmarkStart w:id="129" w:name="para_c7ffb20c_f2e2_4cb6_9430_06298e2433"/>
      <w:bookmarkStart w:id="130" w:name="idm427471193280"/>
      <w:bookmarkEnd w:id="127"/>
      <w:bookmarkEnd w:id="128"/>
      <w:r>
        <w:rPr>
          <w:rFonts w:ascii="Arial" w:hAnsi="Arial"/>
          <w:b/>
          <w:color w:val="000000"/>
          <w:sz w:val="18"/>
        </w:rPr>
        <w:t>Version:</w:t>
      </w:r>
      <w:r>
        <w:rPr>
          <w:rFonts w:ascii="Arial" w:hAnsi="Arial"/>
          <w:b/>
          <w:color w:val="000000"/>
          <w:sz w:val="18"/>
        </w:rPr>
        <w:tab/>
        <w:t>20130617</w:t>
      </w:r>
    </w:p>
    <w:p w14:paraId="18221AFD" w14:textId="77777777" w:rsidR="00BA61BF" w:rsidRDefault="00BA61BF" w:rsidP="00BA61BF">
      <w:pPr>
        <w:tabs>
          <w:tab w:val="left" w:pos="2772"/>
        </w:tabs>
        <w:spacing w:after="0"/>
        <w:ind w:left="2772" w:hanging="2772"/>
        <w:jc w:val="both"/>
      </w:pPr>
      <w:bookmarkStart w:id="131" w:name="para_14075d30_d7bc_4914_a175_863db7ae85"/>
      <w:bookmarkStart w:id="132" w:name="idm427471190016"/>
      <w:bookmarkEnd w:id="129"/>
      <w:bookmarkEnd w:id="130"/>
      <w:r>
        <w:rPr>
          <w:rFonts w:ascii="Arial" w:hAnsi="Arial"/>
          <w:b/>
          <w:color w:val="000000"/>
          <w:sz w:val="18"/>
        </w:rPr>
        <w:t>UID:</w:t>
      </w:r>
      <w:r>
        <w:rPr>
          <w:rFonts w:ascii="Arial" w:hAnsi="Arial"/>
          <w:b/>
          <w:color w:val="000000"/>
          <w:sz w:val="18"/>
        </w:rPr>
        <w:tab/>
        <w:t>1.2.840.10008.6.1.503</w:t>
      </w:r>
    </w:p>
    <w:p w14:paraId="6F7214DA" w14:textId="77777777" w:rsidR="00BA61BF" w:rsidRDefault="00BA61BF" w:rsidP="00BA61BF">
      <w:pPr>
        <w:keepNext/>
        <w:spacing w:before="216" w:after="0"/>
        <w:jc w:val="center"/>
      </w:pPr>
      <w:bookmarkStart w:id="133" w:name="table_CID_7157"/>
      <w:bookmarkEnd w:id="131"/>
      <w:bookmarkEnd w:id="132"/>
      <w:r>
        <w:rPr>
          <w:rFonts w:ascii="Arial" w:hAnsi="Arial"/>
          <w:b/>
          <w:color w:val="000000"/>
          <w:sz w:val="22"/>
        </w:rPr>
        <w:t>Table CID 7157. Device Segmentation Type</w:t>
      </w:r>
    </w:p>
    <w:bookmarkEnd w:id="133"/>
    <w:p w14:paraId="0696F133" w14:textId="77777777" w:rsidR="00BA61BF" w:rsidRDefault="00BA61BF" w:rsidP="00BA61BF">
      <w:pPr>
        <w:spacing w:after="0"/>
        <w:rPr>
          <w:sz w:val="13"/>
        </w:rPr>
      </w:pPr>
    </w:p>
    <w:tbl>
      <w:tblPr>
        <w:tblW w:w="0" w:type="auto"/>
        <w:tblInd w:w="45" w:type="dxa"/>
        <w:tblLayout w:type="fixed"/>
        <w:tblCellMar>
          <w:left w:w="10" w:type="dxa"/>
          <w:right w:w="10" w:type="dxa"/>
        </w:tblCellMar>
        <w:tblLook w:val="0000" w:firstRow="0" w:lastRow="0" w:firstColumn="0" w:lastColumn="0" w:noHBand="0" w:noVBand="0"/>
      </w:tblPr>
      <w:tblGrid>
        <w:gridCol w:w="2621"/>
        <w:gridCol w:w="1267"/>
        <w:gridCol w:w="2527"/>
        <w:gridCol w:w="1586"/>
        <w:gridCol w:w="2441"/>
      </w:tblGrid>
      <w:tr w:rsidR="00BA61BF" w14:paraId="6D698FD1" w14:textId="77777777" w:rsidTr="000478ED">
        <w:trPr>
          <w:tblHeader/>
        </w:trPr>
        <w:tc>
          <w:tcPr>
            <w:tcW w:w="26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67AFEAB2" w14:textId="77777777" w:rsidR="00BA61BF" w:rsidRDefault="00BA61BF" w:rsidP="000478ED">
            <w:pPr>
              <w:keepNext/>
              <w:spacing w:before="180" w:after="0"/>
              <w:jc w:val="center"/>
            </w:pPr>
            <w:bookmarkStart w:id="134" w:name="para_81d369b0_a322_484a_a1ab_4eb5086ef9"/>
            <w:r>
              <w:rPr>
                <w:rFonts w:ascii="Arial" w:hAnsi="Arial"/>
                <w:b/>
                <w:color w:val="000000"/>
                <w:sz w:val="18"/>
              </w:rPr>
              <w:t>Coding Scheme Designator</w:t>
            </w:r>
          </w:p>
        </w:tc>
        <w:tc>
          <w:tcPr>
            <w:tcW w:w="1267" w:type="dxa"/>
            <w:tcBorders>
              <w:top w:val="single" w:sz="4" w:space="0" w:color="000000"/>
              <w:bottom w:val="single" w:sz="4" w:space="0" w:color="000000"/>
              <w:right w:val="single" w:sz="4" w:space="0" w:color="000000"/>
            </w:tcBorders>
            <w:tcMar>
              <w:top w:w="40" w:type="dxa"/>
              <w:left w:w="40" w:type="dxa"/>
              <w:bottom w:w="40" w:type="dxa"/>
              <w:right w:w="40" w:type="dxa"/>
            </w:tcMar>
          </w:tcPr>
          <w:p w14:paraId="62CB9F34" w14:textId="77777777" w:rsidR="00BA61BF" w:rsidRDefault="00BA61BF" w:rsidP="000478ED">
            <w:pPr>
              <w:spacing w:before="180" w:after="0"/>
              <w:jc w:val="center"/>
            </w:pPr>
            <w:bookmarkStart w:id="135" w:name="para_0b59cb69_e475_49dd_be1f_699a6536d3"/>
            <w:bookmarkEnd w:id="134"/>
            <w:r>
              <w:rPr>
                <w:rFonts w:ascii="Arial" w:hAnsi="Arial"/>
                <w:b/>
                <w:color w:val="000000"/>
                <w:sz w:val="18"/>
              </w:rPr>
              <w:t>Code Value</w:t>
            </w:r>
          </w:p>
        </w:tc>
        <w:tc>
          <w:tcPr>
            <w:tcW w:w="2527" w:type="dxa"/>
            <w:tcBorders>
              <w:top w:val="single" w:sz="4" w:space="0" w:color="000000"/>
              <w:bottom w:val="single" w:sz="4" w:space="0" w:color="000000"/>
              <w:right w:val="single" w:sz="4" w:space="0" w:color="000000"/>
            </w:tcBorders>
            <w:tcMar>
              <w:top w:w="40" w:type="dxa"/>
              <w:left w:w="40" w:type="dxa"/>
              <w:bottom w:w="40" w:type="dxa"/>
              <w:right w:w="40" w:type="dxa"/>
            </w:tcMar>
          </w:tcPr>
          <w:p w14:paraId="38A7875A" w14:textId="77777777" w:rsidR="00BA61BF" w:rsidRDefault="00BA61BF" w:rsidP="000478ED">
            <w:pPr>
              <w:spacing w:before="180" w:after="0"/>
              <w:jc w:val="center"/>
            </w:pPr>
            <w:bookmarkStart w:id="136" w:name="para_6efcfeea_b115_4db5_bd08_999cf09bd3"/>
            <w:bookmarkEnd w:id="135"/>
            <w:r>
              <w:rPr>
                <w:rFonts w:ascii="Arial" w:hAnsi="Arial"/>
                <w:b/>
                <w:color w:val="000000"/>
                <w:sz w:val="18"/>
              </w:rPr>
              <w:t>Code Meaning</w:t>
            </w:r>
          </w:p>
        </w:tc>
        <w:tc>
          <w:tcPr>
            <w:tcW w:w="1586" w:type="dxa"/>
            <w:tcBorders>
              <w:top w:val="single" w:sz="4" w:space="0" w:color="000000"/>
              <w:bottom w:val="single" w:sz="4" w:space="0" w:color="000000"/>
              <w:right w:val="single" w:sz="4" w:space="0" w:color="000000"/>
            </w:tcBorders>
            <w:tcMar>
              <w:top w:w="40" w:type="dxa"/>
              <w:left w:w="40" w:type="dxa"/>
              <w:bottom w:w="40" w:type="dxa"/>
              <w:right w:w="40" w:type="dxa"/>
            </w:tcMar>
          </w:tcPr>
          <w:p w14:paraId="0E004C09" w14:textId="77777777" w:rsidR="00BA61BF" w:rsidRDefault="00BA61BF" w:rsidP="000478ED">
            <w:pPr>
              <w:spacing w:before="180" w:after="0"/>
              <w:jc w:val="center"/>
            </w:pPr>
            <w:bookmarkStart w:id="137" w:name="para_0e8a3b61_d925_4403_a174_9e0d6d4f91"/>
            <w:bookmarkEnd w:id="136"/>
            <w:r>
              <w:rPr>
                <w:rFonts w:ascii="Arial" w:hAnsi="Arial"/>
                <w:b/>
                <w:color w:val="000000"/>
                <w:sz w:val="18"/>
              </w:rPr>
              <w:t>SNOMED-RT ID</w:t>
            </w:r>
          </w:p>
        </w:tc>
        <w:tc>
          <w:tcPr>
            <w:tcW w:w="2441" w:type="dxa"/>
            <w:tcBorders>
              <w:top w:val="single" w:sz="4" w:space="0" w:color="000000"/>
              <w:bottom w:val="single" w:sz="4" w:space="0" w:color="000000"/>
              <w:right w:val="single" w:sz="4" w:space="0" w:color="000000"/>
            </w:tcBorders>
            <w:tcMar>
              <w:top w:w="40" w:type="dxa"/>
              <w:left w:w="40" w:type="dxa"/>
              <w:bottom w:w="40" w:type="dxa"/>
              <w:right w:w="40" w:type="dxa"/>
            </w:tcMar>
          </w:tcPr>
          <w:p w14:paraId="3C719B8F" w14:textId="77777777" w:rsidR="00BA61BF" w:rsidRDefault="00BA61BF" w:rsidP="000478ED">
            <w:pPr>
              <w:spacing w:before="180" w:after="0"/>
              <w:jc w:val="center"/>
            </w:pPr>
            <w:bookmarkStart w:id="138" w:name="para_4349cf07_a970_44d2_b94d_61b314f3d9"/>
            <w:bookmarkEnd w:id="137"/>
            <w:r>
              <w:rPr>
                <w:rFonts w:ascii="Arial" w:hAnsi="Arial"/>
                <w:b/>
                <w:color w:val="000000"/>
                <w:sz w:val="18"/>
              </w:rPr>
              <w:t>UMLS Concept Unique ID</w:t>
            </w:r>
          </w:p>
        </w:tc>
        <w:bookmarkEnd w:id="138"/>
      </w:tr>
      <w:tr w:rsidR="00EE3FB4" w14:paraId="44AFEAFA" w14:textId="77777777" w:rsidTr="00EE3FB4">
        <w:tc>
          <w:tcPr>
            <w:tcW w:w="10442" w:type="dxa"/>
            <w:gridSpan w:val="5"/>
            <w:tcBorders>
              <w:left w:val="single" w:sz="4" w:space="0" w:color="000000"/>
              <w:bottom w:val="single" w:sz="4" w:space="0" w:color="000000"/>
              <w:right w:val="single" w:sz="4" w:space="0" w:color="000000"/>
            </w:tcBorders>
            <w:tcMar>
              <w:top w:w="40" w:type="dxa"/>
              <w:left w:w="40" w:type="dxa"/>
              <w:bottom w:w="40" w:type="dxa"/>
            </w:tcMar>
          </w:tcPr>
          <w:p w14:paraId="05BF4116" w14:textId="77777777" w:rsidR="00BA61BF" w:rsidRDefault="00BA61BF" w:rsidP="000478ED">
            <w:pPr>
              <w:spacing w:before="180" w:after="0"/>
            </w:pPr>
            <w:bookmarkStart w:id="139" w:name="para_388df3cc_8c8c_48e6_8e70_5b50ddd438"/>
            <w:r>
              <w:rPr>
                <w:rFonts w:ascii="Arial" w:hAnsi="Arial"/>
                <w:i/>
                <w:color w:val="000000"/>
                <w:sz w:val="18"/>
              </w:rPr>
              <w:t xml:space="preserve">Include </w:t>
            </w:r>
            <w:hyperlink w:anchor="sect_CID_9505">
              <w:r>
                <w:rPr>
                  <w:rFonts w:ascii="Arial" w:hAnsi="Arial"/>
                  <w:i/>
                  <w:color w:val="000000"/>
                  <w:sz w:val="18"/>
                </w:rPr>
                <w:t>CID 9505 “Fixation or Positioning Device”</w:t>
              </w:r>
            </w:hyperlink>
          </w:p>
        </w:tc>
        <w:bookmarkEnd w:id="139"/>
      </w:tr>
      <w:tr w:rsidR="00EE3FB4" w14:paraId="5957E5FE" w14:textId="77777777" w:rsidTr="00EE3FB4">
        <w:tc>
          <w:tcPr>
            <w:tcW w:w="10442" w:type="dxa"/>
            <w:gridSpan w:val="5"/>
            <w:tcBorders>
              <w:left w:val="single" w:sz="4" w:space="0" w:color="000000"/>
              <w:bottom w:val="single" w:sz="4" w:space="0" w:color="000000"/>
              <w:right w:val="single" w:sz="4" w:space="0" w:color="000000"/>
            </w:tcBorders>
            <w:tcMar>
              <w:top w:w="40" w:type="dxa"/>
              <w:left w:w="40" w:type="dxa"/>
              <w:bottom w:w="40" w:type="dxa"/>
            </w:tcMar>
          </w:tcPr>
          <w:p w14:paraId="2BD65309" w14:textId="77777777" w:rsidR="00BA61BF" w:rsidRDefault="00BA61BF" w:rsidP="000478ED">
            <w:pPr>
              <w:spacing w:before="180" w:after="0"/>
            </w:pPr>
            <w:bookmarkStart w:id="140" w:name="para_7f414192_371a_4e62_93ea_05c567cd71"/>
            <w:r>
              <w:rPr>
                <w:rFonts w:ascii="Arial" w:hAnsi="Arial"/>
                <w:i/>
                <w:color w:val="000000"/>
                <w:sz w:val="18"/>
              </w:rPr>
              <w:t xml:space="preserve">Include </w:t>
            </w:r>
            <w:hyperlink w:anchor="sect_CID_9506">
              <w:r>
                <w:rPr>
                  <w:rFonts w:ascii="Arial" w:hAnsi="Arial"/>
                  <w:i/>
                  <w:color w:val="000000"/>
                  <w:sz w:val="18"/>
                </w:rPr>
                <w:t>CID 9506 “Brachytherapy Device”</w:t>
              </w:r>
            </w:hyperlink>
          </w:p>
        </w:tc>
        <w:bookmarkEnd w:id="140"/>
      </w:tr>
      <w:tr w:rsidR="00BA61BF" w14:paraId="7842AE5D" w14:textId="77777777" w:rsidTr="000478ED">
        <w:tc>
          <w:tcPr>
            <w:tcW w:w="2621" w:type="dxa"/>
            <w:tcBorders>
              <w:left w:val="single" w:sz="4" w:space="0" w:color="000000"/>
              <w:bottom w:val="single" w:sz="4" w:space="0" w:color="000000"/>
              <w:right w:val="single" w:sz="4" w:space="0" w:color="000000"/>
            </w:tcBorders>
            <w:tcMar>
              <w:top w:w="40" w:type="dxa"/>
              <w:left w:w="40" w:type="dxa"/>
              <w:bottom w:w="40" w:type="dxa"/>
              <w:right w:w="40" w:type="dxa"/>
            </w:tcMar>
          </w:tcPr>
          <w:p w14:paraId="1C1F2B86" w14:textId="77777777" w:rsidR="00BA61BF" w:rsidRDefault="00BA61BF" w:rsidP="000478ED">
            <w:pPr>
              <w:spacing w:before="180" w:after="0"/>
              <w:jc w:val="center"/>
            </w:pPr>
            <w:bookmarkStart w:id="141" w:name="para_493f4747_fa06_4b5b_be26_ec77c748fa"/>
            <w:r>
              <w:rPr>
                <w:rFonts w:ascii="Arial" w:hAnsi="Arial"/>
                <w:color w:val="000000"/>
                <w:sz w:val="18"/>
              </w:rPr>
              <w:t>SCT</w:t>
            </w:r>
          </w:p>
        </w:tc>
        <w:bookmarkStart w:id="142" w:name="para_a773d59c_4d32_4c1b_b252_d087f3ca57"/>
        <w:bookmarkEnd w:id="141"/>
        <w:tc>
          <w:tcPr>
            <w:tcW w:w="1267" w:type="dxa"/>
            <w:tcBorders>
              <w:bottom w:val="single" w:sz="4" w:space="0" w:color="000000"/>
              <w:right w:val="single" w:sz="4" w:space="0" w:color="000000"/>
            </w:tcBorders>
            <w:tcMar>
              <w:top w:w="40" w:type="dxa"/>
              <w:left w:w="40" w:type="dxa"/>
              <w:bottom w:w="40" w:type="dxa"/>
              <w:right w:w="40" w:type="dxa"/>
            </w:tcMar>
          </w:tcPr>
          <w:p w14:paraId="72D57CE2" w14:textId="77777777" w:rsidR="00BA61BF" w:rsidRDefault="00BA61BF" w:rsidP="000478ED">
            <w:pPr>
              <w:spacing w:before="180" w:after="0"/>
              <w:jc w:val="center"/>
            </w:pPr>
            <w:r>
              <w:fldChar w:fldCharType="begin"/>
            </w:r>
            <w:r>
              <w:instrText>HYPERLINK "http://snomed.info/id/77444004" \h</w:instrText>
            </w:r>
            <w:r>
              <w:fldChar w:fldCharType="separate"/>
            </w:r>
            <w:r>
              <w:rPr>
                <w:rFonts w:ascii="Arial" w:hAnsi="Arial"/>
                <w:color w:val="000000"/>
                <w:sz w:val="18"/>
              </w:rPr>
              <w:t>77444004</w:t>
            </w:r>
            <w:r>
              <w:rPr>
                <w:rFonts w:ascii="Arial" w:hAnsi="Arial"/>
                <w:color w:val="000000"/>
                <w:sz w:val="18"/>
              </w:rPr>
              <w:fldChar w:fldCharType="end"/>
            </w:r>
          </w:p>
        </w:tc>
        <w:tc>
          <w:tcPr>
            <w:tcW w:w="2527" w:type="dxa"/>
            <w:tcBorders>
              <w:bottom w:val="single" w:sz="4" w:space="0" w:color="000000"/>
              <w:right w:val="single" w:sz="4" w:space="0" w:color="000000"/>
            </w:tcBorders>
            <w:tcMar>
              <w:top w:w="40" w:type="dxa"/>
              <w:left w:w="40" w:type="dxa"/>
              <w:bottom w:w="40" w:type="dxa"/>
              <w:right w:w="40" w:type="dxa"/>
            </w:tcMar>
          </w:tcPr>
          <w:p w14:paraId="0324D5B4" w14:textId="77777777" w:rsidR="00BA61BF" w:rsidRDefault="00BA61BF" w:rsidP="000478ED">
            <w:pPr>
              <w:spacing w:before="180" w:after="0"/>
            </w:pPr>
            <w:bookmarkStart w:id="143" w:name="para_8013bb7a_a132_4489_bda9_8668c8dc5d"/>
            <w:bookmarkEnd w:id="142"/>
            <w:r>
              <w:rPr>
                <w:rFonts w:ascii="Arial" w:hAnsi="Arial"/>
                <w:color w:val="000000"/>
                <w:sz w:val="18"/>
              </w:rPr>
              <w:t>Bone Pin</w:t>
            </w:r>
          </w:p>
        </w:tc>
        <w:bookmarkStart w:id="144" w:name="para_70fd3320_52df_489f_a466_582f401252"/>
        <w:bookmarkEnd w:id="143"/>
        <w:tc>
          <w:tcPr>
            <w:tcW w:w="1586" w:type="dxa"/>
            <w:tcBorders>
              <w:bottom w:val="single" w:sz="4" w:space="0" w:color="000000"/>
              <w:right w:val="single" w:sz="4" w:space="0" w:color="000000"/>
            </w:tcBorders>
            <w:tcMar>
              <w:top w:w="40" w:type="dxa"/>
              <w:left w:w="40" w:type="dxa"/>
              <w:bottom w:w="40" w:type="dxa"/>
              <w:right w:w="40" w:type="dxa"/>
            </w:tcMar>
          </w:tcPr>
          <w:p w14:paraId="37270793" w14:textId="77777777" w:rsidR="00BA61BF" w:rsidRDefault="00BA61BF" w:rsidP="000478ED">
            <w:pPr>
              <w:spacing w:before="180" w:after="0"/>
              <w:jc w:val="center"/>
            </w:pPr>
            <w:r>
              <w:fldChar w:fldCharType="begin"/>
            </w:r>
            <w:r>
              <w:instrText>HYPERLINK "http://snomed.info/id/77444004" \h</w:instrText>
            </w:r>
            <w:r>
              <w:fldChar w:fldCharType="separate"/>
            </w:r>
            <w:r>
              <w:rPr>
                <w:rFonts w:ascii="Arial" w:hAnsi="Arial"/>
                <w:color w:val="000000"/>
                <w:sz w:val="18"/>
              </w:rPr>
              <w:t>A-12024</w:t>
            </w:r>
            <w:r>
              <w:rPr>
                <w:rFonts w:ascii="Arial" w:hAnsi="Arial"/>
                <w:color w:val="000000"/>
                <w:sz w:val="18"/>
              </w:rPr>
              <w:fldChar w:fldCharType="end"/>
            </w:r>
          </w:p>
        </w:tc>
        <w:bookmarkStart w:id="145" w:name="para_a265c596_f5da_4db5_ad19_34240b7548"/>
        <w:bookmarkEnd w:id="144"/>
        <w:tc>
          <w:tcPr>
            <w:tcW w:w="2441" w:type="dxa"/>
            <w:tcBorders>
              <w:bottom w:val="single" w:sz="4" w:space="0" w:color="000000"/>
              <w:right w:val="single" w:sz="4" w:space="0" w:color="000000"/>
            </w:tcBorders>
            <w:tcMar>
              <w:top w:w="40" w:type="dxa"/>
              <w:left w:w="40" w:type="dxa"/>
              <w:bottom w:w="40" w:type="dxa"/>
              <w:right w:w="40" w:type="dxa"/>
            </w:tcMar>
          </w:tcPr>
          <w:p w14:paraId="6F5A5A2F" w14:textId="77777777" w:rsidR="00BA61BF" w:rsidRDefault="00BA61BF" w:rsidP="000478ED">
            <w:pPr>
              <w:spacing w:before="180" w:after="0"/>
              <w:jc w:val="center"/>
            </w:pPr>
            <w:r>
              <w:fldChar w:fldCharType="begin"/>
            </w:r>
            <w:r>
              <w:instrText>HYPERLINK "http://uts.nlm.nih.gov/uts/umls/concept/C0175718" \h</w:instrText>
            </w:r>
            <w:r>
              <w:fldChar w:fldCharType="separate"/>
            </w:r>
            <w:r>
              <w:rPr>
                <w:rFonts w:ascii="Arial" w:hAnsi="Arial"/>
                <w:color w:val="000000"/>
                <w:sz w:val="18"/>
              </w:rPr>
              <w:t>C0175718</w:t>
            </w:r>
            <w:r>
              <w:rPr>
                <w:rFonts w:ascii="Arial" w:hAnsi="Arial"/>
                <w:color w:val="000000"/>
                <w:sz w:val="18"/>
              </w:rPr>
              <w:fldChar w:fldCharType="end"/>
            </w:r>
          </w:p>
        </w:tc>
        <w:bookmarkEnd w:id="145"/>
      </w:tr>
      <w:tr w:rsidR="00BA61BF" w14:paraId="6783ACCF" w14:textId="77777777" w:rsidTr="000478ED">
        <w:tc>
          <w:tcPr>
            <w:tcW w:w="2621" w:type="dxa"/>
            <w:tcBorders>
              <w:left w:val="single" w:sz="4" w:space="0" w:color="000000"/>
              <w:bottom w:val="single" w:sz="4" w:space="0" w:color="000000"/>
              <w:right w:val="single" w:sz="4" w:space="0" w:color="000000"/>
            </w:tcBorders>
            <w:tcMar>
              <w:top w:w="40" w:type="dxa"/>
              <w:left w:w="40" w:type="dxa"/>
              <w:bottom w:w="40" w:type="dxa"/>
              <w:right w:w="40" w:type="dxa"/>
            </w:tcMar>
          </w:tcPr>
          <w:p w14:paraId="31281834" w14:textId="77777777" w:rsidR="00BA61BF" w:rsidRDefault="00BA61BF" w:rsidP="000478ED">
            <w:pPr>
              <w:spacing w:before="180" w:after="0"/>
              <w:jc w:val="center"/>
            </w:pPr>
            <w:bookmarkStart w:id="146" w:name="para_3fceebd6_ce02_4776_b671_ef08fa5016"/>
            <w:r>
              <w:rPr>
                <w:rFonts w:ascii="Arial" w:hAnsi="Arial"/>
                <w:color w:val="000000"/>
                <w:sz w:val="18"/>
              </w:rPr>
              <w:t>SCT</w:t>
            </w:r>
          </w:p>
        </w:tc>
        <w:bookmarkStart w:id="147" w:name="para_ba40a275_3347_4f1b_b478_a70fd0b3cb"/>
        <w:bookmarkEnd w:id="146"/>
        <w:tc>
          <w:tcPr>
            <w:tcW w:w="1267" w:type="dxa"/>
            <w:tcBorders>
              <w:bottom w:val="single" w:sz="4" w:space="0" w:color="000000"/>
              <w:right w:val="single" w:sz="4" w:space="0" w:color="000000"/>
            </w:tcBorders>
            <w:tcMar>
              <w:top w:w="40" w:type="dxa"/>
              <w:left w:w="40" w:type="dxa"/>
              <w:bottom w:w="40" w:type="dxa"/>
              <w:right w:w="40" w:type="dxa"/>
            </w:tcMar>
          </w:tcPr>
          <w:p w14:paraId="6A354473" w14:textId="77777777" w:rsidR="00BA61BF" w:rsidRDefault="00BA61BF" w:rsidP="000478ED">
            <w:pPr>
              <w:spacing w:before="180" w:after="0"/>
              <w:jc w:val="center"/>
            </w:pPr>
            <w:r>
              <w:fldChar w:fldCharType="begin"/>
            </w:r>
            <w:r>
              <w:instrText>HYPERLINK "http://snomed.info/id/68183006" \h</w:instrText>
            </w:r>
            <w:r>
              <w:fldChar w:fldCharType="separate"/>
            </w:r>
            <w:r>
              <w:rPr>
                <w:rFonts w:ascii="Arial" w:hAnsi="Arial"/>
                <w:color w:val="000000"/>
                <w:sz w:val="18"/>
              </w:rPr>
              <w:t>68183006</w:t>
            </w:r>
            <w:r>
              <w:rPr>
                <w:rFonts w:ascii="Arial" w:hAnsi="Arial"/>
                <w:color w:val="000000"/>
                <w:sz w:val="18"/>
              </w:rPr>
              <w:fldChar w:fldCharType="end"/>
            </w:r>
          </w:p>
        </w:tc>
        <w:tc>
          <w:tcPr>
            <w:tcW w:w="2527" w:type="dxa"/>
            <w:tcBorders>
              <w:bottom w:val="single" w:sz="4" w:space="0" w:color="000000"/>
              <w:right w:val="single" w:sz="4" w:space="0" w:color="000000"/>
            </w:tcBorders>
            <w:tcMar>
              <w:top w:w="40" w:type="dxa"/>
              <w:left w:w="40" w:type="dxa"/>
              <w:bottom w:w="40" w:type="dxa"/>
              <w:right w:w="40" w:type="dxa"/>
            </w:tcMar>
          </w:tcPr>
          <w:p w14:paraId="188FED82" w14:textId="77777777" w:rsidR="00BA61BF" w:rsidRDefault="00BA61BF" w:rsidP="000478ED">
            <w:pPr>
              <w:spacing w:before="180" w:after="0"/>
            </w:pPr>
            <w:bookmarkStart w:id="148" w:name="para_fb4a3ba1_5d06_48d0_ba36_c483256258"/>
            <w:bookmarkEnd w:id="147"/>
            <w:r>
              <w:rPr>
                <w:rFonts w:ascii="Arial" w:hAnsi="Arial"/>
                <w:color w:val="000000"/>
                <w:sz w:val="18"/>
              </w:rPr>
              <w:t>Bone Screw</w:t>
            </w:r>
          </w:p>
        </w:tc>
        <w:bookmarkStart w:id="149" w:name="para_dd973bd4_1833_475b_88dd_67bcdf2be8"/>
        <w:bookmarkEnd w:id="148"/>
        <w:tc>
          <w:tcPr>
            <w:tcW w:w="1586" w:type="dxa"/>
            <w:tcBorders>
              <w:bottom w:val="single" w:sz="4" w:space="0" w:color="000000"/>
              <w:right w:val="single" w:sz="4" w:space="0" w:color="000000"/>
            </w:tcBorders>
            <w:tcMar>
              <w:top w:w="40" w:type="dxa"/>
              <w:left w:w="40" w:type="dxa"/>
              <w:bottom w:w="40" w:type="dxa"/>
              <w:right w:w="40" w:type="dxa"/>
            </w:tcMar>
          </w:tcPr>
          <w:p w14:paraId="6497661F" w14:textId="77777777" w:rsidR="00BA61BF" w:rsidRDefault="00BA61BF" w:rsidP="000478ED">
            <w:pPr>
              <w:spacing w:before="180" w:after="0"/>
              <w:jc w:val="center"/>
            </w:pPr>
            <w:r>
              <w:fldChar w:fldCharType="begin"/>
            </w:r>
            <w:r>
              <w:instrText>HYPERLINK "http://snomed.info/id/68183006" \h</w:instrText>
            </w:r>
            <w:r>
              <w:fldChar w:fldCharType="separate"/>
            </w:r>
            <w:r>
              <w:rPr>
                <w:rFonts w:ascii="Arial" w:hAnsi="Arial"/>
                <w:color w:val="000000"/>
                <w:sz w:val="18"/>
              </w:rPr>
              <w:t>A-12030</w:t>
            </w:r>
            <w:r>
              <w:rPr>
                <w:rFonts w:ascii="Arial" w:hAnsi="Arial"/>
                <w:color w:val="000000"/>
                <w:sz w:val="18"/>
              </w:rPr>
              <w:fldChar w:fldCharType="end"/>
            </w:r>
          </w:p>
        </w:tc>
        <w:bookmarkStart w:id="150" w:name="para_0238f43f_59f9_46e3_b76f_6f19721efd"/>
        <w:bookmarkEnd w:id="149"/>
        <w:tc>
          <w:tcPr>
            <w:tcW w:w="2441" w:type="dxa"/>
            <w:tcBorders>
              <w:bottom w:val="single" w:sz="4" w:space="0" w:color="000000"/>
              <w:right w:val="single" w:sz="4" w:space="0" w:color="000000"/>
            </w:tcBorders>
            <w:tcMar>
              <w:top w:w="40" w:type="dxa"/>
              <w:left w:w="40" w:type="dxa"/>
              <w:bottom w:w="40" w:type="dxa"/>
              <w:right w:w="40" w:type="dxa"/>
            </w:tcMar>
          </w:tcPr>
          <w:p w14:paraId="1F35A18F" w14:textId="77777777" w:rsidR="00BA61BF" w:rsidRDefault="00BA61BF" w:rsidP="000478ED">
            <w:pPr>
              <w:spacing w:before="180" w:after="0"/>
              <w:jc w:val="center"/>
            </w:pPr>
            <w:r>
              <w:fldChar w:fldCharType="begin"/>
            </w:r>
            <w:r>
              <w:instrText>HYPERLINK "http://uts.nlm.nih.gov/uts/umls/concept/C0005975" \h</w:instrText>
            </w:r>
            <w:r>
              <w:fldChar w:fldCharType="separate"/>
            </w:r>
            <w:r>
              <w:rPr>
                <w:rFonts w:ascii="Arial" w:hAnsi="Arial"/>
                <w:color w:val="000000"/>
                <w:sz w:val="18"/>
              </w:rPr>
              <w:t>C0005975</w:t>
            </w:r>
            <w:r>
              <w:rPr>
                <w:rFonts w:ascii="Arial" w:hAnsi="Arial"/>
                <w:color w:val="000000"/>
                <w:sz w:val="18"/>
              </w:rPr>
              <w:fldChar w:fldCharType="end"/>
            </w:r>
          </w:p>
        </w:tc>
        <w:bookmarkEnd w:id="150"/>
      </w:tr>
      <w:tr w:rsidR="00BA61BF" w14:paraId="32972E8C" w14:textId="77777777" w:rsidTr="000478ED">
        <w:tc>
          <w:tcPr>
            <w:tcW w:w="2621" w:type="dxa"/>
            <w:tcBorders>
              <w:left w:val="single" w:sz="4" w:space="0" w:color="000000"/>
              <w:bottom w:val="single" w:sz="4" w:space="0" w:color="000000"/>
              <w:right w:val="single" w:sz="4" w:space="0" w:color="000000"/>
            </w:tcBorders>
            <w:tcMar>
              <w:top w:w="40" w:type="dxa"/>
              <w:left w:w="40" w:type="dxa"/>
              <w:bottom w:w="40" w:type="dxa"/>
              <w:right w:w="40" w:type="dxa"/>
            </w:tcMar>
          </w:tcPr>
          <w:p w14:paraId="41897470" w14:textId="77777777" w:rsidR="00BA61BF" w:rsidRDefault="00BA61BF" w:rsidP="000478ED">
            <w:pPr>
              <w:spacing w:before="180" w:after="0"/>
              <w:jc w:val="center"/>
            </w:pPr>
            <w:bookmarkStart w:id="151" w:name="para_b44933f9_b508_4cfb_9451_fe430e1675"/>
            <w:r>
              <w:rPr>
                <w:rFonts w:ascii="Arial" w:hAnsi="Arial"/>
                <w:color w:val="000000"/>
                <w:sz w:val="18"/>
              </w:rPr>
              <w:t>SCT</w:t>
            </w:r>
          </w:p>
        </w:tc>
        <w:bookmarkStart w:id="152" w:name="para_3ee2522b_ccc0_4d13_a43b_3d417c2a7f"/>
        <w:bookmarkEnd w:id="151"/>
        <w:tc>
          <w:tcPr>
            <w:tcW w:w="1267" w:type="dxa"/>
            <w:tcBorders>
              <w:bottom w:val="single" w:sz="4" w:space="0" w:color="000000"/>
              <w:right w:val="single" w:sz="4" w:space="0" w:color="000000"/>
            </w:tcBorders>
            <w:tcMar>
              <w:top w:w="40" w:type="dxa"/>
              <w:left w:w="40" w:type="dxa"/>
              <w:bottom w:w="40" w:type="dxa"/>
              <w:right w:w="40" w:type="dxa"/>
            </w:tcMar>
          </w:tcPr>
          <w:p w14:paraId="5144D476" w14:textId="77777777" w:rsidR="00BA61BF" w:rsidRDefault="00BA61BF" w:rsidP="000478ED">
            <w:pPr>
              <w:spacing w:before="180" w:after="0"/>
              <w:jc w:val="center"/>
            </w:pPr>
            <w:r>
              <w:fldChar w:fldCharType="begin"/>
            </w:r>
            <w:r>
              <w:instrText>HYPERLINK "http://snomed.info/id/14106009" \h</w:instrText>
            </w:r>
            <w:r>
              <w:fldChar w:fldCharType="separate"/>
            </w:r>
            <w:r>
              <w:rPr>
                <w:rFonts w:ascii="Arial" w:hAnsi="Arial"/>
                <w:color w:val="000000"/>
                <w:sz w:val="18"/>
              </w:rPr>
              <w:t>14106009</w:t>
            </w:r>
            <w:r>
              <w:rPr>
                <w:rFonts w:ascii="Arial" w:hAnsi="Arial"/>
                <w:color w:val="000000"/>
                <w:sz w:val="18"/>
              </w:rPr>
              <w:fldChar w:fldCharType="end"/>
            </w:r>
          </w:p>
        </w:tc>
        <w:tc>
          <w:tcPr>
            <w:tcW w:w="2527" w:type="dxa"/>
            <w:tcBorders>
              <w:bottom w:val="single" w:sz="4" w:space="0" w:color="000000"/>
              <w:right w:val="single" w:sz="4" w:space="0" w:color="000000"/>
            </w:tcBorders>
            <w:tcMar>
              <w:top w:w="40" w:type="dxa"/>
              <w:left w:w="40" w:type="dxa"/>
              <w:bottom w:w="40" w:type="dxa"/>
              <w:right w:w="40" w:type="dxa"/>
            </w:tcMar>
          </w:tcPr>
          <w:p w14:paraId="5897A2A9" w14:textId="77777777" w:rsidR="00BA61BF" w:rsidRDefault="00BA61BF" w:rsidP="000478ED">
            <w:pPr>
              <w:spacing w:before="180" w:after="0"/>
            </w:pPr>
            <w:bookmarkStart w:id="153" w:name="para_acf59f92_76c7_4f51_8e68_9f9d9e6152"/>
            <w:bookmarkEnd w:id="152"/>
            <w:r>
              <w:rPr>
                <w:rFonts w:ascii="Arial" w:hAnsi="Arial"/>
                <w:color w:val="000000"/>
                <w:sz w:val="18"/>
              </w:rPr>
              <w:t>Cardiac Pacemaker</w:t>
            </w:r>
          </w:p>
        </w:tc>
        <w:bookmarkStart w:id="154" w:name="para_c490be8e_3638_436f_9983_de81e96eb3"/>
        <w:bookmarkEnd w:id="153"/>
        <w:tc>
          <w:tcPr>
            <w:tcW w:w="1586" w:type="dxa"/>
            <w:tcBorders>
              <w:bottom w:val="single" w:sz="4" w:space="0" w:color="000000"/>
              <w:right w:val="single" w:sz="4" w:space="0" w:color="000000"/>
            </w:tcBorders>
            <w:tcMar>
              <w:top w:w="40" w:type="dxa"/>
              <w:left w:w="40" w:type="dxa"/>
              <w:bottom w:w="40" w:type="dxa"/>
              <w:right w:w="40" w:type="dxa"/>
            </w:tcMar>
          </w:tcPr>
          <w:p w14:paraId="4C480788" w14:textId="77777777" w:rsidR="00BA61BF" w:rsidRDefault="00BA61BF" w:rsidP="000478ED">
            <w:pPr>
              <w:spacing w:before="180" w:after="0"/>
              <w:jc w:val="center"/>
            </w:pPr>
            <w:r>
              <w:fldChar w:fldCharType="begin"/>
            </w:r>
            <w:r>
              <w:instrText>HYPERLINK "http://snomed.info/id/14106009" \h</w:instrText>
            </w:r>
            <w:r>
              <w:fldChar w:fldCharType="separate"/>
            </w:r>
            <w:r>
              <w:rPr>
                <w:rFonts w:ascii="Arial" w:hAnsi="Arial"/>
                <w:color w:val="000000"/>
                <w:sz w:val="18"/>
              </w:rPr>
              <w:t>A-11100</w:t>
            </w:r>
            <w:r>
              <w:rPr>
                <w:rFonts w:ascii="Arial" w:hAnsi="Arial"/>
                <w:color w:val="000000"/>
                <w:sz w:val="18"/>
              </w:rPr>
              <w:fldChar w:fldCharType="end"/>
            </w:r>
          </w:p>
        </w:tc>
        <w:bookmarkStart w:id="155" w:name="para_06fc1e5e_1aca_4e3d_9893_ee534bc9aa"/>
        <w:bookmarkEnd w:id="154"/>
        <w:tc>
          <w:tcPr>
            <w:tcW w:w="2441" w:type="dxa"/>
            <w:tcBorders>
              <w:bottom w:val="single" w:sz="4" w:space="0" w:color="000000"/>
              <w:right w:val="single" w:sz="4" w:space="0" w:color="000000"/>
            </w:tcBorders>
            <w:tcMar>
              <w:top w:w="40" w:type="dxa"/>
              <w:left w:w="40" w:type="dxa"/>
              <w:bottom w:w="40" w:type="dxa"/>
              <w:right w:w="40" w:type="dxa"/>
            </w:tcMar>
          </w:tcPr>
          <w:p w14:paraId="0255D9F5" w14:textId="77777777" w:rsidR="00BA61BF" w:rsidRDefault="00BA61BF" w:rsidP="000478ED">
            <w:pPr>
              <w:spacing w:before="180" w:after="0"/>
              <w:jc w:val="center"/>
            </w:pPr>
            <w:r>
              <w:fldChar w:fldCharType="begin"/>
            </w:r>
            <w:r>
              <w:instrText>HYPERLINK "http://uts.nlm.nih.gov/uts/umls/concept/C0030163" \h</w:instrText>
            </w:r>
            <w:r>
              <w:fldChar w:fldCharType="separate"/>
            </w:r>
            <w:r>
              <w:rPr>
                <w:rFonts w:ascii="Arial" w:hAnsi="Arial"/>
                <w:color w:val="000000"/>
                <w:sz w:val="18"/>
              </w:rPr>
              <w:t>C0030163</w:t>
            </w:r>
            <w:r>
              <w:rPr>
                <w:rFonts w:ascii="Arial" w:hAnsi="Arial"/>
                <w:color w:val="000000"/>
                <w:sz w:val="18"/>
              </w:rPr>
              <w:fldChar w:fldCharType="end"/>
            </w:r>
          </w:p>
        </w:tc>
        <w:bookmarkEnd w:id="155"/>
      </w:tr>
      <w:tr w:rsidR="00BA61BF" w14:paraId="503C6F09" w14:textId="77777777" w:rsidTr="000478ED">
        <w:tc>
          <w:tcPr>
            <w:tcW w:w="2621" w:type="dxa"/>
            <w:tcBorders>
              <w:left w:val="single" w:sz="4" w:space="0" w:color="000000"/>
              <w:bottom w:val="single" w:sz="4" w:space="0" w:color="000000"/>
              <w:right w:val="single" w:sz="4" w:space="0" w:color="000000"/>
            </w:tcBorders>
            <w:tcMar>
              <w:top w:w="40" w:type="dxa"/>
              <w:left w:w="40" w:type="dxa"/>
              <w:bottom w:w="40" w:type="dxa"/>
              <w:right w:w="40" w:type="dxa"/>
            </w:tcMar>
          </w:tcPr>
          <w:p w14:paraId="6CE18095" w14:textId="77777777" w:rsidR="00BA61BF" w:rsidRDefault="00BA61BF" w:rsidP="000478ED">
            <w:pPr>
              <w:spacing w:before="180" w:after="0"/>
              <w:jc w:val="center"/>
            </w:pPr>
            <w:bookmarkStart w:id="156" w:name="para_447dc26c_d00d_47b0_a001_62be33626f"/>
            <w:r>
              <w:rPr>
                <w:rFonts w:ascii="Arial" w:hAnsi="Arial"/>
                <w:color w:val="000000"/>
                <w:sz w:val="18"/>
              </w:rPr>
              <w:t>SCT</w:t>
            </w:r>
          </w:p>
        </w:tc>
        <w:bookmarkStart w:id="157" w:name="para_eeeb51b5_91af_488b_91dc_920f8c24c3"/>
        <w:bookmarkEnd w:id="156"/>
        <w:tc>
          <w:tcPr>
            <w:tcW w:w="1267" w:type="dxa"/>
            <w:tcBorders>
              <w:bottom w:val="single" w:sz="4" w:space="0" w:color="000000"/>
              <w:right w:val="single" w:sz="4" w:space="0" w:color="000000"/>
            </w:tcBorders>
            <w:tcMar>
              <w:top w:w="40" w:type="dxa"/>
              <w:left w:w="40" w:type="dxa"/>
              <w:bottom w:w="40" w:type="dxa"/>
              <w:right w:w="40" w:type="dxa"/>
            </w:tcMar>
          </w:tcPr>
          <w:p w14:paraId="220ECF2A" w14:textId="77777777" w:rsidR="00BA61BF" w:rsidRDefault="00BA61BF" w:rsidP="000478ED">
            <w:pPr>
              <w:spacing w:before="180" w:after="0"/>
              <w:jc w:val="center"/>
            </w:pPr>
            <w:r>
              <w:fldChar w:fldCharType="begin"/>
            </w:r>
            <w:r>
              <w:instrText>HYPERLINK "http://snomed.info/id/72506001" \h</w:instrText>
            </w:r>
            <w:r>
              <w:fldChar w:fldCharType="separate"/>
            </w:r>
            <w:r>
              <w:rPr>
                <w:rFonts w:ascii="Arial" w:hAnsi="Arial"/>
                <w:color w:val="000000"/>
                <w:sz w:val="18"/>
              </w:rPr>
              <w:t>72506001</w:t>
            </w:r>
            <w:r>
              <w:rPr>
                <w:rFonts w:ascii="Arial" w:hAnsi="Arial"/>
                <w:color w:val="000000"/>
                <w:sz w:val="18"/>
              </w:rPr>
              <w:fldChar w:fldCharType="end"/>
            </w:r>
          </w:p>
        </w:tc>
        <w:tc>
          <w:tcPr>
            <w:tcW w:w="2527" w:type="dxa"/>
            <w:tcBorders>
              <w:bottom w:val="single" w:sz="4" w:space="0" w:color="000000"/>
              <w:right w:val="single" w:sz="4" w:space="0" w:color="000000"/>
            </w:tcBorders>
            <w:tcMar>
              <w:top w:w="40" w:type="dxa"/>
              <w:left w:w="40" w:type="dxa"/>
              <w:bottom w:w="40" w:type="dxa"/>
              <w:right w:w="40" w:type="dxa"/>
            </w:tcMar>
          </w:tcPr>
          <w:p w14:paraId="2D2E3BA0" w14:textId="77777777" w:rsidR="00BA61BF" w:rsidRDefault="00BA61BF" w:rsidP="000478ED">
            <w:pPr>
              <w:spacing w:before="180" w:after="0"/>
            </w:pPr>
            <w:bookmarkStart w:id="158" w:name="para_9354a24e_f7e9_4666_b60f_cf8d7208ef"/>
            <w:bookmarkEnd w:id="157"/>
            <w:r>
              <w:rPr>
                <w:rFonts w:ascii="Arial" w:hAnsi="Arial"/>
                <w:color w:val="000000"/>
                <w:sz w:val="18"/>
              </w:rPr>
              <w:t>Defibrillator</w:t>
            </w:r>
          </w:p>
        </w:tc>
        <w:bookmarkStart w:id="159" w:name="para_ac692e76_4230_4d46_b5e6_ffd739240f"/>
        <w:bookmarkEnd w:id="158"/>
        <w:tc>
          <w:tcPr>
            <w:tcW w:w="1586" w:type="dxa"/>
            <w:tcBorders>
              <w:bottom w:val="single" w:sz="4" w:space="0" w:color="000000"/>
              <w:right w:val="single" w:sz="4" w:space="0" w:color="000000"/>
            </w:tcBorders>
            <w:tcMar>
              <w:top w:w="40" w:type="dxa"/>
              <w:left w:w="40" w:type="dxa"/>
              <w:bottom w:w="40" w:type="dxa"/>
              <w:right w:w="40" w:type="dxa"/>
            </w:tcMar>
          </w:tcPr>
          <w:p w14:paraId="61B239E5" w14:textId="77777777" w:rsidR="00BA61BF" w:rsidRDefault="00BA61BF" w:rsidP="000478ED">
            <w:pPr>
              <w:spacing w:before="180" w:after="0"/>
              <w:jc w:val="center"/>
            </w:pPr>
            <w:r>
              <w:fldChar w:fldCharType="begin"/>
            </w:r>
            <w:r>
              <w:instrText>HYPERLINK "http://snomed.info/id/72506001" \h</w:instrText>
            </w:r>
            <w:r>
              <w:fldChar w:fldCharType="separate"/>
            </w:r>
            <w:r>
              <w:rPr>
                <w:rFonts w:ascii="Arial" w:hAnsi="Arial"/>
                <w:color w:val="000000"/>
                <w:sz w:val="18"/>
              </w:rPr>
              <w:t>A-11206</w:t>
            </w:r>
            <w:r>
              <w:rPr>
                <w:rFonts w:ascii="Arial" w:hAnsi="Arial"/>
                <w:color w:val="000000"/>
                <w:sz w:val="18"/>
              </w:rPr>
              <w:fldChar w:fldCharType="end"/>
            </w:r>
          </w:p>
        </w:tc>
        <w:bookmarkStart w:id="160" w:name="para_7e5d9a7c_f91e_4c51_8adb_f92047ffdd"/>
        <w:bookmarkEnd w:id="159"/>
        <w:tc>
          <w:tcPr>
            <w:tcW w:w="2441" w:type="dxa"/>
            <w:tcBorders>
              <w:bottom w:val="single" w:sz="4" w:space="0" w:color="000000"/>
              <w:right w:val="single" w:sz="4" w:space="0" w:color="000000"/>
            </w:tcBorders>
            <w:tcMar>
              <w:top w:w="40" w:type="dxa"/>
              <w:left w:w="40" w:type="dxa"/>
              <w:bottom w:w="40" w:type="dxa"/>
              <w:right w:w="40" w:type="dxa"/>
            </w:tcMar>
          </w:tcPr>
          <w:p w14:paraId="0D63FF0E" w14:textId="77777777" w:rsidR="00BA61BF" w:rsidRDefault="00BA61BF" w:rsidP="000478ED">
            <w:pPr>
              <w:spacing w:before="180" w:after="0"/>
              <w:jc w:val="center"/>
            </w:pPr>
            <w:r>
              <w:fldChar w:fldCharType="begin"/>
            </w:r>
            <w:r>
              <w:instrText>HYPERLINK "http://uts.nlm.nih.gov/uts/umls/concept/C0162589" \h</w:instrText>
            </w:r>
            <w:r>
              <w:fldChar w:fldCharType="separate"/>
            </w:r>
            <w:r>
              <w:rPr>
                <w:rFonts w:ascii="Arial" w:hAnsi="Arial"/>
                <w:color w:val="000000"/>
                <w:sz w:val="18"/>
              </w:rPr>
              <w:t>C0162589</w:t>
            </w:r>
            <w:r>
              <w:rPr>
                <w:rFonts w:ascii="Arial" w:hAnsi="Arial"/>
                <w:color w:val="000000"/>
                <w:sz w:val="18"/>
              </w:rPr>
              <w:fldChar w:fldCharType="end"/>
            </w:r>
          </w:p>
        </w:tc>
        <w:bookmarkEnd w:id="160"/>
      </w:tr>
      <w:tr w:rsidR="00BA61BF" w14:paraId="62E4161E" w14:textId="77777777" w:rsidTr="000478ED">
        <w:tc>
          <w:tcPr>
            <w:tcW w:w="2621" w:type="dxa"/>
            <w:tcBorders>
              <w:left w:val="single" w:sz="4" w:space="0" w:color="000000"/>
              <w:bottom w:val="single" w:sz="4" w:space="0" w:color="000000"/>
              <w:right w:val="single" w:sz="4" w:space="0" w:color="000000"/>
            </w:tcBorders>
            <w:tcMar>
              <w:top w:w="40" w:type="dxa"/>
              <w:left w:w="40" w:type="dxa"/>
              <w:bottom w:w="40" w:type="dxa"/>
              <w:right w:w="40" w:type="dxa"/>
            </w:tcMar>
          </w:tcPr>
          <w:p w14:paraId="397C99E4" w14:textId="77777777" w:rsidR="00BA61BF" w:rsidRDefault="00BA61BF" w:rsidP="000478ED">
            <w:pPr>
              <w:spacing w:before="180" w:after="0"/>
              <w:jc w:val="center"/>
            </w:pPr>
            <w:bookmarkStart w:id="161" w:name="para_f3be885c_24c9_4d18_9284_622e964a9c"/>
            <w:r>
              <w:rPr>
                <w:rFonts w:ascii="Arial" w:hAnsi="Arial"/>
                <w:color w:val="000000"/>
                <w:sz w:val="18"/>
              </w:rPr>
              <w:t>SCT</w:t>
            </w:r>
          </w:p>
        </w:tc>
        <w:bookmarkStart w:id="162" w:name="para_3dae5be5_6983_43a4_acb8_d7e0e7f9ed"/>
        <w:bookmarkEnd w:id="161"/>
        <w:tc>
          <w:tcPr>
            <w:tcW w:w="1267" w:type="dxa"/>
            <w:tcBorders>
              <w:bottom w:val="single" w:sz="4" w:space="0" w:color="000000"/>
              <w:right w:val="single" w:sz="4" w:space="0" w:color="000000"/>
            </w:tcBorders>
            <w:tcMar>
              <w:top w:w="40" w:type="dxa"/>
              <w:left w:w="40" w:type="dxa"/>
              <w:bottom w:w="40" w:type="dxa"/>
              <w:right w:w="40" w:type="dxa"/>
            </w:tcMar>
          </w:tcPr>
          <w:p w14:paraId="7C288FB3" w14:textId="77777777" w:rsidR="00BA61BF" w:rsidRDefault="00BA61BF" w:rsidP="000478ED">
            <w:pPr>
              <w:spacing w:before="180" w:after="0"/>
              <w:jc w:val="center"/>
            </w:pPr>
            <w:r>
              <w:fldChar w:fldCharType="begin"/>
            </w:r>
            <w:r>
              <w:instrText>HYPERLINK "http://snomed.info/id/27606000" \h</w:instrText>
            </w:r>
            <w:r>
              <w:fldChar w:fldCharType="separate"/>
            </w:r>
            <w:r>
              <w:rPr>
                <w:rFonts w:ascii="Arial" w:hAnsi="Arial"/>
                <w:color w:val="000000"/>
                <w:sz w:val="18"/>
              </w:rPr>
              <w:t>27606000</w:t>
            </w:r>
            <w:r>
              <w:rPr>
                <w:rFonts w:ascii="Arial" w:hAnsi="Arial"/>
                <w:color w:val="000000"/>
                <w:sz w:val="18"/>
              </w:rPr>
              <w:fldChar w:fldCharType="end"/>
            </w:r>
          </w:p>
        </w:tc>
        <w:tc>
          <w:tcPr>
            <w:tcW w:w="2527" w:type="dxa"/>
            <w:tcBorders>
              <w:bottom w:val="single" w:sz="4" w:space="0" w:color="000000"/>
              <w:right w:val="single" w:sz="4" w:space="0" w:color="000000"/>
            </w:tcBorders>
            <w:tcMar>
              <w:top w:w="40" w:type="dxa"/>
              <w:left w:w="40" w:type="dxa"/>
              <w:bottom w:w="40" w:type="dxa"/>
              <w:right w:w="40" w:type="dxa"/>
            </w:tcMar>
          </w:tcPr>
          <w:p w14:paraId="3B1DB7FE" w14:textId="77777777" w:rsidR="00BA61BF" w:rsidRDefault="00BA61BF" w:rsidP="000478ED">
            <w:pPr>
              <w:spacing w:before="180" w:after="0"/>
            </w:pPr>
            <w:bookmarkStart w:id="163" w:name="para_3a9e42bd_fa3f_4b01_971e_5e4a2485b2"/>
            <w:bookmarkEnd w:id="162"/>
            <w:r>
              <w:rPr>
                <w:rFonts w:ascii="Arial" w:hAnsi="Arial"/>
                <w:color w:val="000000"/>
                <w:sz w:val="18"/>
              </w:rPr>
              <w:t>Dental Prosthesis</w:t>
            </w:r>
          </w:p>
        </w:tc>
        <w:bookmarkStart w:id="164" w:name="para_33aa9123_4228_48f2_a6ed_47d22a6371"/>
        <w:bookmarkEnd w:id="163"/>
        <w:tc>
          <w:tcPr>
            <w:tcW w:w="1586" w:type="dxa"/>
            <w:tcBorders>
              <w:bottom w:val="single" w:sz="4" w:space="0" w:color="000000"/>
              <w:right w:val="single" w:sz="4" w:space="0" w:color="000000"/>
            </w:tcBorders>
            <w:tcMar>
              <w:top w:w="40" w:type="dxa"/>
              <w:left w:w="40" w:type="dxa"/>
              <w:bottom w:w="40" w:type="dxa"/>
              <w:right w:w="40" w:type="dxa"/>
            </w:tcMar>
          </w:tcPr>
          <w:p w14:paraId="7E286FC0" w14:textId="77777777" w:rsidR="00BA61BF" w:rsidRDefault="00BA61BF" w:rsidP="000478ED">
            <w:pPr>
              <w:spacing w:before="180" w:after="0"/>
              <w:jc w:val="center"/>
            </w:pPr>
            <w:r>
              <w:fldChar w:fldCharType="begin"/>
            </w:r>
            <w:r>
              <w:instrText>HYPERLINK "http://snomed.info/id/27606000" \h</w:instrText>
            </w:r>
            <w:r>
              <w:fldChar w:fldCharType="separate"/>
            </w:r>
            <w:r>
              <w:rPr>
                <w:rFonts w:ascii="Arial" w:hAnsi="Arial"/>
                <w:color w:val="000000"/>
                <w:sz w:val="18"/>
              </w:rPr>
              <w:t>A-04200</w:t>
            </w:r>
            <w:r>
              <w:rPr>
                <w:rFonts w:ascii="Arial" w:hAnsi="Arial"/>
                <w:color w:val="000000"/>
                <w:sz w:val="18"/>
              </w:rPr>
              <w:fldChar w:fldCharType="end"/>
            </w:r>
          </w:p>
        </w:tc>
        <w:bookmarkStart w:id="165" w:name="para_e4892271_faf3_464b_bcc1_b836927c92"/>
        <w:bookmarkEnd w:id="164"/>
        <w:tc>
          <w:tcPr>
            <w:tcW w:w="2441" w:type="dxa"/>
            <w:tcBorders>
              <w:bottom w:val="single" w:sz="4" w:space="0" w:color="000000"/>
              <w:right w:val="single" w:sz="4" w:space="0" w:color="000000"/>
            </w:tcBorders>
            <w:tcMar>
              <w:top w:w="40" w:type="dxa"/>
              <w:left w:w="40" w:type="dxa"/>
              <w:bottom w:w="40" w:type="dxa"/>
              <w:right w:w="40" w:type="dxa"/>
            </w:tcMar>
          </w:tcPr>
          <w:p w14:paraId="705408D7" w14:textId="77777777" w:rsidR="00BA61BF" w:rsidRDefault="00BA61BF" w:rsidP="000478ED">
            <w:pPr>
              <w:spacing w:before="180" w:after="0"/>
              <w:jc w:val="center"/>
            </w:pPr>
            <w:r>
              <w:fldChar w:fldCharType="begin"/>
            </w:r>
            <w:r>
              <w:instrText>HYPERLINK "http://uts.nlm.nih.gov/uts/umls/concept/C0162686" \h</w:instrText>
            </w:r>
            <w:r>
              <w:fldChar w:fldCharType="separate"/>
            </w:r>
            <w:r>
              <w:rPr>
                <w:rFonts w:ascii="Arial" w:hAnsi="Arial"/>
                <w:color w:val="000000"/>
                <w:sz w:val="18"/>
              </w:rPr>
              <w:t>C0162686</w:t>
            </w:r>
            <w:r>
              <w:rPr>
                <w:rFonts w:ascii="Arial" w:hAnsi="Arial"/>
                <w:color w:val="000000"/>
                <w:sz w:val="18"/>
              </w:rPr>
              <w:fldChar w:fldCharType="end"/>
            </w:r>
          </w:p>
        </w:tc>
        <w:bookmarkEnd w:id="165"/>
      </w:tr>
      <w:tr w:rsidR="00BA61BF" w14:paraId="3F0C0337" w14:textId="77777777" w:rsidTr="000478ED">
        <w:tc>
          <w:tcPr>
            <w:tcW w:w="2621" w:type="dxa"/>
            <w:tcBorders>
              <w:left w:val="single" w:sz="4" w:space="0" w:color="000000"/>
              <w:bottom w:val="single" w:sz="4" w:space="0" w:color="000000"/>
              <w:right w:val="single" w:sz="4" w:space="0" w:color="000000"/>
            </w:tcBorders>
            <w:tcMar>
              <w:top w:w="40" w:type="dxa"/>
              <w:left w:w="40" w:type="dxa"/>
              <w:bottom w:w="40" w:type="dxa"/>
              <w:right w:w="40" w:type="dxa"/>
            </w:tcMar>
          </w:tcPr>
          <w:p w14:paraId="63315A08" w14:textId="77777777" w:rsidR="00BA61BF" w:rsidRDefault="00BA61BF" w:rsidP="000478ED">
            <w:pPr>
              <w:spacing w:before="180" w:after="0"/>
              <w:jc w:val="center"/>
            </w:pPr>
            <w:bookmarkStart w:id="166" w:name="para_d5798c44_8b9f_4fa5_9b32_e97529b1d5"/>
            <w:r>
              <w:rPr>
                <w:rFonts w:ascii="Arial" w:hAnsi="Arial"/>
                <w:color w:val="000000"/>
                <w:sz w:val="18"/>
              </w:rPr>
              <w:lastRenderedPageBreak/>
              <w:t>SCT</w:t>
            </w:r>
          </w:p>
        </w:tc>
        <w:bookmarkStart w:id="167" w:name="para_3eed9477_a6f8_4228_8b82_c2d8a1ec64"/>
        <w:bookmarkEnd w:id="166"/>
        <w:tc>
          <w:tcPr>
            <w:tcW w:w="1267" w:type="dxa"/>
            <w:tcBorders>
              <w:bottom w:val="single" w:sz="4" w:space="0" w:color="000000"/>
              <w:right w:val="single" w:sz="4" w:space="0" w:color="000000"/>
            </w:tcBorders>
            <w:tcMar>
              <w:top w:w="40" w:type="dxa"/>
              <w:left w:w="40" w:type="dxa"/>
              <w:bottom w:w="40" w:type="dxa"/>
              <w:right w:w="40" w:type="dxa"/>
            </w:tcMar>
          </w:tcPr>
          <w:p w14:paraId="7757DCA3" w14:textId="77777777" w:rsidR="00BA61BF" w:rsidRDefault="00BA61BF" w:rsidP="000478ED">
            <w:pPr>
              <w:spacing w:before="180" w:after="0"/>
              <w:jc w:val="center"/>
            </w:pPr>
            <w:r>
              <w:fldChar w:fldCharType="begin"/>
            </w:r>
            <w:r>
              <w:instrText>HYPERLINK "http://snomed.info/id/272287005" \h</w:instrText>
            </w:r>
            <w:r>
              <w:fldChar w:fldCharType="separate"/>
            </w:r>
            <w:r>
              <w:rPr>
                <w:rFonts w:ascii="Arial" w:hAnsi="Arial"/>
                <w:color w:val="000000"/>
                <w:sz w:val="18"/>
              </w:rPr>
              <w:t>272287005</w:t>
            </w:r>
            <w:r>
              <w:rPr>
                <w:rFonts w:ascii="Arial" w:hAnsi="Arial"/>
                <w:color w:val="000000"/>
                <w:sz w:val="18"/>
              </w:rPr>
              <w:fldChar w:fldCharType="end"/>
            </w:r>
          </w:p>
        </w:tc>
        <w:tc>
          <w:tcPr>
            <w:tcW w:w="2527" w:type="dxa"/>
            <w:tcBorders>
              <w:bottom w:val="single" w:sz="4" w:space="0" w:color="000000"/>
              <w:right w:val="single" w:sz="4" w:space="0" w:color="000000"/>
            </w:tcBorders>
            <w:tcMar>
              <w:top w:w="40" w:type="dxa"/>
              <w:left w:w="40" w:type="dxa"/>
              <w:bottom w:w="40" w:type="dxa"/>
              <w:right w:w="40" w:type="dxa"/>
            </w:tcMar>
          </w:tcPr>
          <w:p w14:paraId="00B86376" w14:textId="77777777" w:rsidR="00BA61BF" w:rsidRDefault="00BA61BF" w:rsidP="000478ED">
            <w:pPr>
              <w:spacing w:before="180" w:after="0"/>
            </w:pPr>
            <w:bookmarkStart w:id="168" w:name="para_5818e321_2638_48c3_bde6_7d5d83d14d"/>
            <w:bookmarkEnd w:id="167"/>
            <w:r>
              <w:rPr>
                <w:rFonts w:ascii="Arial" w:hAnsi="Arial"/>
                <w:color w:val="000000"/>
                <w:sz w:val="18"/>
              </w:rPr>
              <w:t>Inlay Dental Restoration</w:t>
            </w:r>
          </w:p>
        </w:tc>
        <w:bookmarkStart w:id="169" w:name="para_f8208b0c_b5a6_4be1_87a1_6d9d20d90e"/>
        <w:bookmarkEnd w:id="168"/>
        <w:tc>
          <w:tcPr>
            <w:tcW w:w="1586" w:type="dxa"/>
            <w:tcBorders>
              <w:bottom w:val="single" w:sz="4" w:space="0" w:color="000000"/>
              <w:right w:val="single" w:sz="4" w:space="0" w:color="000000"/>
            </w:tcBorders>
            <w:tcMar>
              <w:top w:w="40" w:type="dxa"/>
              <w:left w:w="40" w:type="dxa"/>
              <w:bottom w:w="40" w:type="dxa"/>
              <w:right w:w="40" w:type="dxa"/>
            </w:tcMar>
          </w:tcPr>
          <w:p w14:paraId="3CCC5E4A" w14:textId="77777777" w:rsidR="00BA61BF" w:rsidRDefault="00BA61BF" w:rsidP="000478ED">
            <w:pPr>
              <w:spacing w:before="180" w:after="0"/>
              <w:jc w:val="center"/>
            </w:pPr>
            <w:r>
              <w:fldChar w:fldCharType="begin"/>
            </w:r>
            <w:r>
              <w:instrText>HYPERLINK "http://snomed.info/id/272287005" \h</w:instrText>
            </w:r>
            <w:r>
              <w:fldChar w:fldCharType="separate"/>
            </w:r>
            <w:r>
              <w:rPr>
                <w:rFonts w:ascii="Arial" w:hAnsi="Arial"/>
                <w:color w:val="000000"/>
                <w:sz w:val="18"/>
              </w:rPr>
              <w:t>A-04036</w:t>
            </w:r>
            <w:r>
              <w:rPr>
                <w:rFonts w:ascii="Arial" w:hAnsi="Arial"/>
                <w:color w:val="000000"/>
                <w:sz w:val="18"/>
              </w:rPr>
              <w:fldChar w:fldCharType="end"/>
            </w:r>
          </w:p>
        </w:tc>
        <w:bookmarkStart w:id="170" w:name="para_d4a2fad6_e079_4801_8e98_595b526a34"/>
        <w:bookmarkEnd w:id="169"/>
        <w:tc>
          <w:tcPr>
            <w:tcW w:w="2441" w:type="dxa"/>
            <w:tcBorders>
              <w:bottom w:val="single" w:sz="4" w:space="0" w:color="000000"/>
              <w:right w:val="single" w:sz="4" w:space="0" w:color="000000"/>
            </w:tcBorders>
            <w:tcMar>
              <w:top w:w="40" w:type="dxa"/>
              <w:left w:w="40" w:type="dxa"/>
              <w:bottom w:w="40" w:type="dxa"/>
              <w:right w:w="40" w:type="dxa"/>
            </w:tcMar>
          </w:tcPr>
          <w:p w14:paraId="074A0E1C" w14:textId="77777777" w:rsidR="00BA61BF" w:rsidRDefault="00BA61BF" w:rsidP="000478ED">
            <w:pPr>
              <w:spacing w:before="180" w:after="0"/>
              <w:jc w:val="center"/>
            </w:pPr>
            <w:r>
              <w:fldChar w:fldCharType="begin"/>
            </w:r>
            <w:r>
              <w:instrText>HYPERLINK "http://uts.nlm.nih.gov/uts/umls/concept/C0441351" \h</w:instrText>
            </w:r>
            <w:r>
              <w:fldChar w:fldCharType="separate"/>
            </w:r>
            <w:r>
              <w:rPr>
                <w:rFonts w:ascii="Arial" w:hAnsi="Arial"/>
                <w:color w:val="000000"/>
                <w:sz w:val="18"/>
              </w:rPr>
              <w:t>C0441351</w:t>
            </w:r>
            <w:r>
              <w:rPr>
                <w:rFonts w:ascii="Arial" w:hAnsi="Arial"/>
                <w:color w:val="000000"/>
                <w:sz w:val="18"/>
              </w:rPr>
              <w:fldChar w:fldCharType="end"/>
            </w:r>
          </w:p>
        </w:tc>
        <w:bookmarkEnd w:id="170"/>
      </w:tr>
      <w:tr w:rsidR="00BA61BF" w14:paraId="24E34B0F" w14:textId="77777777" w:rsidTr="000478ED">
        <w:tc>
          <w:tcPr>
            <w:tcW w:w="2621" w:type="dxa"/>
            <w:tcBorders>
              <w:left w:val="single" w:sz="4" w:space="0" w:color="000000"/>
              <w:bottom w:val="single" w:sz="4" w:space="0" w:color="000000"/>
              <w:right w:val="single" w:sz="4" w:space="0" w:color="000000"/>
            </w:tcBorders>
            <w:tcMar>
              <w:top w:w="40" w:type="dxa"/>
              <w:left w:w="40" w:type="dxa"/>
              <w:bottom w:w="40" w:type="dxa"/>
              <w:right w:w="40" w:type="dxa"/>
            </w:tcMar>
          </w:tcPr>
          <w:p w14:paraId="4AE433EA" w14:textId="77777777" w:rsidR="00BA61BF" w:rsidRDefault="00BA61BF" w:rsidP="000478ED">
            <w:pPr>
              <w:spacing w:before="180" w:after="0"/>
              <w:jc w:val="center"/>
            </w:pPr>
            <w:bookmarkStart w:id="171" w:name="para_cefe73c5_c161_4e53_b113_5259683ee1"/>
            <w:r>
              <w:rPr>
                <w:rFonts w:ascii="Arial" w:hAnsi="Arial"/>
                <w:color w:val="000000"/>
                <w:sz w:val="18"/>
              </w:rPr>
              <w:t>SCT</w:t>
            </w:r>
          </w:p>
        </w:tc>
        <w:bookmarkStart w:id="172" w:name="para_72021091_674b_41cb_b3ba_431e91228c"/>
        <w:bookmarkEnd w:id="171"/>
        <w:tc>
          <w:tcPr>
            <w:tcW w:w="1267" w:type="dxa"/>
            <w:tcBorders>
              <w:bottom w:val="single" w:sz="4" w:space="0" w:color="000000"/>
              <w:right w:val="single" w:sz="4" w:space="0" w:color="000000"/>
            </w:tcBorders>
            <w:tcMar>
              <w:top w:w="40" w:type="dxa"/>
              <w:left w:w="40" w:type="dxa"/>
              <w:bottom w:w="40" w:type="dxa"/>
              <w:right w:w="40" w:type="dxa"/>
            </w:tcMar>
          </w:tcPr>
          <w:p w14:paraId="2FA8772B" w14:textId="77777777" w:rsidR="00BA61BF" w:rsidRDefault="00BA61BF" w:rsidP="000478ED">
            <w:pPr>
              <w:spacing w:before="180" w:after="0"/>
              <w:jc w:val="center"/>
            </w:pPr>
            <w:r>
              <w:fldChar w:fldCharType="begin"/>
            </w:r>
            <w:r>
              <w:instrText>HYPERLINK "http://snomed.info/id/360066001" \h</w:instrText>
            </w:r>
            <w:r>
              <w:fldChar w:fldCharType="separate"/>
            </w:r>
            <w:r>
              <w:rPr>
                <w:rFonts w:ascii="Arial" w:hAnsi="Arial"/>
                <w:color w:val="000000"/>
                <w:sz w:val="18"/>
              </w:rPr>
              <w:t>360066001</w:t>
            </w:r>
            <w:r>
              <w:rPr>
                <w:rFonts w:ascii="Arial" w:hAnsi="Arial"/>
                <w:color w:val="000000"/>
                <w:sz w:val="18"/>
              </w:rPr>
              <w:fldChar w:fldCharType="end"/>
            </w:r>
          </w:p>
        </w:tc>
        <w:tc>
          <w:tcPr>
            <w:tcW w:w="2527" w:type="dxa"/>
            <w:tcBorders>
              <w:bottom w:val="single" w:sz="4" w:space="0" w:color="000000"/>
              <w:right w:val="single" w:sz="4" w:space="0" w:color="000000"/>
            </w:tcBorders>
            <w:tcMar>
              <w:top w:w="40" w:type="dxa"/>
              <w:left w:w="40" w:type="dxa"/>
              <w:bottom w:w="40" w:type="dxa"/>
              <w:right w:w="40" w:type="dxa"/>
            </w:tcMar>
          </w:tcPr>
          <w:p w14:paraId="6CF07A52" w14:textId="77777777" w:rsidR="00BA61BF" w:rsidRDefault="00BA61BF" w:rsidP="000478ED">
            <w:pPr>
              <w:spacing w:before="180" w:after="0"/>
            </w:pPr>
            <w:bookmarkStart w:id="173" w:name="para_c26e32c0_d81d_4342_b3aa_8a779cce1c"/>
            <w:bookmarkEnd w:id="172"/>
            <w:r>
              <w:rPr>
                <w:rFonts w:ascii="Arial" w:hAnsi="Arial"/>
                <w:color w:val="000000"/>
                <w:sz w:val="18"/>
              </w:rPr>
              <w:t>Left ventricular assist device</w:t>
            </w:r>
          </w:p>
        </w:tc>
        <w:bookmarkStart w:id="174" w:name="para_e8ed74ec_c2d2_43db_b907_75a7af3444"/>
        <w:bookmarkEnd w:id="173"/>
        <w:tc>
          <w:tcPr>
            <w:tcW w:w="1586" w:type="dxa"/>
            <w:tcBorders>
              <w:bottom w:val="single" w:sz="4" w:space="0" w:color="000000"/>
              <w:right w:val="single" w:sz="4" w:space="0" w:color="000000"/>
            </w:tcBorders>
            <w:tcMar>
              <w:top w:w="40" w:type="dxa"/>
              <w:left w:w="40" w:type="dxa"/>
              <w:bottom w:w="40" w:type="dxa"/>
              <w:right w:w="40" w:type="dxa"/>
            </w:tcMar>
          </w:tcPr>
          <w:p w14:paraId="6091837D" w14:textId="77777777" w:rsidR="00BA61BF" w:rsidRDefault="00BA61BF" w:rsidP="000478ED">
            <w:pPr>
              <w:spacing w:before="180" w:after="0"/>
              <w:jc w:val="center"/>
            </w:pPr>
            <w:r>
              <w:fldChar w:fldCharType="begin"/>
            </w:r>
            <w:r>
              <w:instrText>HYPERLINK "http://snomed.info/id/360066001" \h</w:instrText>
            </w:r>
            <w:r>
              <w:fldChar w:fldCharType="separate"/>
            </w:r>
            <w:r>
              <w:rPr>
                <w:rFonts w:ascii="Arial" w:hAnsi="Arial"/>
                <w:color w:val="000000"/>
                <w:sz w:val="18"/>
              </w:rPr>
              <w:t>A-11FCD</w:t>
            </w:r>
            <w:r>
              <w:rPr>
                <w:rFonts w:ascii="Arial" w:hAnsi="Arial"/>
                <w:color w:val="000000"/>
                <w:sz w:val="18"/>
              </w:rPr>
              <w:fldChar w:fldCharType="end"/>
            </w:r>
          </w:p>
        </w:tc>
        <w:bookmarkStart w:id="175" w:name="para_b4901497_4803_4ffa_98aa_1cb3ce735f"/>
        <w:bookmarkEnd w:id="174"/>
        <w:tc>
          <w:tcPr>
            <w:tcW w:w="2441" w:type="dxa"/>
            <w:tcBorders>
              <w:bottom w:val="single" w:sz="4" w:space="0" w:color="000000"/>
              <w:right w:val="single" w:sz="4" w:space="0" w:color="000000"/>
            </w:tcBorders>
            <w:tcMar>
              <w:top w:w="40" w:type="dxa"/>
              <w:left w:w="40" w:type="dxa"/>
              <w:bottom w:w="40" w:type="dxa"/>
              <w:right w:w="40" w:type="dxa"/>
            </w:tcMar>
          </w:tcPr>
          <w:p w14:paraId="496E3B3C" w14:textId="77777777" w:rsidR="00BA61BF" w:rsidRDefault="00BA61BF" w:rsidP="000478ED">
            <w:pPr>
              <w:spacing w:before="180" w:after="0"/>
              <w:jc w:val="center"/>
            </w:pPr>
            <w:r>
              <w:fldChar w:fldCharType="begin"/>
            </w:r>
            <w:r>
              <w:instrText>HYPERLINK "http://uts.nlm.nih.gov/uts/umls/concept/C0181598" \h</w:instrText>
            </w:r>
            <w:r>
              <w:fldChar w:fldCharType="separate"/>
            </w:r>
            <w:r>
              <w:rPr>
                <w:rFonts w:ascii="Arial" w:hAnsi="Arial"/>
                <w:color w:val="000000"/>
                <w:sz w:val="18"/>
              </w:rPr>
              <w:t>C0181598</w:t>
            </w:r>
            <w:r>
              <w:rPr>
                <w:rFonts w:ascii="Arial" w:hAnsi="Arial"/>
                <w:color w:val="000000"/>
                <w:sz w:val="18"/>
              </w:rPr>
              <w:fldChar w:fldCharType="end"/>
            </w:r>
          </w:p>
        </w:tc>
        <w:bookmarkEnd w:id="175"/>
      </w:tr>
      <w:tr w:rsidR="00BA61BF" w14:paraId="63E0A746" w14:textId="77777777" w:rsidTr="000478ED">
        <w:tc>
          <w:tcPr>
            <w:tcW w:w="2621" w:type="dxa"/>
            <w:tcBorders>
              <w:left w:val="single" w:sz="4" w:space="0" w:color="000000"/>
              <w:bottom w:val="single" w:sz="4" w:space="0" w:color="000000"/>
              <w:right w:val="single" w:sz="4" w:space="0" w:color="000000"/>
            </w:tcBorders>
            <w:tcMar>
              <w:top w:w="40" w:type="dxa"/>
              <w:left w:w="40" w:type="dxa"/>
              <w:bottom w:w="40" w:type="dxa"/>
              <w:right w:w="40" w:type="dxa"/>
            </w:tcMar>
          </w:tcPr>
          <w:p w14:paraId="3EC34542" w14:textId="77777777" w:rsidR="00BA61BF" w:rsidRDefault="00BA61BF" w:rsidP="000478ED">
            <w:pPr>
              <w:spacing w:before="180" w:after="0"/>
              <w:jc w:val="center"/>
            </w:pPr>
            <w:bookmarkStart w:id="176" w:name="para_c786f19d_c967_4a8a_98b6_d7f723480c"/>
            <w:r>
              <w:rPr>
                <w:rFonts w:ascii="Arial" w:hAnsi="Arial"/>
                <w:color w:val="000000"/>
                <w:sz w:val="18"/>
              </w:rPr>
              <w:t>SCT</w:t>
            </w:r>
          </w:p>
        </w:tc>
        <w:bookmarkStart w:id="177" w:name="para_e21bcff8_3e85_4914_a6fa_cb482eff79"/>
        <w:bookmarkEnd w:id="176"/>
        <w:tc>
          <w:tcPr>
            <w:tcW w:w="1267" w:type="dxa"/>
            <w:tcBorders>
              <w:bottom w:val="single" w:sz="4" w:space="0" w:color="000000"/>
              <w:right w:val="single" w:sz="4" w:space="0" w:color="000000"/>
            </w:tcBorders>
            <w:tcMar>
              <w:top w:w="40" w:type="dxa"/>
              <w:left w:w="40" w:type="dxa"/>
              <w:bottom w:w="40" w:type="dxa"/>
              <w:right w:w="40" w:type="dxa"/>
            </w:tcMar>
          </w:tcPr>
          <w:p w14:paraId="6444C167" w14:textId="77777777" w:rsidR="00BA61BF" w:rsidRDefault="00BA61BF" w:rsidP="000478ED">
            <w:pPr>
              <w:spacing w:before="180" w:after="0"/>
              <w:jc w:val="center"/>
            </w:pPr>
            <w:r>
              <w:fldChar w:fldCharType="begin"/>
            </w:r>
            <w:r>
              <w:instrText>HYPERLINK "http://snomed.info/id/79068005" \h</w:instrText>
            </w:r>
            <w:r>
              <w:fldChar w:fldCharType="separate"/>
            </w:r>
            <w:r>
              <w:rPr>
                <w:rFonts w:ascii="Arial" w:hAnsi="Arial"/>
                <w:color w:val="000000"/>
                <w:sz w:val="18"/>
              </w:rPr>
              <w:t>79068005</w:t>
            </w:r>
            <w:r>
              <w:rPr>
                <w:rFonts w:ascii="Arial" w:hAnsi="Arial"/>
                <w:color w:val="000000"/>
                <w:sz w:val="18"/>
              </w:rPr>
              <w:fldChar w:fldCharType="end"/>
            </w:r>
          </w:p>
        </w:tc>
        <w:tc>
          <w:tcPr>
            <w:tcW w:w="2527" w:type="dxa"/>
            <w:tcBorders>
              <w:bottom w:val="single" w:sz="4" w:space="0" w:color="000000"/>
              <w:right w:val="single" w:sz="4" w:space="0" w:color="000000"/>
            </w:tcBorders>
            <w:tcMar>
              <w:top w:w="40" w:type="dxa"/>
              <w:left w:w="40" w:type="dxa"/>
              <w:bottom w:w="40" w:type="dxa"/>
              <w:right w:w="40" w:type="dxa"/>
            </w:tcMar>
          </w:tcPr>
          <w:p w14:paraId="3CBC70BF" w14:textId="77777777" w:rsidR="00BA61BF" w:rsidRDefault="00BA61BF" w:rsidP="000478ED">
            <w:pPr>
              <w:spacing w:before="180" w:after="0"/>
            </w:pPr>
            <w:bookmarkStart w:id="178" w:name="para_3311bea1_d102_4fe4_b81e_8ea44ed573"/>
            <w:bookmarkEnd w:id="177"/>
            <w:r>
              <w:rPr>
                <w:rFonts w:ascii="Arial" w:hAnsi="Arial"/>
                <w:color w:val="000000"/>
                <w:sz w:val="18"/>
              </w:rPr>
              <w:t>Needle</w:t>
            </w:r>
          </w:p>
        </w:tc>
        <w:bookmarkStart w:id="179" w:name="para_1d457e25_88c2_4d1a_83a3_08799483ae"/>
        <w:bookmarkEnd w:id="178"/>
        <w:tc>
          <w:tcPr>
            <w:tcW w:w="1586" w:type="dxa"/>
            <w:tcBorders>
              <w:bottom w:val="single" w:sz="4" w:space="0" w:color="000000"/>
              <w:right w:val="single" w:sz="4" w:space="0" w:color="000000"/>
            </w:tcBorders>
            <w:tcMar>
              <w:top w:w="40" w:type="dxa"/>
              <w:left w:w="40" w:type="dxa"/>
              <w:bottom w:w="40" w:type="dxa"/>
              <w:right w:w="40" w:type="dxa"/>
            </w:tcMar>
          </w:tcPr>
          <w:p w14:paraId="243E318B" w14:textId="77777777" w:rsidR="00BA61BF" w:rsidRDefault="00BA61BF" w:rsidP="000478ED">
            <w:pPr>
              <w:spacing w:before="180" w:after="0"/>
              <w:jc w:val="center"/>
            </w:pPr>
            <w:r>
              <w:fldChar w:fldCharType="begin"/>
            </w:r>
            <w:r>
              <w:instrText>HYPERLINK "http://snomed.info/id/79068005" \h</w:instrText>
            </w:r>
            <w:r>
              <w:fldChar w:fldCharType="separate"/>
            </w:r>
            <w:r>
              <w:rPr>
                <w:rFonts w:ascii="Arial" w:hAnsi="Arial"/>
                <w:color w:val="000000"/>
                <w:sz w:val="18"/>
              </w:rPr>
              <w:t>A-30360</w:t>
            </w:r>
            <w:r>
              <w:rPr>
                <w:rFonts w:ascii="Arial" w:hAnsi="Arial"/>
                <w:color w:val="000000"/>
                <w:sz w:val="18"/>
              </w:rPr>
              <w:fldChar w:fldCharType="end"/>
            </w:r>
          </w:p>
        </w:tc>
        <w:bookmarkStart w:id="180" w:name="para_2f99617b_074f_4c68_9661_79141bf6b1"/>
        <w:bookmarkEnd w:id="179"/>
        <w:tc>
          <w:tcPr>
            <w:tcW w:w="2441" w:type="dxa"/>
            <w:tcBorders>
              <w:bottom w:val="single" w:sz="4" w:space="0" w:color="000000"/>
              <w:right w:val="single" w:sz="4" w:space="0" w:color="000000"/>
            </w:tcBorders>
            <w:tcMar>
              <w:top w:w="40" w:type="dxa"/>
              <w:left w:w="40" w:type="dxa"/>
              <w:bottom w:w="40" w:type="dxa"/>
              <w:right w:w="40" w:type="dxa"/>
            </w:tcMar>
          </w:tcPr>
          <w:p w14:paraId="00FF7964" w14:textId="77777777" w:rsidR="00BA61BF" w:rsidRDefault="00BA61BF" w:rsidP="000478ED">
            <w:pPr>
              <w:spacing w:before="180" w:after="0"/>
              <w:jc w:val="center"/>
            </w:pPr>
            <w:r>
              <w:fldChar w:fldCharType="begin"/>
            </w:r>
            <w:r>
              <w:instrText>HYPERLINK "http://uts.nlm.nih.gov/uts/umls/concept/C0027551" \h</w:instrText>
            </w:r>
            <w:r>
              <w:fldChar w:fldCharType="separate"/>
            </w:r>
            <w:r>
              <w:rPr>
                <w:rFonts w:ascii="Arial" w:hAnsi="Arial"/>
                <w:color w:val="000000"/>
                <w:sz w:val="18"/>
              </w:rPr>
              <w:t>C0027551</w:t>
            </w:r>
            <w:r>
              <w:rPr>
                <w:rFonts w:ascii="Arial" w:hAnsi="Arial"/>
                <w:color w:val="000000"/>
                <w:sz w:val="18"/>
              </w:rPr>
              <w:fldChar w:fldCharType="end"/>
            </w:r>
          </w:p>
        </w:tc>
        <w:bookmarkEnd w:id="180"/>
      </w:tr>
      <w:tr w:rsidR="00BA61BF" w14:paraId="0D7DFCEB" w14:textId="77777777" w:rsidTr="000478ED">
        <w:tc>
          <w:tcPr>
            <w:tcW w:w="2621" w:type="dxa"/>
            <w:tcBorders>
              <w:left w:val="single" w:sz="4" w:space="0" w:color="000000"/>
              <w:bottom w:val="single" w:sz="4" w:space="0" w:color="000000"/>
              <w:right w:val="single" w:sz="4" w:space="0" w:color="000000"/>
            </w:tcBorders>
            <w:tcMar>
              <w:top w:w="40" w:type="dxa"/>
              <w:left w:w="40" w:type="dxa"/>
              <w:bottom w:w="40" w:type="dxa"/>
              <w:right w:w="40" w:type="dxa"/>
            </w:tcMar>
          </w:tcPr>
          <w:p w14:paraId="3C7E203E" w14:textId="77777777" w:rsidR="00BA61BF" w:rsidRDefault="00BA61BF" w:rsidP="000478ED">
            <w:pPr>
              <w:spacing w:before="180" w:after="0"/>
              <w:jc w:val="center"/>
            </w:pPr>
            <w:bookmarkStart w:id="181" w:name="para_da402225_0b55_4a1e_90c6_1cc67a828c"/>
            <w:r>
              <w:rPr>
                <w:rFonts w:ascii="Arial" w:hAnsi="Arial"/>
                <w:color w:val="000000"/>
                <w:sz w:val="18"/>
              </w:rPr>
              <w:t>SCT</w:t>
            </w:r>
          </w:p>
        </w:tc>
        <w:bookmarkStart w:id="182" w:name="para_30c39d3c_80eb_4f1d_a2b8_242b90145a"/>
        <w:bookmarkEnd w:id="181"/>
        <w:tc>
          <w:tcPr>
            <w:tcW w:w="1267" w:type="dxa"/>
            <w:tcBorders>
              <w:bottom w:val="single" w:sz="4" w:space="0" w:color="000000"/>
              <w:right w:val="single" w:sz="4" w:space="0" w:color="000000"/>
            </w:tcBorders>
            <w:tcMar>
              <w:top w:w="40" w:type="dxa"/>
              <w:left w:w="40" w:type="dxa"/>
              <w:bottom w:w="40" w:type="dxa"/>
              <w:right w:w="40" w:type="dxa"/>
            </w:tcMar>
          </w:tcPr>
          <w:p w14:paraId="4DA7BA79" w14:textId="77777777" w:rsidR="00BA61BF" w:rsidRDefault="00BA61BF" w:rsidP="000478ED">
            <w:pPr>
              <w:spacing w:before="180" w:after="0"/>
              <w:jc w:val="center"/>
            </w:pPr>
            <w:r>
              <w:fldChar w:fldCharType="begin"/>
            </w:r>
            <w:r>
              <w:instrText>HYPERLINK "http://snomed.info/id/19443004" \h</w:instrText>
            </w:r>
            <w:r>
              <w:fldChar w:fldCharType="separate"/>
            </w:r>
            <w:r>
              <w:rPr>
                <w:rFonts w:ascii="Arial" w:hAnsi="Arial"/>
                <w:color w:val="000000"/>
                <w:sz w:val="18"/>
              </w:rPr>
              <w:t>19443004</w:t>
            </w:r>
            <w:r>
              <w:rPr>
                <w:rFonts w:ascii="Arial" w:hAnsi="Arial"/>
                <w:color w:val="000000"/>
                <w:sz w:val="18"/>
              </w:rPr>
              <w:fldChar w:fldCharType="end"/>
            </w:r>
          </w:p>
        </w:tc>
        <w:tc>
          <w:tcPr>
            <w:tcW w:w="2527" w:type="dxa"/>
            <w:tcBorders>
              <w:bottom w:val="single" w:sz="4" w:space="0" w:color="000000"/>
              <w:right w:val="single" w:sz="4" w:space="0" w:color="000000"/>
            </w:tcBorders>
            <w:tcMar>
              <w:top w:w="40" w:type="dxa"/>
              <w:left w:w="40" w:type="dxa"/>
              <w:bottom w:w="40" w:type="dxa"/>
              <w:right w:w="40" w:type="dxa"/>
            </w:tcMar>
          </w:tcPr>
          <w:p w14:paraId="36A98687" w14:textId="77777777" w:rsidR="00BA61BF" w:rsidRDefault="00BA61BF" w:rsidP="000478ED">
            <w:pPr>
              <w:spacing w:before="180" w:after="0"/>
            </w:pPr>
            <w:bookmarkStart w:id="183" w:name="para_911c33bc_2e87_43fb_b8b9_041e88c949"/>
            <w:bookmarkEnd w:id="182"/>
            <w:r>
              <w:rPr>
                <w:rFonts w:ascii="Arial" w:hAnsi="Arial"/>
                <w:color w:val="000000"/>
                <w:sz w:val="18"/>
              </w:rPr>
              <w:t>Radioactive implant</w:t>
            </w:r>
          </w:p>
        </w:tc>
        <w:bookmarkStart w:id="184" w:name="para_f98f9db1_c13a_49c9_af33_29f5a4f7b1"/>
        <w:bookmarkEnd w:id="183"/>
        <w:tc>
          <w:tcPr>
            <w:tcW w:w="1586" w:type="dxa"/>
            <w:tcBorders>
              <w:bottom w:val="single" w:sz="4" w:space="0" w:color="000000"/>
              <w:right w:val="single" w:sz="4" w:space="0" w:color="000000"/>
            </w:tcBorders>
            <w:tcMar>
              <w:top w:w="40" w:type="dxa"/>
              <w:left w:w="40" w:type="dxa"/>
              <w:bottom w:w="40" w:type="dxa"/>
              <w:right w:w="40" w:type="dxa"/>
            </w:tcMar>
          </w:tcPr>
          <w:p w14:paraId="209AC954" w14:textId="77777777" w:rsidR="00BA61BF" w:rsidRDefault="00BA61BF" w:rsidP="000478ED">
            <w:pPr>
              <w:spacing w:before="180" w:after="0"/>
              <w:jc w:val="center"/>
            </w:pPr>
            <w:r>
              <w:fldChar w:fldCharType="begin"/>
            </w:r>
            <w:r>
              <w:instrText>HYPERLINK "http://snomed.info/id/19443004" \h</w:instrText>
            </w:r>
            <w:r>
              <w:fldChar w:fldCharType="separate"/>
            </w:r>
            <w:r>
              <w:rPr>
                <w:rFonts w:ascii="Arial" w:hAnsi="Arial"/>
                <w:color w:val="000000"/>
                <w:sz w:val="18"/>
              </w:rPr>
              <w:t>A-04034</w:t>
            </w:r>
            <w:r>
              <w:rPr>
                <w:rFonts w:ascii="Arial" w:hAnsi="Arial"/>
                <w:color w:val="000000"/>
                <w:sz w:val="18"/>
              </w:rPr>
              <w:fldChar w:fldCharType="end"/>
            </w:r>
          </w:p>
        </w:tc>
        <w:bookmarkStart w:id="185" w:name="para_82da28bf_62a3_4f1b_be06_f3d110ebcb"/>
        <w:bookmarkEnd w:id="184"/>
        <w:tc>
          <w:tcPr>
            <w:tcW w:w="2441" w:type="dxa"/>
            <w:tcBorders>
              <w:bottom w:val="single" w:sz="4" w:space="0" w:color="000000"/>
              <w:right w:val="single" w:sz="4" w:space="0" w:color="000000"/>
            </w:tcBorders>
            <w:tcMar>
              <w:top w:w="40" w:type="dxa"/>
              <w:left w:w="40" w:type="dxa"/>
              <w:bottom w:w="40" w:type="dxa"/>
              <w:right w:w="40" w:type="dxa"/>
            </w:tcMar>
          </w:tcPr>
          <w:p w14:paraId="6D2A5EA6" w14:textId="77777777" w:rsidR="00BA61BF" w:rsidRDefault="00BA61BF" w:rsidP="000478ED">
            <w:pPr>
              <w:spacing w:before="180" w:after="0"/>
              <w:jc w:val="center"/>
            </w:pPr>
            <w:r>
              <w:fldChar w:fldCharType="begin"/>
            </w:r>
            <w:r>
              <w:instrText>HYPERLINK "http://uts.nlm.nih.gov/uts/umls/concept/C0521196" \h</w:instrText>
            </w:r>
            <w:r>
              <w:fldChar w:fldCharType="separate"/>
            </w:r>
            <w:r>
              <w:rPr>
                <w:rFonts w:ascii="Arial" w:hAnsi="Arial"/>
                <w:color w:val="000000"/>
                <w:sz w:val="18"/>
              </w:rPr>
              <w:t>C0521196</w:t>
            </w:r>
            <w:r>
              <w:rPr>
                <w:rFonts w:ascii="Arial" w:hAnsi="Arial"/>
                <w:color w:val="000000"/>
                <w:sz w:val="18"/>
              </w:rPr>
              <w:fldChar w:fldCharType="end"/>
            </w:r>
          </w:p>
        </w:tc>
        <w:bookmarkEnd w:id="185"/>
      </w:tr>
      <w:tr w:rsidR="00EE3FB4" w14:paraId="047B3771" w14:textId="77777777" w:rsidTr="000478ED">
        <w:tc>
          <w:tcPr>
            <w:tcW w:w="2621" w:type="dxa"/>
            <w:tcBorders>
              <w:left w:val="single" w:sz="4" w:space="0" w:color="000000"/>
              <w:bottom w:val="single" w:sz="4" w:space="0" w:color="000000"/>
              <w:right w:val="single" w:sz="4" w:space="0" w:color="000000"/>
            </w:tcBorders>
            <w:tcMar>
              <w:top w:w="40" w:type="dxa"/>
              <w:left w:w="40" w:type="dxa"/>
              <w:bottom w:w="40" w:type="dxa"/>
              <w:right w:w="40" w:type="dxa"/>
            </w:tcMar>
          </w:tcPr>
          <w:p w14:paraId="3D696929" w14:textId="455B5749" w:rsidR="00EE3FB4" w:rsidRDefault="00EE3FB4" w:rsidP="000478ED">
            <w:pPr>
              <w:spacing w:before="180" w:after="0"/>
              <w:jc w:val="center"/>
              <w:rPr>
                <w:rFonts w:ascii="Arial" w:hAnsi="Arial"/>
                <w:color w:val="000000"/>
                <w:sz w:val="18"/>
              </w:rPr>
            </w:pPr>
            <w:r>
              <w:rPr>
                <w:rFonts w:ascii="Arial" w:hAnsi="Arial"/>
                <w:color w:val="000000"/>
                <w:sz w:val="18"/>
              </w:rPr>
              <w:t>SCT</w:t>
            </w:r>
          </w:p>
        </w:tc>
        <w:tc>
          <w:tcPr>
            <w:tcW w:w="1267" w:type="dxa"/>
            <w:tcBorders>
              <w:bottom w:val="single" w:sz="4" w:space="0" w:color="000000"/>
              <w:right w:val="single" w:sz="4" w:space="0" w:color="000000"/>
            </w:tcBorders>
            <w:tcMar>
              <w:top w:w="40" w:type="dxa"/>
              <w:left w:w="40" w:type="dxa"/>
              <w:bottom w:w="40" w:type="dxa"/>
              <w:right w:w="40" w:type="dxa"/>
            </w:tcMar>
          </w:tcPr>
          <w:p w14:paraId="0FF41FEA" w14:textId="77E9DB08" w:rsidR="00EE3FB4" w:rsidRDefault="00000000" w:rsidP="000478ED">
            <w:pPr>
              <w:spacing w:before="180" w:after="0"/>
              <w:jc w:val="center"/>
            </w:pPr>
            <w:hyperlink r:id="rId14">
              <w:r w:rsidR="00EE3FB4">
                <w:rPr>
                  <w:rFonts w:ascii="Arial" w:hAnsi="Arial"/>
                  <w:color w:val="000000"/>
                  <w:sz w:val="18"/>
                </w:rPr>
                <w:t>65818007</w:t>
              </w:r>
            </w:hyperlink>
          </w:p>
        </w:tc>
        <w:tc>
          <w:tcPr>
            <w:tcW w:w="2527" w:type="dxa"/>
            <w:tcBorders>
              <w:bottom w:val="single" w:sz="4" w:space="0" w:color="000000"/>
              <w:right w:val="single" w:sz="4" w:space="0" w:color="000000"/>
            </w:tcBorders>
            <w:tcMar>
              <w:top w:w="40" w:type="dxa"/>
              <w:left w:w="40" w:type="dxa"/>
              <w:bottom w:w="40" w:type="dxa"/>
              <w:right w:w="40" w:type="dxa"/>
            </w:tcMar>
          </w:tcPr>
          <w:p w14:paraId="23791B91" w14:textId="52D4AEA4" w:rsidR="00EE3FB4" w:rsidRDefault="00EE3FB4" w:rsidP="000478ED">
            <w:pPr>
              <w:spacing w:before="180" w:after="0"/>
              <w:rPr>
                <w:rFonts w:ascii="Arial" w:hAnsi="Arial"/>
                <w:color w:val="000000"/>
                <w:sz w:val="18"/>
              </w:rPr>
            </w:pPr>
            <w:r>
              <w:rPr>
                <w:rFonts w:ascii="Arial" w:hAnsi="Arial"/>
                <w:color w:val="000000"/>
                <w:sz w:val="18"/>
              </w:rPr>
              <w:t>Stent</w:t>
            </w:r>
          </w:p>
        </w:tc>
        <w:tc>
          <w:tcPr>
            <w:tcW w:w="1586" w:type="dxa"/>
            <w:tcBorders>
              <w:bottom w:val="single" w:sz="4" w:space="0" w:color="000000"/>
              <w:right w:val="single" w:sz="4" w:space="0" w:color="000000"/>
            </w:tcBorders>
            <w:tcMar>
              <w:top w:w="40" w:type="dxa"/>
              <w:left w:w="40" w:type="dxa"/>
              <w:bottom w:w="40" w:type="dxa"/>
              <w:right w:w="40" w:type="dxa"/>
            </w:tcMar>
          </w:tcPr>
          <w:p w14:paraId="78234F0E" w14:textId="08625936" w:rsidR="00EE3FB4" w:rsidRDefault="00000000" w:rsidP="000478ED">
            <w:pPr>
              <w:spacing w:before="180" w:after="0"/>
              <w:jc w:val="center"/>
            </w:pPr>
            <w:hyperlink r:id="rId15">
              <w:r w:rsidR="00EE3FB4">
                <w:rPr>
                  <w:rFonts w:ascii="Arial" w:hAnsi="Arial"/>
                  <w:color w:val="000000"/>
                  <w:sz w:val="18"/>
                </w:rPr>
                <w:t>A-25500</w:t>
              </w:r>
            </w:hyperlink>
          </w:p>
        </w:tc>
        <w:tc>
          <w:tcPr>
            <w:tcW w:w="2441" w:type="dxa"/>
            <w:tcBorders>
              <w:bottom w:val="single" w:sz="4" w:space="0" w:color="000000"/>
              <w:right w:val="single" w:sz="4" w:space="0" w:color="000000"/>
            </w:tcBorders>
            <w:tcMar>
              <w:top w:w="40" w:type="dxa"/>
              <w:left w:w="40" w:type="dxa"/>
              <w:bottom w:w="40" w:type="dxa"/>
              <w:right w:w="40" w:type="dxa"/>
            </w:tcMar>
          </w:tcPr>
          <w:p w14:paraId="7D9CD3ED" w14:textId="1764E09F" w:rsidR="00EE3FB4" w:rsidRDefault="00000000" w:rsidP="000478ED">
            <w:pPr>
              <w:spacing w:before="180" w:after="0"/>
              <w:jc w:val="center"/>
            </w:pPr>
            <w:hyperlink r:id="rId16">
              <w:r w:rsidR="00EE3FB4">
                <w:rPr>
                  <w:rFonts w:ascii="Arial" w:hAnsi="Arial"/>
                  <w:color w:val="000000"/>
                  <w:sz w:val="18"/>
                </w:rPr>
                <w:t>C0038257</w:t>
              </w:r>
            </w:hyperlink>
          </w:p>
        </w:tc>
      </w:tr>
      <w:tr w:rsidR="00BA61BF" w:rsidRPr="00EE3FB4" w14:paraId="19FB7A14" w14:textId="77777777" w:rsidTr="000478ED">
        <w:tc>
          <w:tcPr>
            <w:tcW w:w="2621" w:type="dxa"/>
            <w:tcBorders>
              <w:left w:val="single" w:sz="4" w:space="0" w:color="000000"/>
              <w:bottom w:val="single" w:sz="4" w:space="0" w:color="000000"/>
              <w:right w:val="single" w:sz="4" w:space="0" w:color="000000"/>
            </w:tcBorders>
            <w:tcMar>
              <w:top w:w="40" w:type="dxa"/>
              <w:left w:w="40" w:type="dxa"/>
              <w:bottom w:w="40" w:type="dxa"/>
              <w:right w:w="40" w:type="dxa"/>
            </w:tcMar>
          </w:tcPr>
          <w:p w14:paraId="355C8B87" w14:textId="35D6F494" w:rsidR="00BA61BF" w:rsidRPr="00CD7AFC" w:rsidRDefault="00EE3FB4" w:rsidP="000478ED">
            <w:pPr>
              <w:spacing w:before="180" w:after="0"/>
              <w:jc w:val="center"/>
              <w:rPr>
                <w:b/>
                <w:bCs/>
                <w:u w:val="single"/>
              </w:rPr>
            </w:pPr>
            <w:bookmarkStart w:id="186" w:name="para_b0299ae4_1c8f_4663_be1f_b9b507b053"/>
            <w:r w:rsidRPr="00CD7AFC">
              <w:rPr>
                <w:b/>
                <w:bCs/>
                <w:u w:val="single"/>
              </w:rPr>
              <w:t>DCM</w:t>
            </w:r>
          </w:p>
        </w:tc>
        <w:tc>
          <w:tcPr>
            <w:tcW w:w="1267" w:type="dxa"/>
            <w:tcBorders>
              <w:bottom w:val="single" w:sz="4" w:space="0" w:color="000000"/>
              <w:right w:val="single" w:sz="4" w:space="0" w:color="000000"/>
            </w:tcBorders>
            <w:tcMar>
              <w:top w:w="40" w:type="dxa"/>
              <w:left w:w="40" w:type="dxa"/>
              <w:bottom w:w="40" w:type="dxa"/>
              <w:right w:w="40" w:type="dxa"/>
            </w:tcMar>
          </w:tcPr>
          <w:p w14:paraId="3A6190D0" w14:textId="27ADC99A" w:rsidR="00BA61BF" w:rsidRPr="00CD7AFC" w:rsidRDefault="00C11508" w:rsidP="000478ED">
            <w:pPr>
              <w:spacing w:before="180" w:after="0"/>
              <w:jc w:val="center"/>
              <w:rPr>
                <w:b/>
                <w:bCs/>
                <w:u w:val="single"/>
              </w:rPr>
            </w:pPr>
            <w:bookmarkStart w:id="187" w:name="para_f7cd32dd_8b71_4f3d_88eb_0cd85a4c2c"/>
            <w:bookmarkEnd w:id="186"/>
            <w:r w:rsidRPr="00C11508">
              <w:rPr>
                <w:b/>
                <w:sz w:val="18"/>
                <w:szCs w:val="18"/>
                <w:u w:val="single"/>
              </w:rPr>
              <w:t>130340</w:t>
            </w:r>
          </w:p>
        </w:tc>
        <w:tc>
          <w:tcPr>
            <w:tcW w:w="2527" w:type="dxa"/>
            <w:tcBorders>
              <w:bottom w:val="single" w:sz="4" w:space="0" w:color="000000"/>
              <w:right w:val="single" w:sz="4" w:space="0" w:color="000000"/>
            </w:tcBorders>
            <w:tcMar>
              <w:top w:w="40" w:type="dxa"/>
              <w:left w:w="40" w:type="dxa"/>
              <w:bottom w:w="40" w:type="dxa"/>
              <w:right w:w="40" w:type="dxa"/>
            </w:tcMar>
          </w:tcPr>
          <w:p w14:paraId="4BFD3C13" w14:textId="2B9349B1" w:rsidR="00BA61BF" w:rsidRPr="00CD7AFC" w:rsidRDefault="00C11508" w:rsidP="000478ED">
            <w:pPr>
              <w:spacing w:before="180" w:after="0"/>
              <w:rPr>
                <w:b/>
                <w:bCs/>
                <w:u w:val="single"/>
              </w:rPr>
            </w:pPr>
            <w:bookmarkStart w:id="188" w:name="para_9c6c1668_6042_4abd_95a9_40d5189a3a"/>
            <w:bookmarkEnd w:id="187"/>
            <w:r w:rsidRPr="00C11508">
              <w:rPr>
                <w:b/>
                <w:bCs/>
                <w:u w:val="single"/>
              </w:rPr>
              <w:t>Physical Compensator</w:t>
            </w:r>
          </w:p>
        </w:tc>
        <w:tc>
          <w:tcPr>
            <w:tcW w:w="1586" w:type="dxa"/>
            <w:tcBorders>
              <w:bottom w:val="single" w:sz="4" w:space="0" w:color="000000"/>
              <w:right w:val="single" w:sz="4" w:space="0" w:color="000000"/>
            </w:tcBorders>
            <w:tcMar>
              <w:top w:w="40" w:type="dxa"/>
              <w:left w:w="40" w:type="dxa"/>
              <w:bottom w:w="40" w:type="dxa"/>
              <w:right w:w="40" w:type="dxa"/>
            </w:tcMar>
          </w:tcPr>
          <w:p w14:paraId="4CF68DCD" w14:textId="0C623C75" w:rsidR="00BA61BF" w:rsidRPr="00CD7AFC" w:rsidRDefault="00BA61BF" w:rsidP="000478ED">
            <w:pPr>
              <w:spacing w:before="180" w:after="0"/>
              <w:jc w:val="center"/>
              <w:rPr>
                <w:b/>
                <w:bCs/>
                <w:u w:val="single"/>
              </w:rPr>
            </w:pPr>
            <w:bookmarkStart w:id="189" w:name="para_3344d015_69f6_419a_89c6_4a451e7860"/>
            <w:bookmarkEnd w:id="188"/>
          </w:p>
        </w:tc>
        <w:tc>
          <w:tcPr>
            <w:tcW w:w="2441" w:type="dxa"/>
            <w:tcBorders>
              <w:bottom w:val="single" w:sz="4" w:space="0" w:color="000000"/>
              <w:right w:val="single" w:sz="4" w:space="0" w:color="000000"/>
            </w:tcBorders>
            <w:tcMar>
              <w:top w:w="40" w:type="dxa"/>
              <w:left w:w="40" w:type="dxa"/>
              <w:bottom w:w="40" w:type="dxa"/>
              <w:right w:w="40" w:type="dxa"/>
            </w:tcMar>
          </w:tcPr>
          <w:p w14:paraId="29AAD6B4" w14:textId="2D0F5E95" w:rsidR="00BA61BF" w:rsidRPr="00CD7AFC" w:rsidRDefault="00BA61BF" w:rsidP="000478ED">
            <w:pPr>
              <w:spacing w:before="180" w:after="0"/>
              <w:jc w:val="center"/>
              <w:rPr>
                <w:b/>
                <w:bCs/>
                <w:u w:val="single"/>
              </w:rPr>
            </w:pPr>
            <w:bookmarkStart w:id="190" w:name="para_1de86803_631c_4aa2_ae75_8402c5db0c"/>
            <w:bookmarkEnd w:id="189"/>
          </w:p>
        </w:tc>
        <w:bookmarkEnd w:id="190"/>
      </w:tr>
    </w:tbl>
    <w:p w14:paraId="527B870A" w14:textId="77777777" w:rsidR="00BA61BF" w:rsidRDefault="00BA61BF" w:rsidP="00A93B67"/>
    <w:p w14:paraId="6BED621B" w14:textId="77777777" w:rsidR="00EE3FB4" w:rsidRDefault="00EE3FB4" w:rsidP="00EE3FB4"/>
    <w:sectPr w:rsidR="00EE3FB4" w:rsidSect="00B049A5">
      <w:footerReference w:type="default" r:id="rId17"/>
      <w:pgSz w:w="12240" w:h="15840"/>
      <w:pgMar w:top="851" w:right="1440"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393FB" w14:textId="77777777" w:rsidR="00A80856" w:rsidRPr="00B87192" w:rsidRDefault="00A80856" w:rsidP="00DE1F69">
      <w:pPr>
        <w:spacing w:after="0"/>
      </w:pPr>
      <w:r>
        <w:separator/>
      </w:r>
    </w:p>
  </w:endnote>
  <w:endnote w:type="continuationSeparator" w:id="0">
    <w:p w14:paraId="49ED7182" w14:textId="77777777" w:rsidR="00A80856" w:rsidRPr="00B87192" w:rsidRDefault="00A80856" w:rsidP="00DE1F69">
      <w:pPr>
        <w:spacing w:after="0"/>
      </w:pPr>
      <w:r>
        <w:continuationSeparator/>
      </w:r>
    </w:p>
  </w:endnote>
  <w:endnote w:type="continuationNotice" w:id="1">
    <w:p w14:paraId="6B18A2E5" w14:textId="77777777" w:rsidR="00A80856" w:rsidRDefault="00A80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77F69" w14:textId="77777777" w:rsidR="00DE1F69" w:rsidRPr="00355B9F" w:rsidRDefault="00DE1F69" w:rsidP="00DE1F69">
    <w:pPr>
      <w:pStyle w:val="Footer"/>
    </w:pPr>
    <w:r>
      <w:tab/>
      <w:t>Page</w:t>
    </w:r>
    <w:r w:rsidRPr="00355B9F">
      <w:t xml:space="preserve"> </w:t>
    </w:r>
    <w:r>
      <w:fldChar w:fldCharType="begin"/>
    </w:r>
    <w:r w:rsidRPr="00355B9F">
      <w:instrText xml:space="preserve"> PAGE    \* MERGEFORMAT </w:instrText>
    </w:r>
    <w:r>
      <w:fldChar w:fldCharType="separate"/>
    </w:r>
    <w:r w:rsidR="00D5381B">
      <w:rPr>
        <w:noProof/>
      </w:rPr>
      <w:t>1</w:t>
    </w:r>
    <w:r>
      <w:fldChar w:fldCharType="end"/>
    </w:r>
  </w:p>
  <w:p w14:paraId="6FDFB755" w14:textId="77777777" w:rsidR="00DE1F69" w:rsidRDefault="00DE1F69" w:rsidP="00DE1F69">
    <w:pPr>
      <w:pStyle w:val="Footer"/>
    </w:pPr>
  </w:p>
  <w:p w14:paraId="74893010" w14:textId="77777777" w:rsidR="00DE1F69" w:rsidRDefault="00DE1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634CB" w14:textId="77777777" w:rsidR="00A80856" w:rsidRPr="00B87192" w:rsidRDefault="00A80856" w:rsidP="00DE1F69">
      <w:pPr>
        <w:spacing w:after="0"/>
      </w:pPr>
      <w:r>
        <w:separator/>
      </w:r>
    </w:p>
  </w:footnote>
  <w:footnote w:type="continuationSeparator" w:id="0">
    <w:p w14:paraId="25A03FDB" w14:textId="77777777" w:rsidR="00A80856" w:rsidRPr="00B87192" w:rsidRDefault="00A80856" w:rsidP="00DE1F69">
      <w:pPr>
        <w:spacing w:after="0"/>
      </w:pPr>
      <w:r>
        <w:continuationSeparator/>
      </w:r>
    </w:p>
  </w:footnote>
  <w:footnote w:type="continuationNotice" w:id="1">
    <w:p w14:paraId="1B8C5AB0" w14:textId="77777777" w:rsidR="00A80856" w:rsidRDefault="00A808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7C1C"/>
    <w:multiLevelType w:val="hybridMultilevel"/>
    <w:tmpl w:val="1AAEF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1432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BA5"/>
    <w:rsid w:val="00006C34"/>
    <w:rsid w:val="00015F8B"/>
    <w:rsid w:val="0003416B"/>
    <w:rsid w:val="0005183C"/>
    <w:rsid w:val="0005CEB0"/>
    <w:rsid w:val="000712BF"/>
    <w:rsid w:val="000B3E7D"/>
    <w:rsid w:val="00122DAA"/>
    <w:rsid w:val="0013738A"/>
    <w:rsid w:val="0015414A"/>
    <w:rsid w:val="00156AEF"/>
    <w:rsid w:val="001B0B98"/>
    <w:rsid w:val="001E2D22"/>
    <w:rsid w:val="001E7AA7"/>
    <w:rsid w:val="00202B89"/>
    <w:rsid w:val="00242EB0"/>
    <w:rsid w:val="0025384D"/>
    <w:rsid w:val="002B220B"/>
    <w:rsid w:val="002B36E2"/>
    <w:rsid w:val="002C4A92"/>
    <w:rsid w:val="00331B3F"/>
    <w:rsid w:val="003330BA"/>
    <w:rsid w:val="0037064E"/>
    <w:rsid w:val="003A312D"/>
    <w:rsid w:val="003F579C"/>
    <w:rsid w:val="004401DD"/>
    <w:rsid w:val="004930B8"/>
    <w:rsid w:val="00494C67"/>
    <w:rsid w:val="004962B5"/>
    <w:rsid w:val="004E4615"/>
    <w:rsid w:val="00547BA5"/>
    <w:rsid w:val="00554D7D"/>
    <w:rsid w:val="00570B69"/>
    <w:rsid w:val="00581846"/>
    <w:rsid w:val="005851E6"/>
    <w:rsid w:val="005D71AC"/>
    <w:rsid w:val="00651A0F"/>
    <w:rsid w:val="006730ED"/>
    <w:rsid w:val="006817EA"/>
    <w:rsid w:val="006854DB"/>
    <w:rsid w:val="006D23EA"/>
    <w:rsid w:val="006F6680"/>
    <w:rsid w:val="0070114C"/>
    <w:rsid w:val="00714019"/>
    <w:rsid w:val="00721EC8"/>
    <w:rsid w:val="00762C6A"/>
    <w:rsid w:val="007721BB"/>
    <w:rsid w:val="00791907"/>
    <w:rsid w:val="00793F2E"/>
    <w:rsid w:val="007E140D"/>
    <w:rsid w:val="007E1B1D"/>
    <w:rsid w:val="007E1DEA"/>
    <w:rsid w:val="00811054"/>
    <w:rsid w:val="0083753B"/>
    <w:rsid w:val="00856667"/>
    <w:rsid w:val="00870B70"/>
    <w:rsid w:val="008D33A9"/>
    <w:rsid w:val="008D6373"/>
    <w:rsid w:val="008F0423"/>
    <w:rsid w:val="008F4A46"/>
    <w:rsid w:val="00915A5A"/>
    <w:rsid w:val="0099286A"/>
    <w:rsid w:val="009B0197"/>
    <w:rsid w:val="009F2172"/>
    <w:rsid w:val="00A06807"/>
    <w:rsid w:val="00A10ACB"/>
    <w:rsid w:val="00A155DD"/>
    <w:rsid w:val="00A80856"/>
    <w:rsid w:val="00A93B67"/>
    <w:rsid w:val="00A96085"/>
    <w:rsid w:val="00AC218B"/>
    <w:rsid w:val="00AD04E7"/>
    <w:rsid w:val="00AE0F83"/>
    <w:rsid w:val="00B049A5"/>
    <w:rsid w:val="00B34B5A"/>
    <w:rsid w:val="00B622AE"/>
    <w:rsid w:val="00B659D9"/>
    <w:rsid w:val="00B71CA0"/>
    <w:rsid w:val="00B84402"/>
    <w:rsid w:val="00BA0DF7"/>
    <w:rsid w:val="00BA24A5"/>
    <w:rsid w:val="00BA61BF"/>
    <w:rsid w:val="00BB3093"/>
    <w:rsid w:val="00BF1B69"/>
    <w:rsid w:val="00C06A44"/>
    <w:rsid w:val="00C11508"/>
    <w:rsid w:val="00C61486"/>
    <w:rsid w:val="00C62FBF"/>
    <w:rsid w:val="00CA5133"/>
    <w:rsid w:val="00CD7AFC"/>
    <w:rsid w:val="00CF07DB"/>
    <w:rsid w:val="00CF39A9"/>
    <w:rsid w:val="00D46F93"/>
    <w:rsid w:val="00D50E3C"/>
    <w:rsid w:val="00D5381B"/>
    <w:rsid w:val="00D7373D"/>
    <w:rsid w:val="00DA17C2"/>
    <w:rsid w:val="00DC0A0E"/>
    <w:rsid w:val="00DE1F69"/>
    <w:rsid w:val="00DE2691"/>
    <w:rsid w:val="00DF722E"/>
    <w:rsid w:val="00E041AC"/>
    <w:rsid w:val="00E627BE"/>
    <w:rsid w:val="00EA353C"/>
    <w:rsid w:val="00EA6EFD"/>
    <w:rsid w:val="00EB1B6E"/>
    <w:rsid w:val="00ED58F2"/>
    <w:rsid w:val="00EE2B23"/>
    <w:rsid w:val="00EE3FB4"/>
    <w:rsid w:val="00F03475"/>
    <w:rsid w:val="00F55630"/>
    <w:rsid w:val="00F77C78"/>
    <w:rsid w:val="00F93DDB"/>
    <w:rsid w:val="00F940BF"/>
    <w:rsid w:val="00FA405D"/>
    <w:rsid w:val="00FC6444"/>
    <w:rsid w:val="00FD0FAC"/>
    <w:rsid w:val="0206156D"/>
    <w:rsid w:val="02C9A23F"/>
    <w:rsid w:val="045BBE10"/>
    <w:rsid w:val="0CE1B943"/>
    <w:rsid w:val="0DDAF9CD"/>
    <w:rsid w:val="12BF7488"/>
    <w:rsid w:val="133E6346"/>
    <w:rsid w:val="1380BCDF"/>
    <w:rsid w:val="16634E26"/>
    <w:rsid w:val="1804488B"/>
    <w:rsid w:val="1E05C08C"/>
    <w:rsid w:val="1E53FECB"/>
    <w:rsid w:val="1EBE402A"/>
    <w:rsid w:val="2101F1A7"/>
    <w:rsid w:val="23474CA4"/>
    <w:rsid w:val="2431EBE4"/>
    <w:rsid w:val="26714B8B"/>
    <w:rsid w:val="26B8A33F"/>
    <w:rsid w:val="26DE4C12"/>
    <w:rsid w:val="2D817BB1"/>
    <w:rsid w:val="2DA181DB"/>
    <w:rsid w:val="2FCF5372"/>
    <w:rsid w:val="3402C11F"/>
    <w:rsid w:val="343A3D4D"/>
    <w:rsid w:val="3A9C3C93"/>
    <w:rsid w:val="400C9BC8"/>
    <w:rsid w:val="42B8B024"/>
    <w:rsid w:val="442F5925"/>
    <w:rsid w:val="44C045C2"/>
    <w:rsid w:val="44CA460B"/>
    <w:rsid w:val="46A0BB72"/>
    <w:rsid w:val="477ECFCA"/>
    <w:rsid w:val="49814D7D"/>
    <w:rsid w:val="49C36192"/>
    <w:rsid w:val="4C873671"/>
    <w:rsid w:val="4CF3C2C7"/>
    <w:rsid w:val="4F2FF0AE"/>
    <w:rsid w:val="5352F21E"/>
    <w:rsid w:val="56EDBC1B"/>
    <w:rsid w:val="637BE51A"/>
    <w:rsid w:val="657EBD76"/>
    <w:rsid w:val="6794378C"/>
    <w:rsid w:val="67F61B9A"/>
    <w:rsid w:val="6E0C1D66"/>
    <w:rsid w:val="6F083942"/>
    <w:rsid w:val="6F416EE8"/>
    <w:rsid w:val="70686BF1"/>
    <w:rsid w:val="722CAD13"/>
    <w:rsid w:val="72D0AA77"/>
    <w:rsid w:val="74B9DE5B"/>
    <w:rsid w:val="795C196D"/>
    <w:rsid w:val="7B63BA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7F041"/>
  <w15:chartTrackingRefBased/>
  <w15:docId w15:val="{B674D048-2341-4047-B605-B636519D1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1AC"/>
    <w:pPr>
      <w:tabs>
        <w:tab w:val="left" w:pos="720"/>
      </w:tabs>
      <w:overflowPunct w:val="0"/>
      <w:autoSpaceDE w:val="0"/>
      <w:autoSpaceDN w:val="0"/>
      <w:adjustRightInd w:val="0"/>
      <w:spacing w:after="200"/>
      <w:textAlignment w:val="baseline"/>
    </w:pPr>
    <w:rPr>
      <w:rFonts w:ascii="Helvetica" w:hAnsi="Helvetica"/>
    </w:rPr>
  </w:style>
  <w:style w:type="paragraph" w:styleId="Heading1">
    <w:name w:val="heading 1"/>
    <w:basedOn w:val="Normal"/>
    <w:next w:val="Normal"/>
    <w:link w:val="Heading1Char"/>
    <w:qFormat/>
    <w:rsid w:val="005D71AC"/>
    <w:pPr>
      <w:keepNext/>
      <w:tabs>
        <w:tab w:val="clear" w:pos="720"/>
      </w:tabs>
      <w:spacing w:before="480" w:after="480"/>
      <w:jc w:val="center"/>
      <w:outlineLvl w:val="0"/>
    </w:pPr>
    <w:rPr>
      <w:b/>
      <w:sz w:val="24"/>
    </w:rPr>
  </w:style>
  <w:style w:type="paragraph" w:styleId="Heading2">
    <w:name w:val="heading 2"/>
    <w:basedOn w:val="Normal"/>
    <w:next w:val="Normal"/>
    <w:link w:val="Heading2Char"/>
    <w:qFormat/>
    <w:rsid w:val="005D71AC"/>
    <w:pPr>
      <w:keepNext/>
      <w:tabs>
        <w:tab w:val="clear" w:pos="720"/>
        <w:tab w:val="left" w:pos="1440"/>
      </w:tabs>
      <w:spacing w:after="160"/>
      <w:outlineLvl w:val="1"/>
    </w:pPr>
    <w:rPr>
      <w:b/>
      <w:caps/>
      <w:noProof/>
    </w:rPr>
  </w:style>
  <w:style w:type="paragraph" w:styleId="Heading3">
    <w:name w:val="heading 3"/>
    <w:basedOn w:val="Heading2"/>
    <w:next w:val="Normal"/>
    <w:link w:val="Heading3Char"/>
    <w:qFormat/>
    <w:rsid w:val="005D71AC"/>
    <w:pPr>
      <w:spacing w:after="80"/>
      <w:outlineLvl w:val="2"/>
    </w:pPr>
    <w:rPr>
      <w:caps w:val="0"/>
    </w:rPr>
  </w:style>
  <w:style w:type="paragraph" w:styleId="Heading4">
    <w:name w:val="heading 4"/>
    <w:basedOn w:val="Heading3"/>
    <w:next w:val="Normal"/>
    <w:link w:val="Heading4Char"/>
    <w:qFormat/>
    <w:rsid w:val="005D71AC"/>
    <w:pPr>
      <w:outlineLvl w:val="3"/>
    </w:pPr>
  </w:style>
  <w:style w:type="paragraph" w:styleId="Heading5">
    <w:name w:val="heading 5"/>
    <w:basedOn w:val="Heading4"/>
    <w:next w:val="Normal"/>
    <w:link w:val="Heading5Char"/>
    <w:qFormat/>
    <w:rsid w:val="005D71AC"/>
    <w:pPr>
      <w:outlineLvl w:val="4"/>
    </w:pPr>
  </w:style>
  <w:style w:type="paragraph" w:styleId="Heading6">
    <w:name w:val="heading 6"/>
    <w:basedOn w:val="Heading5"/>
    <w:next w:val="Normal"/>
    <w:link w:val="Heading6Char"/>
    <w:qFormat/>
    <w:rsid w:val="005D71AC"/>
    <w:pPr>
      <w:outlineLvl w:val="5"/>
    </w:pPr>
  </w:style>
  <w:style w:type="paragraph" w:styleId="Heading7">
    <w:name w:val="heading 7"/>
    <w:basedOn w:val="Heading6"/>
    <w:next w:val="Normal"/>
    <w:link w:val="Heading7Char"/>
    <w:qFormat/>
    <w:rsid w:val="005D71AC"/>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D71AC"/>
    <w:rPr>
      <w:rFonts w:ascii="Helvetica" w:eastAsia="Times New Roman" w:hAnsi="Helvetica" w:cs="Times New Roman"/>
      <w:b/>
      <w:sz w:val="24"/>
    </w:rPr>
  </w:style>
  <w:style w:type="character" w:customStyle="1" w:styleId="Heading2Char">
    <w:name w:val="Heading 2 Char"/>
    <w:link w:val="Heading2"/>
    <w:rsid w:val="005D71AC"/>
    <w:rPr>
      <w:rFonts w:ascii="Helvetica" w:hAnsi="Helvetica"/>
      <w:b/>
      <w:caps/>
      <w:noProof/>
    </w:rPr>
  </w:style>
  <w:style w:type="character" w:customStyle="1" w:styleId="Heading3Char">
    <w:name w:val="Heading 3 Char"/>
    <w:link w:val="Heading3"/>
    <w:rsid w:val="005D71AC"/>
    <w:rPr>
      <w:rFonts w:ascii="Helvetica" w:eastAsia="Times New Roman" w:hAnsi="Helvetica" w:cs="Times New Roman"/>
      <w:b/>
      <w:noProof/>
    </w:rPr>
  </w:style>
  <w:style w:type="character" w:customStyle="1" w:styleId="Heading4Char">
    <w:name w:val="Heading 4 Char"/>
    <w:link w:val="Heading4"/>
    <w:rsid w:val="005D71AC"/>
    <w:rPr>
      <w:rFonts w:ascii="Helvetica" w:eastAsia="Times New Roman" w:hAnsi="Helvetica" w:cs="Times New Roman"/>
      <w:b/>
      <w:noProof/>
    </w:rPr>
  </w:style>
  <w:style w:type="character" w:customStyle="1" w:styleId="Heading5Char">
    <w:name w:val="Heading 5 Char"/>
    <w:link w:val="Heading5"/>
    <w:rsid w:val="005D71AC"/>
    <w:rPr>
      <w:rFonts w:ascii="Helvetica" w:eastAsia="Times New Roman" w:hAnsi="Helvetica" w:cs="Times New Roman"/>
      <w:b/>
      <w:noProof/>
    </w:rPr>
  </w:style>
  <w:style w:type="character" w:customStyle="1" w:styleId="Heading6Char">
    <w:name w:val="Heading 6 Char"/>
    <w:link w:val="Heading6"/>
    <w:rsid w:val="005D71AC"/>
    <w:rPr>
      <w:rFonts w:ascii="Helvetica" w:eastAsia="Times New Roman" w:hAnsi="Helvetica" w:cs="Times New Roman"/>
      <w:b/>
      <w:noProof/>
    </w:rPr>
  </w:style>
  <w:style w:type="character" w:customStyle="1" w:styleId="Heading7Char">
    <w:name w:val="Heading 7 Char"/>
    <w:link w:val="Heading7"/>
    <w:rsid w:val="005D71AC"/>
    <w:rPr>
      <w:rFonts w:ascii="Helvetica" w:eastAsia="Times New Roman" w:hAnsi="Helvetica" w:cs="Times New Roman"/>
      <w:b/>
      <w:noProof/>
    </w:rPr>
  </w:style>
  <w:style w:type="paragraph" w:styleId="TOCHeading">
    <w:name w:val="TOC Heading"/>
    <w:basedOn w:val="Heading1"/>
    <w:next w:val="Normal"/>
    <w:uiPriority w:val="39"/>
    <w:semiHidden/>
    <w:unhideWhenUsed/>
    <w:qFormat/>
    <w:rsid w:val="005D71AC"/>
    <w:pPr>
      <w:tabs>
        <w:tab w:val="left" w:pos="720"/>
      </w:tabs>
      <w:spacing w:before="240" w:after="60"/>
      <w:jc w:val="left"/>
      <w:outlineLvl w:val="9"/>
    </w:pPr>
    <w:rPr>
      <w:rFonts w:ascii="Cambria" w:hAnsi="Cambria"/>
      <w:bCs/>
      <w:kern w:val="32"/>
      <w:sz w:val="32"/>
      <w:szCs w:val="32"/>
    </w:rPr>
  </w:style>
  <w:style w:type="paragraph" w:customStyle="1" w:styleId="FigureTitle">
    <w:name w:val="Figure Title"/>
    <w:basedOn w:val="Normal"/>
    <w:link w:val="FigureTitleChar"/>
    <w:qFormat/>
    <w:rsid w:val="005D71AC"/>
    <w:pPr>
      <w:keepNext/>
      <w:keepLines/>
      <w:tabs>
        <w:tab w:val="clear" w:pos="720"/>
      </w:tabs>
      <w:spacing w:before="200" w:after="280"/>
      <w:jc w:val="center"/>
    </w:pPr>
    <w:rPr>
      <w:b/>
    </w:rPr>
  </w:style>
  <w:style w:type="character" w:customStyle="1" w:styleId="FigureTitleChar">
    <w:name w:val="Figure Title Char"/>
    <w:link w:val="FigureTitle"/>
    <w:rsid w:val="005D71AC"/>
    <w:rPr>
      <w:rFonts w:ascii="Helvetica" w:hAnsi="Helvetica"/>
      <w:b/>
    </w:rPr>
  </w:style>
  <w:style w:type="paragraph" w:customStyle="1" w:styleId="TableTitle">
    <w:name w:val="Table Title"/>
    <w:basedOn w:val="Normal"/>
    <w:next w:val="Normal"/>
    <w:link w:val="TableTitleChar"/>
    <w:qFormat/>
    <w:rsid w:val="005D71AC"/>
    <w:pPr>
      <w:tabs>
        <w:tab w:val="clear" w:pos="720"/>
      </w:tabs>
      <w:spacing w:after="0"/>
      <w:jc w:val="center"/>
    </w:pPr>
    <w:rPr>
      <w:b/>
    </w:rPr>
  </w:style>
  <w:style w:type="character" w:customStyle="1" w:styleId="TableTitleChar">
    <w:name w:val="Table Title Char"/>
    <w:link w:val="TableTitle"/>
    <w:rsid w:val="005D71AC"/>
    <w:rPr>
      <w:rFonts w:ascii="Helvetica" w:hAnsi="Helvetica"/>
      <w:b/>
    </w:rPr>
  </w:style>
  <w:style w:type="paragraph" w:customStyle="1" w:styleId="Bullet3">
    <w:name w:val="Bullet3"/>
    <w:basedOn w:val="Normal"/>
    <w:qFormat/>
    <w:rsid w:val="005D71AC"/>
    <w:pPr>
      <w:tabs>
        <w:tab w:val="clear" w:pos="720"/>
        <w:tab w:val="left" w:pos="1080"/>
        <w:tab w:val="left" w:pos="1440"/>
      </w:tabs>
      <w:spacing w:after="60"/>
      <w:ind w:left="1440" w:hanging="360"/>
    </w:pPr>
  </w:style>
  <w:style w:type="paragraph" w:customStyle="1" w:styleId="Bullet2">
    <w:name w:val="Bullet2"/>
    <w:basedOn w:val="Normal"/>
    <w:qFormat/>
    <w:rsid w:val="005D71AC"/>
    <w:pPr>
      <w:tabs>
        <w:tab w:val="clear" w:pos="720"/>
        <w:tab w:val="left" w:pos="1080"/>
      </w:tabs>
      <w:spacing w:after="60"/>
      <w:ind w:left="1080" w:hanging="350"/>
    </w:pPr>
  </w:style>
  <w:style w:type="paragraph" w:customStyle="1" w:styleId="Bullet1">
    <w:name w:val="Bullet1"/>
    <w:basedOn w:val="Normal"/>
    <w:qFormat/>
    <w:rsid w:val="005D71AC"/>
    <w:pPr>
      <w:spacing w:after="60"/>
      <w:ind w:left="720" w:hanging="360"/>
    </w:pPr>
  </w:style>
  <w:style w:type="paragraph" w:customStyle="1" w:styleId="Note">
    <w:name w:val="Note"/>
    <w:basedOn w:val="Normal"/>
    <w:qFormat/>
    <w:rsid w:val="005D71AC"/>
    <w:pPr>
      <w:tabs>
        <w:tab w:val="clear" w:pos="720"/>
        <w:tab w:val="left" w:pos="1080"/>
      </w:tabs>
      <w:spacing w:after="60"/>
      <w:ind w:left="1080" w:hanging="720"/>
    </w:pPr>
    <w:rPr>
      <w:sz w:val="18"/>
    </w:rPr>
  </w:style>
  <w:style w:type="paragraph" w:customStyle="1" w:styleId="TableEntry">
    <w:name w:val="Table Entry"/>
    <w:basedOn w:val="Normal"/>
    <w:qFormat/>
    <w:rsid w:val="005D71AC"/>
    <w:pPr>
      <w:tabs>
        <w:tab w:val="clear" w:pos="720"/>
      </w:tabs>
      <w:spacing w:before="40" w:after="40"/>
    </w:pPr>
  </w:style>
  <w:style w:type="paragraph" w:customStyle="1" w:styleId="Bullet0">
    <w:name w:val="Bullet0"/>
    <w:basedOn w:val="Normal"/>
    <w:qFormat/>
    <w:rsid w:val="005D71AC"/>
    <w:pPr>
      <w:tabs>
        <w:tab w:val="clear" w:pos="720"/>
        <w:tab w:val="left" w:pos="360"/>
      </w:tabs>
      <w:spacing w:after="60"/>
      <w:ind w:left="360" w:hanging="367"/>
    </w:pPr>
  </w:style>
  <w:style w:type="paragraph" w:customStyle="1" w:styleId="TableLabel">
    <w:name w:val="Table Label"/>
    <w:basedOn w:val="TableEntry"/>
    <w:qFormat/>
    <w:rsid w:val="005D71AC"/>
    <w:pPr>
      <w:keepNext/>
      <w:jc w:val="center"/>
    </w:pPr>
    <w:rPr>
      <w:b/>
    </w:rPr>
  </w:style>
  <w:style w:type="paragraph" w:customStyle="1" w:styleId="DocList">
    <w:name w:val="DocList"/>
    <w:basedOn w:val="Normal"/>
    <w:qFormat/>
    <w:rsid w:val="005D71AC"/>
    <w:pPr>
      <w:tabs>
        <w:tab w:val="clear" w:pos="720"/>
        <w:tab w:val="left" w:pos="1620"/>
      </w:tabs>
      <w:spacing w:before="60" w:after="60"/>
      <w:ind w:left="1620" w:hanging="1080"/>
    </w:pPr>
  </w:style>
  <w:style w:type="paragraph" w:customStyle="1" w:styleId="PartTitle">
    <w:name w:val="Part Title"/>
    <w:basedOn w:val="Normal"/>
    <w:qFormat/>
    <w:rsid w:val="005D71AC"/>
    <w:pPr>
      <w:tabs>
        <w:tab w:val="left" w:pos="360"/>
      </w:tabs>
      <w:jc w:val="center"/>
    </w:pPr>
    <w:rPr>
      <w:i/>
      <w:sz w:val="24"/>
    </w:rPr>
  </w:style>
  <w:style w:type="paragraph" w:customStyle="1" w:styleId="StandardTitle">
    <w:name w:val="Standard Title"/>
    <w:basedOn w:val="Normal"/>
    <w:qFormat/>
    <w:rsid w:val="005D71AC"/>
    <w:pPr>
      <w:tabs>
        <w:tab w:val="left" w:pos="360"/>
      </w:tabs>
      <w:jc w:val="center"/>
    </w:pPr>
    <w:rPr>
      <w:b/>
      <w:sz w:val="24"/>
    </w:rPr>
  </w:style>
  <w:style w:type="paragraph" w:customStyle="1" w:styleId="Instruction">
    <w:name w:val="Instruction"/>
    <w:basedOn w:val="Normal"/>
    <w:qFormat/>
    <w:rsid w:val="005D71AC"/>
    <w:pPr>
      <w:pBdr>
        <w:top w:val="single" w:sz="6" w:space="3" w:color="auto"/>
        <w:left w:val="single" w:sz="6" w:space="3" w:color="auto"/>
        <w:bottom w:val="single" w:sz="6" w:space="3" w:color="auto"/>
        <w:right w:val="single" w:sz="6" w:space="3" w:color="auto"/>
      </w:pBdr>
      <w:spacing w:before="120"/>
    </w:pPr>
    <w:rPr>
      <w:b/>
    </w:rPr>
  </w:style>
  <w:style w:type="paragraph" w:customStyle="1" w:styleId="List1">
    <w:name w:val="List1"/>
    <w:basedOn w:val="Bullet1"/>
    <w:qFormat/>
    <w:rsid w:val="005D71AC"/>
  </w:style>
  <w:style w:type="paragraph" w:customStyle="1" w:styleId="List2">
    <w:name w:val="List2"/>
    <w:basedOn w:val="Bullet2"/>
    <w:qFormat/>
    <w:rsid w:val="005D71AC"/>
    <w:pPr>
      <w:ind w:hanging="360"/>
    </w:pPr>
  </w:style>
  <w:style w:type="paragraph" w:customStyle="1" w:styleId="List3">
    <w:name w:val="List3"/>
    <w:basedOn w:val="Bullet3"/>
    <w:qFormat/>
    <w:rsid w:val="005D71AC"/>
  </w:style>
  <w:style w:type="paragraph" w:customStyle="1" w:styleId="Bullet20">
    <w:name w:val="Bullet 2"/>
    <w:basedOn w:val="Normal"/>
    <w:rsid w:val="00DE1F69"/>
    <w:pPr>
      <w:overflowPunct/>
      <w:autoSpaceDE/>
      <w:autoSpaceDN/>
      <w:adjustRightInd/>
      <w:ind w:left="1080" w:hanging="360"/>
      <w:textAlignment w:val="auto"/>
    </w:pPr>
  </w:style>
  <w:style w:type="paragraph" w:styleId="Header">
    <w:name w:val="header"/>
    <w:basedOn w:val="Normal"/>
    <w:link w:val="HeaderChar"/>
    <w:uiPriority w:val="99"/>
    <w:unhideWhenUsed/>
    <w:rsid w:val="00DE1F69"/>
    <w:pPr>
      <w:tabs>
        <w:tab w:val="clear" w:pos="720"/>
        <w:tab w:val="center" w:pos="4680"/>
        <w:tab w:val="right" w:pos="9360"/>
      </w:tabs>
      <w:spacing w:after="0"/>
    </w:pPr>
  </w:style>
  <w:style w:type="character" w:customStyle="1" w:styleId="HeaderChar">
    <w:name w:val="Header Char"/>
    <w:link w:val="Header"/>
    <w:uiPriority w:val="99"/>
    <w:rsid w:val="00DE1F69"/>
    <w:rPr>
      <w:rFonts w:ascii="Helvetica" w:hAnsi="Helvetica"/>
    </w:rPr>
  </w:style>
  <w:style w:type="paragraph" w:styleId="Footer">
    <w:name w:val="footer"/>
    <w:basedOn w:val="Normal"/>
    <w:link w:val="FooterChar"/>
    <w:uiPriority w:val="99"/>
    <w:unhideWhenUsed/>
    <w:rsid w:val="00DE1F69"/>
    <w:pPr>
      <w:tabs>
        <w:tab w:val="clear" w:pos="720"/>
        <w:tab w:val="center" w:pos="4680"/>
        <w:tab w:val="right" w:pos="9360"/>
      </w:tabs>
      <w:spacing w:after="0"/>
    </w:pPr>
  </w:style>
  <w:style w:type="character" w:customStyle="1" w:styleId="FooterChar">
    <w:name w:val="Footer Char"/>
    <w:link w:val="Footer"/>
    <w:uiPriority w:val="99"/>
    <w:semiHidden/>
    <w:rsid w:val="00DE1F69"/>
    <w:rPr>
      <w:rFonts w:ascii="Helvetica" w:hAnsi="Helvetica"/>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Helvetica" w:hAnsi="Helvetica"/>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13738A"/>
    <w:rPr>
      <w:color w:val="0563C1" w:themeColor="hyperlink"/>
      <w:u w:val="single"/>
    </w:rPr>
  </w:style>
  <w:style w:type="character" w:styleId="UnresolvedMention">
    <w:name w:val="Unresolved Mention"/>
    <w:basedOn w:val="DefaultParagraphFont"/>
    <w:uiPriority w:val="99"/>
    <w:semiHidden/>
    <w:unhideWhenUsed/>
    <w:rsid w:val="0013738A"/>
    <w:rPr>
      <w:color w:val="605E5C"/>
      <w:shd w:val="clear" w:color="auto" w:fill="E1DFDD"/>
    </w:rPr>
  </w:style>
  <w:style w:type="paragraph" w:styleId="Revision">
    <w:name w:val="Revision"/>
    <w:hidden/>
    <w:uiPriority w:val="99"/>
    <w:semiHidden/>
    <w:rsid w:val="004E4615"/>
    <w:rPr>
      <w:rFonts w:ascii="Helvetica" w:hAnsi="Helvetica"/>
    </w:rPr>
  </w:style>
  <w:style w:type="paragraph" w:styleId="CommentSubject">
    <w:name w:val="annotation subject"/>
    <w:basedOn w:val="CommentText"/>
    <w:next w:val="CommentText"/>
    <w:link w:val="CommentSubjectChar"/>
    <w:uiPriority w:val="99"/>
    <w:semiHidden/>
    <w:unhideWhenUsed/>
    <w:rsid w:val="00BA24A5"/>
    <w:rPr>
      <w:b/>
      <w:bCs/>
    </w:rPr>
  </w:style>
  <w:style w:type="character" w:customStyle="1" w:styleId="CommentSubjectChar">
    <w:name w:val="Comment Subject Char"/>
    <w:basedOn w:val="CommentTextChar"/>
    <w:link w:val="CommentSubject"/>
    <w:uiPriority w:val="99"/>
    <w:semiHidden/>
    <w:rsid w:val="00BA24A5"/>
    <w:rPr>
      <w:rFonts w:ascii="Helvetica" w:hAnsi="Helvetica"/>
      <w:b/>
      <w:bCs/>
    </w:rPr>
  </w:style>
  <w:style w:type="paragraph" w:styleId="ListParagraph">
    <w:name w:val="List Paragraph"/>
    <w:basedOn w:val="Normal"/>
    <w:uiPriority w:val="34"/>
    <w:rsid w:val="00CA51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tp://medical.nema.org/medical/dicom/resources/valuesets/ihe/svs/1.2.840.10008.6.1.503.x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tp://medical.nema.org/medical/dicom/resources/valuesets/fhir/xml/ValueSet-dicom-cid-7157-DeviceSegmentationType.x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uts.nlm.nih.gov/uts/umls/concept/C0038257"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medical.nema.org/medical/dicom/resources/valuesets/fhir/json/ValueSet-dicom-cid-7157-DeviceSegmentationType.json" TargetMode="External"/><Relationship Id="rId5" Type="http://schemas.openxmlformats.org/officeDocument/2006/relationships/styles" Target="styles.xml"/><Relationship Id="rId15" Type="http://schemas.openxmlformats.org/officeDocument/2006/relationships/hyperlink" Target="http://snomed.info/id/65818007" TargetMode="External"/><Relationship Id="rId10" Type="http://schemas.openxmlformats.org/officeDocument/2006/relationships/hyperlink" Target="http://dicom.nema.org/medical/dicom/current/output/chtml/part16/sect_CID_7157.htm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omed.info/id/658180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jyrkkal\Downloads\CP_Template-20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22E6950DBCAE418254C40E9C4B48D9" ma:contentTypeVersion="16" ma:contentTypeDescription="Ein neues Dokument erstellen." ma:contentTypeScope="" ma:versionID="fcc3e00e0c6526c1fd2708305ef83a22">
  <xsd:schema xmlns:xsd="http://www.w3.org/2001/XMLSchema" xmlns:xs="http://www.w3.org/2001/XMLSchema" xmlns:p="http://schemas.microsoft.com/office/2006/metadata/properties" xmlns:ns2="16d21891-46bd-4164-ae91-3c1ac8080079" xmlns:ns3="82904d24-099e-4aba-95c4-4f37ebb530ad" targetNamespace="http://schemas.microsoft.com/office/2006/metadata/properties" ma:root="true" ma:fieldsID="61226a5d95d8022d2c8dae80cf5d9145" ns2:_="" ns3:_="">
    <xsd:import namespace="16d21891-46bd-4164-ae91-3c1ac8080079"/>
    <xsd:import namespace="82904d24-099e-4aba-95c4-4f37ebb530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21891-46bd-4164-ae91-3c1ac80800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1926a90d-46de-4e11-973c-5c973776351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904d24-099e-4aba-95c4-4f37ebb530ad"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a2d281c0-a16a-4fe9-954e-9c70f7063d11}" ma:internalName="TaxCatchAll" ma:showField="CatchAllData" ma:web="82904d24-099e-4aba-95c4-4f37ebb530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904d24-099e-4aba-95c4-4f37ebb530ad" xsi:nil="true"/>
    <lcf76f155ced4ddcb4097134ff3c332f xmlns="16d21891-46bd-4164-ae91-3c1ac80800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51AB3A-B425-42EE-BED7-91E8122D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21891-46bd-4164-ae91-3c1ac8080079"/>
    <ds:schemaRef ds:uri="82904d24-099e-4aba-95c4-4f37ebb530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909B7-C5EB-46DF-BC3C-1B760E1D6772}">
  <ds:schemaRefs>
    <ds:schemaRef ds:uri="http://schemas.microsoft.com/sharepoint/v3/contenttype/forms"/>
  </ds:schemaRefs>
</ds:datastoreItem>
</file>

<file path=customXml/itemProps3.xml><?xml version="1.0" encoding="utf-8"?>
<ds:datastoreItem xmlns:ds="http://schemas.openxmlformats.org/officeDocument/2006/customXml" ds:itemID="{AAA9EF1F-8883-46AD-8296-0BDDA4FDEA78}">
  <ds:schemaRefs>
    <ds:schemaRef ds:uri="http://schemas.microsoft.com/office/2006/metadata/properties"/>
    <ds:schemaRef ds:uri="http://schemas.microsoft.com/office/infopath/2007/PartnerControls"/>
    <ds:schemaRef ds:uri="82904d24-099e-4aba-95c4-4f37ebb530ad"/>
    <ds:schemaRef ds:uri="16d21891-46bd-4164-ae91-3c1ac8080079"/>
  </ds:schemaRefs>
</ds:datastoreItem>
</file>

<file path=docProps/app.xml><?xml version="1.0" encoding="utf-8"?>
<Properties xmlns="http://schemas.openxmlformats.org/officeDocument/2006/extended-properties" xmlns:vt="http://schemas.openxmlformats.org/officeDocument/2006/docPropsVTypes">
  <Template>C:\Users\kjyrkkal\Downloads\CP_Template-2011.dotx</Template>
  <TotalTime>3</TotalTime>
  <Pages>5</Pages>
  <Words>1721</Words>
  <Characters>9816</Characters>
  <Application>Microsoft Office Word</Application>
  <DocSecurity>0</DocSecurity>
  <Lines>81</Lines>
  <Paragraphs>23</Paragraphs>
  <ScaleCrop>false</ScaleCrop>
  <Company>Philips</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&lt;short summary of the proposed change&gt;</dc:title>
  <dc:subject/>
  <dc:creator>DICOM WG 6</dc:creator>
  <cp:keywords/>
  <dc:description/>
  <cp:lastModifiedBy>David Clunie</cp:lastModifiedBy>
  <cp:revision>24</cp:revision>
  <cp:lastPrinted>2024-08-24T15:48:00Z</cp:lastPrinted>
  <dcterms:created xsi:type="dcterms:W3CDTF">2024-03-27T12:45:00Z</dcterms:created>
  <dcterms:modified xsi:type="dcterms:W3CDTF">2024-08-24T15:48:00Z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0x0101007422E6950DBCAE418254C40E9C4B48D9</vt:lpwstr>
  </property>
  <property fmtid="{D5CDD505-2E9C-101B-9397-08002B2CF9AE}" pid="3" name="MSIP_Label_ff6dbec8-95a8-4638-9f5f-bd076536645c_Enabled">
    <vt:lpwstr>true</vt:lpwstr>
  </property>
  <property fmtid="{D5CDD505-2E9C-101B-9397-08002B2CF9AE}" pid="4" name="MSIP_Label_ff6dbec8-95a8-4638-9f5f-bd076536645c_SetDate">
    <vt:lpwstr>2023-12-19T16:17:45Z</vt:lpwstr>
  </property>
  <property fmtid="{D5CDD505-2E9C-101B-9397-08002B2CF9AE}" pid="5" name="MSIP_Label_ff6dbec8-95a8-4638-9f5f-bd076536645c_Method">
    <vt:lpwstr>Standard</vt:lpwstr>
  </property>
  <property fmtid="{D5CDD505-2E9C-101B-9397-08002B2CF9AE}" pid="6" name="MSIP_Label_ff6dbec8-95a8-4638-9f5f-bd076536645c_Name">
    <vt:lpwstr>Restricted - Default</vt:lpwstr>
  </property>
  <property fmtid="{D5CDD505-2E9C-101B-9397-08002B2CF9AE}" pid="7" name="MSIP_Label_ff6dbec8-95a8-4638-9f5f-bd076536645c_SiteId">
    <vt:lpwstr>5dbf1add-202a-4b8d-815b-bf0fb024e033</vt:lpwstr>
  </property>
  <property fmtid="{D5CDD505-2E9C-101B-9397-08002B2CF9AE}" pid="8" name="MSIP_Label_ff6dbec8-95a8-4638-9f5f-bd076536645c_ActionId">
    <vt:lpwstr>1bc03ffb-deca-4b49-a109-6a456a10527c</vt:lpwstr>
  </property>
  <property fmtid="{D5CDD505-2E9C-101B-9397-08002B2CF9AE}" pid="9" name="MSIP_Label_ff6dbec8-95a8-4638-9f5f-bd076536645c_ContentBits">
    <vt:lpwstr>0</vt:lpwstr>
  </property>
  <property fmtid="{D5CDD505-2E9C-101B-9397-08002B2CF9AE}" pid="10" name="MediaServiceImageTags">
    <vt:lpwstr/>
  </property>
</Properties>
</file>