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912A5" w14:textId="29E4176F" w:rsidR="00661522" w:rsidRDefault="003D7368" w:rsidP="00451BDA">
      <w:pPr>
        <w:pStyle w:val="HeaderText"/>
        <w:sectPr w:rsidR="00661522" w:rsidSect="00451BDA">
          <w:headerReference w:type="even" r:id="rId8"/>
          <w:headerReference w:type="default" r:id="rId9"/>
          <w:footerReference w:type="even" r:id="rId10"/>
          <w:footerReference w:type="default" r:id="rId11"/>
          <w:headerReference w:type="first" r:id="rId12"/>
          <w:footerReference w:type="first" r:id="rId13"/>
          <w:pgSz w:w="12240" w:h="15840"/>
          <w:pgMar w:top="1296" w:right="1296" w:bottom="1296" w:left="1296" w:header="720" w:footer="720" w:gutter="0"/>
          <w:cols w:space="720"/>
          <w:docGrid w:linePitch="360"/>
        </w:sectPr>
      </w:pPr>
      <w:r>
        <w:rPr>
          <w:noProof/>
        </w:rPr>
        <mc:AlternateContent>
          <mc:Choice Requires="wps">
            <w:drawing>
              <wp:anchor distT="45720" distB="45720" distL="114300" distR="114300" simplePos="0" relativeHeight="251660288" behindDoc="0" locked="0" layoutInCell="1" allowOverlap="1" wp14:anchorId="19906FFC" wp14:editId="77AE1848">
                <wp:simplePos x="0" y="0"/>
                <wp:positionH relativeFrom="column">
                  <wp:posOffset>-533400</wp:posOffset>
                </wp:positionH>
                <wp:positionV relativeFrom="margin">
                  <wp:posOffset>2460625</wp:posOffset>
                </wp:positionV>
                <wp:extent cx="623316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1404620"/>
                        </a:xfrm>
                        <a:prstGeom prst="rect">
                          <a:avLst/>
                        </a:prstGeom>
                        <a:noFill/>
                        <a:ln w="9525">
                          <a:noFill/>
                          <a:miter lim="800000"/>
                          <a:headEnd/>
                          <a:tailEnd/>
                        </a:ln>
                      </wps:spPr>
                      <wps:txbx>
                        <w:txbxContent>
                          <w:p w14:paraId="496A8FF4" w14:textId="4B45486A" w:rsidR="00AF66EB" w:rsidRDefault="00AF66EB">
                            <w:pPr>
                              <w:rPr>
                                <w:rStyle w:val="TitleChar"/>
                              </w:rPr>
                            </w:pPr>
                            <w:r>
                              <w:rPr>
                                <w:rStyle w:val="TitleChar"/>
                              </w:rPr>
                              <w:t>Canada Health Infoway</w:t>
                            </w:r>
                          </w:p>
                          <w:p w14:paraId="3BF7E060" w14:textId="2C95FE2E" w:rsidR="00AF66EB" w:rsidRDefault="006E521B" w:rsidP="00F314DF">
                            <w:pPr>
                              <w:pStyle w:val="Title"/>
                            </w:pPr>
                            <w:r>
                              <w:t xml:space="preserve">DRAFT- </w:t>
                            </w:r>
                            <w:r w:rsidR="00AF66EB">
                              <w:t>Patient Summary Minimum Data Set</w:t>
                            </w:r>
                          </w:p>
                          <w:p w14:paraId="674F2FD0" w14:textId="77777777" w:rsidR="00E30161" w:rsidRDefault="00E30161" w:rsidP="00E26B94">
                            <w:pPr>
                              <w:rPr>
                                <w:rFonts w:asciiTheme="majorHAnsi" w:eastAsiaTheme="majorEastAsia" w:hAnsiTheme="majorHAnsi" w:cstheme="majorBidi"/>
                                <w:b/>
                                <w:color w:val="FFFFFF" w:themeColor="background1"/>
                                <w:spacing w:val="-10"/>
                                <w:kern w:val="28"/>
                                <w:sz w:val="28"/>
                                <w:szCs w:val="28"/>
                              </w:rPr>
                            </w:pPr>
                          </w:p>
                          <w:p w14:paraId="5E5D9D93" w14:textId="0D9402BF" w:rsidR="00FD6793" w:rsidRDefault="007B52A3" w:rsidP="00E26B94">
                            <w:pPr>
                              <w:rPr>
                                <w:rFonts w:asciiTheme="majorHAnsi" w:eastAsiaTheme="majorEastAsia" w:hAnsiTheme="majorHAnsi" w:cstheme="majorBidi"/>
                                <w:b/>
                                <w:color w:val="FFFFFF" w:themeColor="background1"/>
                                <w:spacing w:val="-10"/>
                                <w:kern w:val="28"/>
                                <w:sz w:val="28"/>
                                <w:szCs w:val="28"/>
                              </w:rPr>
                            </w:pPr>
                            <w:r>
                              <w:rPr>
                                <w:rFonts w:asciiTheme="majorHAnsi" w:eastAsiaTheme="majorEastAsia" w:hAnsiTheme="majorHAnsi" w:cstheme="majorBidi"/>
                                <w:b/>
                                <w:color w:val="FFFFFF" w:themeColor="background1"/>
                                <w:spacing w:val="-10"/>
                                <w:kern w:val="28"/>
                                <w:sz w:val="28"/>
                                <w:szCs w:val="28"/>
                              </w:rPr>
                              <w:t>July 22</w:t>
                            </w:r>
                            <w:r w:rsidR="00FD6793">
                              <w:rPr>
                                <w:rFonts w:asciiTheme="majorHAnsi" w:eastAsiaTheme="majorEastAsia" w:hAnsiTheme="majorHAnsi" w:cstheme="majorBidi"/>
                                <w:b/>
                                <w:color w:val="FFFFFF" w:themeColor="background1"/>
                                <w:spacing w:val="-10"/>
                                <w:kern w:val="28"/>
                                <w:sz w:val="28"/>
                                <w:szCs w:val="28"/>
                              </w:rPr>
                              <w:t>, 2021</w:t>
                            </w:r>
                          </w:p>
                          <w:p w14:paraId="11450215" w14:textId="3C13CAF3" w:rsidR="00E26B94" w:rsidRPr="00E26B94" w:rsidRDefault="00E26B94" w:rsidP="00E26B94">
                            <w:pPr>
                              <w:rPr>
                                <w:rFonts w:asciiTheme="majorHAnsi" w:eastAsiaTheme="majorEastAsia" w:hAnsiTheme="majorHAnsi" w:cstheme="majorBidi"/>
                                <w:b/>
                                <w:color w:val="FFFFFF" w:themeColor="background1"/>
                                <w:spacing w:val="-10"/>
                                <w:kern w:val="28"/>
                                <w:sz w:val="28"/>
                                <w:szCs w:val="28"/>
                              </w:rPr>
                            </w:pPr>
                            <w:r w:rsidRPr="00E26B94">
                              <w:rPr>
                                <w:rFonts w:asciiTheme="majorHAnsi" w:eastAsiaTheme="majorEastAsia" w:hAnsiTheme="majorHAnsi" w:cstheme="majorBidi"/>
                                <w:b/>
                                <w:color w:val="FFFFFF" w:themeColor="background1"/>
                                <w:spacing w:val="-10"/>
                                <w:kern w:val="28"/>
                                <w:sz w:val="28"/>
                                <w:szCs w:val="28"/>
                              </w:rPr>
                              <w:t>V0.50</w:t>
                            </w:r>
                          </w:p>
                          <w:p w14:paraId="1560F98E" w14:textId="445275E8" w:rsidR="00AF66EB" w:rsidRDefault="00AF66EB" w:rsidP="00F314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906FFC" id="_x0000_t202" coordsize="21600,21600" o:spt="202" path="m,l,21600r21600,l21600,xe">
                <v:stroke joinstyle="miter"/>
                <v:path gradientshapeok="t" o:connecttype="rect"/>
              </v:shapetype>
              <v:shape id="Text Box 2" o:spid="_x0000_s1026" type="#_x0000_t202" style="position:absolute;left:0;text-align:left;margin-left:-42pt;margin-top:193.75pt;width:490.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" filled="f" stroked="f">
                <v:textbox style="mso-fit-shape-to-text:t">
                  <w:txbxContent>
                    <w:p w14:paraId="496A8FF4" w14:textId="4B45486A" w:rsidR="00AF66EB" w:rsidRDefault="00AF66EB">
                      <w:pPr>
                        <w:rPr>
                          <w:rStyle w:val="TitleChar"/>
                        </w:rPr>
                      </w:pPr>
                      <w:r>
                        <w:rPr>
                          <w:rStyle w:val="TitleChar"/>
                        </w:rPr>
                        <w:t>Canada Health Infoway</w:t>
                      </w:r>
                    </w:p>
                    <w:p w14:paraId="3BF7E060" w14:textId="2C95FE2E" w:rsidR="00AF66EB" w:rsidRDefault="006E521B" w:rsidP="00F314DF">
                      <w:pPr>
                        <w:pStyle w:val="Title"/>
                      </w:pPr>
                      <w:r>
                        <w:t xml:space="preserve">DRAFT- </w:t>
                      </w:r>
                      <w:r w:rsidR="00AF66EB">
                        <w:t>Patient Summary Minimum Data Set</w:t>
                      </w:r>
                    </w:p>
                    <w:p w14:paraId="674F2FD0" w14:textId="77777777" w:rsidR="00E30161" w:rsidRDefault="00E30161" w:rsidP="00E26B94">
                      <w:pPr>
                        <w:rPr>
                          <w:rFonts w:asciiTheme="majorHAnsi" w:eastAsiaTheme="majorEastAsia" w:hAnsiTheme="majorHAnsi" w:cstheme="majorBidi"/>
                          <w:b/>
                          <w:color w:val="FFFFFF" w:themeColor="background1"/>
                          <w:spacing w:val="-10"/>
                          <w:kern w:val="28"/>
                          <w:sz w:val="28"/>
                          <w:szCs w:val="28"/>
                        </w:rPr>
                      </w:pPr>
                    </w:p>
                    <w:p w14:paraId="5E5D9D93" w14:textId="0D9402BF" w:rsidR="00FD6793" w:rsidRDefault="007B52A3" w:rsidP="00E26B94">
                      <w:pPr>
                        <w:rPr>
                          <w:rFonts w:asciiTheme="majorHAnsi" w:eastAsiaTheme="majorEastAsia" w:hAnsiTheme="majorHAnsi" w:cstheme="majorBidi"/>
                          <w:b/>
                          <w:color w:val="FFFFFF" w:themeColor="background1"/>
                          <w:spacing w:val="-10"/>
                          <w:kern w:val="28"/>
                          <w:sz w:val="28"/>
                          <w:szCs w:val="28"/>
                        </w:rPr>
                      </w:pPr>
                      <w:r>
                        <w:rPr>
                          <w:rFonts w:asciiTheme="majorHAnsi" w:eastAsiaTheme="majorEastAsia" w:hAnsiTheme="majorHAnsi" w:cstheme="majorBidi"/>
                          <w:b/>
                          <w:color w:val="FFFFFF" w:themeColor="background1"/>
                          <w:spacing w:val="-10"/>
                          <w:kern w:val="28"/>
                          <w:sz w:val="28"/>
                          <w:szCs w:val="28"/>
                        </w:rPr>
                        <w:t>July 22</w:t>
                      </w:r>
                      <w:r w:rsidR="00FD6793">
                        <w:rPr>
                          <w:rFonts w:asciiTheme="majorHAnsi" w:eastAsiaTheme="majorEastAsia" w:hAnsiTheme="majorHAnsi" w:cstheme="majorBidi"/>
                          <w:b/>
                          <w:color w:val="FFFFFF" w:themeColor="background1"/>
                          <w:spacing w:val="-10"/>
                          <w:kern w:val="28"/>
                          <w:sz w:val="28"/>
                          <w:szCs w:val="28"/>
                        </w:rPr>
                        <w:t>, 2021</w:t>
                      </w:r>
                    </w:p>
                    <w:p w14:paraId="11450215" w14:textId="3C13CAF3" w:rsidR="00E26B94" w:rsidRPr="00E26B94" w:rsidRDefault="00E26B94" w:rsidP="00E26B94">
                      <w:pPr>
                        <w:rPr>
                          <w:rFonts w:asciiTheme="majorHAnsi" w:eastAsiaTheme="majorEastAsia" w:hAnsiTheme="majorHAnsi" w:cstheme="majorBidi"/>
                          <w:b/>
                          <w:color w:val="FFFFFF" w:themeColor="background1"/>
                          <w:spacing w:val="-10"/>
                          <w:kern w:val="28"/>
                          <w:sz w:val="28"/>
                          <w:szCs w:val="28"/>
                        </w:rPr>
                      </w:pPr>
                      <w:r w:rsidRPr="00E26B94">
                        <w:rPr>
                          <w:rFonts w:asciiTheme="majorHAnsi" w:eastAsiaTheme="majorEastAsia" w:hAnsiTheme="majorHAnsi" w:cstheme="majorBidi"/>
                          <w:b/>
                          <w:color w:val="FFFFFF" w:themeColor="background1"/>
                          <w:spacing w:val="-10"/>
                          <w:kern w:val="28"/>
                          <w:sz w:val="28"/>
                          <w:szCs w:val="28"/>
                        </w:rPr>
                        <w:t>V0.50</w:t>
                      </w:r>
                    </w:p>
                    <w:p w14:paraId="1560F98E" w14:textId="445275E8" w:rsidR="00AF66EB" w:rsidRDefault="00AF66EB" w:rsidP="00F314DF"/>
                  </w:txbxContent>
                </v:textbox>
                <w10:wrap type="square" anchory="margin"/>
              </v:shape>
            </w:pict>
          </mc:Fallback>
        </mc:AlternateContent>
      </w:r>
      <w:r w:rsidR="00B668BC">
        <w:rPr>
          <w:noProof/>
        </w:rPr>
        <mc:AlternateContent>
          <mc:Choice Requires="wpg">
            <w:drawing>
              <wp:anchor distT="0" distB="0" distL="114300" distR="114300" simplePos="0" relativeHeight="251650047" behindDoc="0" locked="0" layoutInCell="1" allowOverlap="1" wp14:anchorId="5EF7D658" wp14:editId="6CE6711F">
                <wp:simplePos x="0" y="0"/>
                <wp:positionH relativeFrom="column">
                  <wp:posOffset>-822960</wp:posOffset>
                </wp:positionH>
                <wp:positionV relativeFrom="paragraph">
                  <wp:posOffset>1019092</wp:posOffset>
                </wp:positionV>
                <wp:extent cx="7772400" cy="6360795"/>
                <wp:effectExtent l="0" t="0" r="0" b="1905"/>
                <wp:wrapNone/>
                <wp:docPr id="11" name="Group 11"/>
                <wp:cNvGraphicFramePr/>
                <a:graphic xmlns:a="http://schemas.openxmlformats.org/drawingml/2006/main">
                  <a:graphicData uri="http://schemas.microsoft.com/office/word/2010/wordprocessingGroup">
                    <wpg:wgp>
                      <wpg:cNvGrpSpPr/>
                      <wpg:grpSpPr>
                        <a:xfrm>
                          <a:off x="0" y="0"/>
                          <a:ext cx="7772400" cy="6360795"/>
                          <a:chOff x="0" y="0"/>
                          <a:chExt cx="7772400" cy="6360795"/>
                        </a:xfrm>
                      </wpg:grpSpPr>
                      <wpg:grpSp>
                        <wpg:cNvPr id="7" name="Group 7"/>
                        <wpg:cNvGrpSpPr/>
                        <wpg:grpSpPr>
                          <a:xfrm>
                            <a:off x="0" y="0"/>
                            <a:ext cx="7772400" cy="6360795"/>
                            <a:chOff x="0" y="0"/>
                            <a:chExt cx="7772400" cy="6361043"/>
                          </a:xfrm>
                        </wpg:grpSpPr>
                        <wps:wsp>
                          <wps:cNvPr id="2" name="Rectangle 2"/>
                          <wps:cNvSpPr/>
                          <wps:spPr>
                            <a:xfrm>
                              <a:off x="0" y="0"/>
                              <a:ext cx="7772400" cy="636104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A digital map"/>
                            <pic:cNvPicPr>
                              <a:picLocks noChangeAspect="1"/>
                            </pic:cNvPicPr>
                          </pic:nvPicPr>
                          <pic:blipFill rotWithShape="1">
                            <a:blip r:embed="rId14" cstate="print">
                              <a:duotone>
                                <a:schemeClr val="accent1">
                                  <a:shade val="45000"/>
                                  <a:satMod val="135000"/>
                                </a:schemeClr>
                                <a:prstClr val="white"/>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1" r="39351"/>
                            <a:stretch/>
                          </pic:blipFill>
                          <pic:spPr bwMode="auto">
                            <a:xfrm>
                              <a:off x="4049486" y="1332412"/>
                              <a:ext cx="3715385" cy="4084320"/>
                            </a:xfrm>
                            <a:prstGeom prst="rect">
                              <a:avLst/>
                            </a:prstGeom>
                            <a:ln>
                              <a:noFill/>
                            </a:ln>
                            <a:effectLst>
                              <a:softEdge rad="457200"/>
                            </a:effectLst>
                            <a:extLst>
                              <a:ext uri="{53640926-AAD7-44D8-BBD7-CCE9431645EC}">
                                <a14:shadowObscured xmlns:a14="http://schemas.microsoft.com/office/drawing/2010/main"/>
                              </a:ext>
                            </a:extLst>
                          </pic:spPr>
                        </pic:pic>
                        <wpg:grpSp>
                          <wpg:cNvPr id="6" name="Group 6"/>
                          <wpg:cNvGrpSpPr/>
                          <wpg:grpSpPr>
                            <a:xfrm>
                              <a:off x="0" y="0"/>
                              <a:ext cx="7772400" cy="314234"/>
                              <a:chOff x="0" y="0"/>
                              <a:chExt cx="7772400" cy="314234"/>
                            </a:xfrm>
                          </wpg:grpSpPr>
                          <wps:wsp>
                            <wps:cNvPr id="4" name="Rectangle 4"/>
                            <wps:cNvSpPr/>
                            <wps:spPr>
                              <a:xfrm>
                                <a:off x="0" y="156754"/>
                                <a:ext cx="7772400" cy="157480"/>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7772400" cy="158114"/>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 name="Rectangle 10"/>
                        <wps:cNvSpPr/>
                        <wps:spPr>
                          <a:xfrm>
                            <a:off x="0" y="6202018"/>
                            <a:ext cx="7772400" cy="158108"/>
                          </a:xfrm>
                          <a:prstGeom prst="rect">
                            <a:avLst/>
                          </a:prstGeom>
                          <a:solidFill>
                            <a:schemeClr val="accent3"/>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5B3EB2" id="Group 11" o:spid="_x0000_s1026" style="position:absolute;margin-left:-64.8pt;margin-top:80.25pt;width:612pt;height:500.85pt;z-index:251650047" coordsize="77724,63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">
                <v:group id="Group 7" o:spid="_x0000_s1027" style="position:absolute;width:77724;height:63607" coordsize="77724,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 o:spid="_x0000_s1028" style="position:absolute;width:77724;height:6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2c3e50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digital map" style="position:absolute;left:40494;top:13324;width:37154;height:4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">
                    <v:imagedata r:id="rId16" o:title="A digital map" cropleft="1f" cropright="25789f" recolortarget="#131b23 [1444]"/>
                  </v:shape>
                  <v:group id="Group 6" o:spid="_x0000_s1030" style="position:absolute;width:77724;height:3142" coordsize="7772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 o:spid="_x0000_s1031" style="position:absolute;top:1567;width:77724;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" fillcolor="#e02e3b [3205]" stroked="f" strokeweight="1pt"/>
                    <v:rect id="Rectangle 5" o:spid="_x0000_s1032" style="position:absolute;width:7772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" fillcolor="#d6d6d6 [3207]" stroked="f" strokeweight="1pt"/>
                  </v:group>
                </v:group>
                <v:rect id="Rectangle 10" o:spid="_x0000_s1033" style="position:absolute;top:62020;width:7772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" fillcolor="#434343 [3206]" stroked="f" strokeweight="1pt"/>
              </v:group>
            </w:pict>
          </mc:Fallback>
        </mc:AlternateContent>
      </w:r>
      <w:r w:rsidR="00F314DF">
        <w:rPr>
          <w:noProof/>
        </w:rPr>
        <w:drawing>
          <wp:anchor distT="0" distB="0" distL="114300" distR="114300" simplePos="0" relativeHeight="251651072" behindDoc="1" locked="0" layoutInCell="1" allowOverlap="1" wp14:anchorId="707B1F41" wp14:editId="2E63CFDD">
            <wp:simplePos x="0" y="0"/>
            <wp:positionH relativeFrom="margin">
              <wp:posOffset>0</wp:posOffset>
            </wp:positionH>
            <wp:positionV relativeFrom="margin">
              <wp:align>top</wp:align>
            </wp:positionV>
            <wp:extent cx="3287395" cy="451485"/>
            <wp:effectExtent l="0" t="0" r="825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739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30199" w14:textId="48C40998" w:rsidR="004573E8" w:rsidRDefault="004573E8">
      <w:pPr>
        <w:spacing w:before="0"/>
        <w:rPr>
          <w:rFonts w:asciiTheme="majorHAnsi" w:eastAsiaTheme="majorEastAsia" w:hAnsiTheme="majorHAnsi" w:cstheme="majorBidi"/>
          <w:b/>
          <w:smallCaps/>
          <w:color w:val="E02E3B" w:themeColor="accent2"/>
          <w:sz w:val="36"/>
          <w:szCs w:val="32"/>
        </w:rPr>
      </w:pPr>
    </w:p>
    <w:p w14:paraId="10F90562" w14:textId="77777777" w:rsidR="00AF66EB" w:rsidRDefault="00AF66EB">
      <w:pPr>
        <w:spacing w:before="0"/>
        <w:sectPr w:rsidR="00AF66EB" w:rsidSect="00DE471B">
          <w:headerReference w:type="default" r:id="rId18"/>
          <w:footerReference w:type="default" r:id="rId19"/>
          <w:type w:val="continuous"/>
          <w:pgSz w:w="12240" w:h="15840"/>
          <w:pgMar w:top="1296" w:right="1296" w:bottom="1296" w:left="1296" w:header="432" w:footer="432" w:gutter="0"/>
          <w:cols w:space="720"/>
          <w:docGrid w:linePitch="360"/>
        </w:sectPr>
      </w:pPr>
      <w:r>
        <w:br w:type="page"/>
      </w:r>
    </w:p>
    <w:p w14:paraId="735ACD5B" w14:textId="6CFC3D3F" w:rsidR="00D808CF" w:rsidRDefault="00AF66EB" w:rsidP="006570E4">
      <w:pPr>
        <w:pStyle w:val="Heading1"/>
        <w:numPr>
          <w:ilvl w:val="0"/>
          <w:numId w:val="0"/>
        </w:numPr>
        <w:ind w:left="432"/>
      </w:pPr>
      <w:bookmarkStart w:id="1" w:name="_Toc77852239"/>
      <w:r>
        <w:lastRenderedPageBreak/>
        <w:t xml:space="preserve">Patient Summary </w:t>
      </w:r>
      <w:r w:rsidR="00606388">
        <w:t>Minimum Data Set</w:t>
      </w:r>
      <w:bookmarkEnd w:id="1"/>
    </w:p>
    <w:p w14:paraId="13C8F379" w14:textId="180E9ABB" w:rsidR="004A0EA4" w:rsidRPr="000824C1" w:rsidRDefault="004A0EA4" w:rsidP="004A0EA4">
      <w:r>
        <w:t xml:space="preserve">The following table describes the sections in the Patient </w:t>
      </w:r>
      <w:r w:rsidR="00AF66EB">
        <w:t>Summary</w:t>
      </w:r>
      <w:r w:rsidR="00C82FE2">
        <w:t xml:space="preserve"> Minimum Data Set</w:t>
      </w:r>
      <w:r w:rsidR="00AF66EB">
        <w:t>. The sections are ordered according</w:t>
      </w:r>
      <w:r w:rsidR="00C82FE2">
        <w:t xml:space="preserve"> to the HL7 International Patient Summary (IPS) structure</w:t>
      </w:r>
      <w:r>
        <w:t xml:space="preserve"> and does not indicate the preferred sequence of sections.</w:t>
      </w:r>
    </w:p>
    <w:tbl>
      <w:tblPr>
        <w:tblStyle w:val="GridTable4-Accent1"/>
        <w:tblW w:w="0" w:type="auto"/>
        <w:tblLayout w:type="fixed"/>
        <w:tblCellMar>
          <w:top w:w="58" w:type="dxa"/>
          <w:bottom w:w="58" w:type="dxa"/>
        </w:tblCellMar>
        <w:tblLook w:val="04A0" w:firstRow="1" w:lastRow="0" w:firstColumn="1" w:lastColumn="0" w:noHBand="0" w:noVBand="1"/>
      </w:tblPr>
      <w:tblGrid>
        <w:gridCol w:w="2160"/>
        <w:gridCol w:w="2160"/>
        <w:gridCol w:w="2160"/>
        <w:gridCol w:w="2160"/>
        <w:gridCol w:w="2160"/>
        <w:gridCol w:w="2160"/>
      </w:tblGrid>
      <w:tr w:rsidR="004A0EA4" w:rsidRPr="00B450F0" w14:paraId="2CA8548E" w14:textId="77777777" w:rsidTr="00AF66E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60" w:type="dxa"/>
          </w:tcPr>
          <w:p w14:paraId="1F3126DA" w14:textId="77777777" w:rsidR="004A0EA4" w:rsidRPr="00B450F0" w:rsidRDefault="004A0EA4" w:rsidP="00AF66EB">
            <w:pPr>
              <w:spacing w:before="0"/>
              <w:jc w:val="center"/>
              <w:rPr>
                <w:color w:val="FFFFFF" w:themeColor="background1"/>
                <w:sz w:val="18"/>
                <w:szCs w:val="18"/>
              </w:rPr>
            </w:pPr>
            <w:r>
              <w:rPr>
                <w:color w:val="FFFFFF" w:themeColor="background1"/>
                <w:sz w:val="18"/>
                <w:szCs w:val="18"/>
              </w:rPr>
              <w:t>Patient Summary Section</w:t>
            </w:r>
          </w:p>
        </w:tc>
        <w:tc>
          <w:tcPr>
            <w:tcW w:w="2160" w:type="dxa"/>
          </w:tcPr>
          <w:p w14:paraId="3BAC2E05"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Definition / Description</w:t>
            </w:r>
          </w:p>
        </w:tc>
        <w:tc>
          <w:tcPr>
            <w:tcW w:w="2160" w:type="dxa"/>
          </w:tcPr>
          <w:p w14:paraId="576E51D4"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Rationale / Purpose</w:t>
            </w:r>
          </w:p>
        </w:tc>
        <w:tc>
          <w:tcPr>
            <w:tcW w:w="2160" w:type="dxa"/>
          </w:tcPr>
          <w:p w14:paraId="3E460DF4"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Scope</w:t>
            </w:r>
          </w:p>
        </w:tc>
        <w:tc>
          <w:tcPr>
            <w:tcW w:w="2160" w:type="dxa"/>
          </w:tcPr>
          <w:p w14:paraId="20921E9D"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Out of Scope</w:t>
            </w:r>
          </w:p>
        </w:tc>
        <w:tc>
          <w:tcPr>
            <w:tcW w:w="2160" w:type="dxa"/>
          </w:tcPr>
          <w:p w14:paraId="20AD1FC4"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Notes</w:t>
            </w:r>
          </w:p>
        </w:tc>
      </w:tr>
      <w:tr w:rsidR="004A0EA4" w:rsidRPr="00B450F0" w14:paraId="067066AE" w14:textId="77777777" w:rsidTr="00AF66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tcPr>
          <w:p w14:paraId="50C0A7D2" w14:textId="77777777" w:rsidR="004A0EA4" w:rsidRPr="00C40D68" w:rsidRDefault="004A0EA4" w:rsidP="00AF66EB">
            <w:pPr>
              <w:spacing w:before="0"/>
              <w:rPr>
                <w:b w:val="0"/>
                <w:bCs w:val="0"/>
                <w:sz w:val="18"/>
                <w:szCs w:val="18"/>
              </w:rPr>
            </w:pPr>
            <w:r>
              <w:rPr>
                <w:sz w:val="18"/>
                <w:szCs w:val="18"/>
              </w:rPr>
              <w:t>Medication Summary</w:t>
            </w:r>
          </w:p>
        </w:tc>
        <w:tc>
          <w:tcPr>
            <w:tcW w:w="2160" w:type="dxa"/>
          </w:tcPr>
          <w:p w14:paraId="09F31422"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 consolidation of medications that have been prescribed and dispensed to patient.</w:t>
            </w:r>
          </w:p>
        </w:tc>
        <w:tc>
          <w:tcPr>
            <w:tcW w:w="2160" w:type="dxa"/>
          </w:tcPr>
          <w:p w14:paraId="4D5824F5"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To understand the range of medications the patient currently is taking or should be taking to treat their health condition or manage their wellness.</w:t>
            </w:r>
          </w:p>
        </w:tc>
        <w:tc>
          <w:tcPr>
            <w:tcW w:w="2160" w:type="dxa"/>
          </w:tcPr>
          <w:p w14:paraId="498EA53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6E479D">
              <w:rPr>
                <w:sz w:val="18"/>
                <w:szCs w:val="18"/>
              </w:rPr>
              <w:t>Prescription medications, non-prescription, over-the-counter medications, and any complementary or alternative medicines.</w:t>
            </w:r>
          </w:p>
        </w:tc>
        <w:tc>
          <w:tcPr>
            <w:tcW w:w="2160" w:type="dxa"/>
          </w:tcPr>
          <w:p w14:paraId="00652380"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681A70">
              <w:rPr>
                <w:sz w:val="18"/>
                <w:szCs w:val="18"/>
              </w:rPr>
              <w:t xml:space="preserve">Vaccines are excluded from this section and are managed by the </w:t>
            </w:r>
            <w:r w:rsidRPr="002D0FAA">
              <w:rPr>
                <w:b/>
                <w:bCs/>
                <w:sz w:val="18"/>
                <w:szCs w:val="18"/>
              </w:rPr>
              <w:t>Immunization</w:t>
            </w:r>
            <w:r>
              <w:rPr>
                <w:b/>
                <w:bCs/>
                <w:sz w:val="18"/>
                <w:szCs w:val="18"/>
              </w:rPr>
              <w:t>s</w:t>
            </w:r>
            <w:r w:rsidRPr="00681A70">
              <w:rPr>
                <w:sz w:val="18"/>
                <w:szCs w:val="18"/>
              </w:rPr>
              <w:t xml:space="preserve"> section.</w:t>
            </w:r>
          </w:p>
        </w:tc>
        <w:tc>
          <w:tcPr>
            <w:tcW w:w="2160" w:type="dxa"/>
          </w:tcPr>
          <w:p w14:paraId="430F83EC"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If medications are not available, a reason, “No medication info” or “No known medications” must be specified.</w:t>
            </w:r>
          </w:p>
          <w:p w14:paraId="4544C4D6"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p w14:paraId="7A400E45" w14:textId="77777777" w:rsidR="004A0EA4" w:rsidRPr="006E479D"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Medication will need to be split into Medication Prescribed, Medication Dispensed, and potentially Medication Statement in the next iteration of the PS MDS.</w:t>
            </w:r>
          </w:p>
        </w:tc>
      </w:tr>
      <w:tr w:rsidR="004A0EA4" w:rsidRPr="00B450F0" w14:paraId="5B6A4354" w14:textId="77777777" w:rsidTr="00AF66EB">
        <w:trPr>
          <w:cantSplit/>
        </w:trPr>
        <w:tc>
          <w:tcPr>
            <w:cnfStyle w:val="001000000000" w:firstRow="0" w:lastRow="0" w:firstColumn="1" w:lastColumn="0" w:oddVBand="0" w:evenVBand="0" w:oddHBand="0" w:evenHBand="0" w:firstRowFirstColumn="0" w:firstRowLastColumn="0" w:lastRowFirstColumn="0" w:lastRowLastColumn="0"/>
            <w:tcW w:w="2160" w:type="dxa"/>
          </w:tcPr>
          <w:p w14:paraId="211FCD32" w14:textId="77777777" w:rsidR="004A0EA4" w:rsidRDefault="004A0EA4" w:rsidP="00AF66EB">
            <w:pPr>
              <w:spacing w:before="0"/>
              <w:rPr>
                <w:b w:val="0"/>
                <w:bCs w:val="0"/>
                <w:sz w:val="18"/>
                <w:szCs w:val="18"/>
              </w:rPr>
            </w:pPr>
            <w:r>
              <w:rPr>
                <w:sz w:val="18"/>
                <w:szCs w:val="18"/>
              </w:rPr>
              <w:t>Allergies and Intolerances</w:t>
            </w:r>
          </w:p>
          <w:p w14:paraId="5C0FC28A" w14:textId="77777777" w:rsidR="004A0EA4" w:rsidRDefault="004A0EA4" w:rsidP="00AF66EB">
            <w:pPr>
              <w:spacing w:before="0"/>
              <w:rPr>
                <w:sz w:val="18"/>
                <w:szCs w:val="18"/>
              </w:rPr>
            </w:pPr>
          </w:p>
          <w:p w14:paraId="63A71DFE" w14:textId="77777777" w:rsidR="004A0EA4" w:rsidRPr="00C40D68" w:rsidRDefault="004A0EA4" w:rsidP="00AF66EB">
            <w:pPr>
              <w:spacing w:before="0"/>
              <w:rPr>
                <w:b w:val="0"/>
                <w:bCs w:val="0"/>
                <w:sz w:val="18"/>
                <w:szCs w:val="18"/>
              </w:rPr>
            </w:pPr>
            <w:r w:rsidRPr="00EC4AF7">
              <w:rPr>
                <w:b w:val="0"/>
                <w:bCs w:val="0"/>
                <w:sz w:val="18"/>
                <w:szCs w:val="18"/>
              </w:rPr>
              <w:t>Synonym: Allergies and Adverse Reactions</w:t>
            </w:r>
          </w:p>
        </w:tc>
        <w:tc>
          <w:tcPr>
            <w:tcW w:w="2160" w:type="dxa"/>
          </w:tcPr>
          <w:p w14:paraId="1D368EC3"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known allergies, intolerances, and/or reactions a patient has for medications or substances through any of the senses.</w:t>
            </w:r>
          </w:p>
        </w:tc>
        <w:tc>
          <w:tcPr>
            <w:tcW w:w="2160" w:type="dxa"/>
          </w:tcPr>
          <w:p w14:paraId="510FA17C"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To inform the treatment and care provisioning of an attending healthcare provider to identify problem or adverse events arising from action taken. </w:t>
            </w:r>
          </w:p>
        </w:tc>
        <w:tc>
          <w:tcPr>
            <w:tcW w:w="2160" w:type="dxa"/>
          </w:tcPr>
          <w:p w14:paraId="5FB2F94C"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Current and any relevant historical allergies, intolerances, and adverse reactions to all substances including prescription and non-prescription medications, food, and other substances.</w:t>
            </w:r>
          </w:p>
        </w:tc>
        <w:tc>
          <w:tcPr>
            <w:tcW w:w="2160" w:type="dxa"/>
          </w:tcPr>
          <w:p w14:paraId="7012BDFC"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160" w:type="dxa"/>
          </w:tcPr>
          <w:p w14:paraId="1A0F6389"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If allergies or intolerances are not available, a reason, “No allergies info” or “No known allergies” must be specified.</w:t>
            </w:r>
          </w:p>
        </w:tc>
      </w:tr>
      <w:tr w:rsidR="004A0EA4" w:rsidRPr="00B450F0" w14:paraId="2F9DC00B" w14:textId="77777777" w:rsidTr="00AF66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tcPr>
          <w:p w14:paraId="16A5CF13" w14:textId="77777777" w:rsidR="004A0EA4" w:rsidRPr="00C40D68" w:rsidRDefault="004A0EA4" w:rsidP="00AF66EB">
            <w:pPr>
              <w:spacing w:before="0"/>
              <w:rPr>
                <w:b w:val="0"/>
                <w:bCs w:val="0"/>
                <w:sz w:val="18"/>
                <w:szCs w:val="18"/>
              </w:rPr>
            </w:pPr>
            <w:r>
              <w:rPr>
                <w:sz w:val="18"/>
                <w:szCs w:val="18"/>
              </w:rPr>
              <w:t>Problem List</w:t>
            </w:r>
          </w:p>
        </w:tc>
        <w:tc>
          <w:tcPr>
            <w:tcW w:w="2160" w:type="dxa"/>
          </w:tcPr>
          <w:p w14:paraId="7205D26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Clinical problems or conditions that are currently being monitored for the patient.</w:t>
            </w:r>
          </w:p>
        </w:tc>
        <w:tc>
          <w:tcPr>
            <w:tcW w:w="2160" w:type="dxa"/>
          </w:tcPr>
          <w:p w14:paraId="6465DD0F"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To provide a concise overview of active health conditions affecting the patient.</w:t>
            </w:r>
          </w:p>
        </w:tc>
        <w:tc>
          <w:tcPr>
            <w:tcW w:w="2160" w:type="dxa"/>
          </w:tcPr>
          <w:p w14:paraId="32DE7D43"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Current problems that have not been resolved or are existing concerns that are still being monitored.</w:t>
            </w:r>
          </w:p>
        </w:tc>
        <w:tc>
          <w:tcPr>
            <w:tcW w:w="2160" w:type="dxa"/>
          </w:tcPr>
          <w:p w14:paraId="1C785400"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Resolved or past problems are excluded from this section and are managed by the </w:t>
            </w:r>
            <w:r w:rsidRPr="00681A70">
              <w:rPr>
                <w:b/>
                <w:bCs/>
                <w:sz w:val="18"/>
                <w:szCs w:val="18"/>
              </w:rPr>
              <w:t>Past History of Illness</w:t>
            </w:r>
            <w:r>
              <w:rPr>
                <w:sz w:val="18"/>
                <w:szCs w:val="18"/>
              </w:rPr>
              <w:t xml:space="preserve"> section where applicable.</w:t>
            </w:r>
          </w:p>
        </w:tc>
        <w:tc>
          <w:tcPr>
            <w:tcW w:w="2160" w:type="dxa"/>
          </w:tcPr>
          <w:p w14:paraId="4F3B439D"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If problems are not available, a reason, “No problem info” or “No known problems” must be specified.</w:t>
            </w:r>
          </w:p>
        </w:tc>
      </w:tr>
      <w:tr w:rsidR="004A0EA4" w:rsidRPr="00B450F0" w14:paraId="334B038D" w14:textId="77777777" w:rsidTr="00AF66EB">
        <w:trPr>
          <w:cantSplit/>
        </w:trPr>
        <w:tc>
          <w:tcPr>
            <w:cnfStyle w:val="001000000000" w:firstRow="0" w:lastRow="0" w:firstColumn="1" w:lastColumn="0" w:oddVBand="0" w:evenVBand="0" w:oddHBand="0" w:evenHBand="0" w:firstRowFirstColumn="0" w:firstRowLastColumn="0" w:lastRowFirstColumn="0" w:lastRowLastColumn="0"/>
            <w:tcW w:w="2160" w:type="dxa"/>
          </w:tcPr>
          <w:p w14:paraId="51DD2FF3" w14:textId="77777777" w:rsidR="004A0EA4" w:rsidRPr="00C40D68" w:rsidRDefault="004A0EA4" w:rsidP="00AF66EB">
            <w:pPr>
              <w:spacing w:before="0"/>
              <w:rPr>
                <w:b w:val="0"/>
                <w:bCs w:val="0"/>
                <w:sz w:val="18"/>
                <w:szCs w:val="18"/>
              </w:rPr>
            </w:pPr>
            <w:r>
              <w:rPr>
                <w:sz w:val="18"/>
                <w:szCs w:val="18"/>
              </w:rPr>
              <w:lastRenderedPageBreak/>
              <w:t>Immunizations</w:t>
            </w:r>
          </w:p>
        </w:tc>
        <w:tc>
          <w:tcPr>
            <w:tcW w:w="2160" w:type="dxa"/>
          </w:tcPr>
          <w:p w14:paraId="2D8561D5"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Vaccines, medications, and treatments associated with making a patient immune or resistant to certain complications or diseases.</w:t>
            </w:r>
          </w:p>
        </w:tc>
        <w:tc>
          <w:tcPr>
            <w:tcW w:w="2160" w:type="dxa"/>
          </w:tcPr>
          <w:p w14:paraId="7106F913"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help design of a treatment plan by informing a healthcare provider of the common diseases or complications a patient is immune or prone to.</w:t>
            </w:r>
          </w:p>
        </w:tc>
        <w:tc>
          <w:tcPr>
            <w:tcW w:w="2160" w:type="dxa"/>
          </w:tcPr>
          <w:p w14:paraId="338E3FCB"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Vaccination names, types, and dates, including due dates for repeats, administration method and provider details</w:t>
            </w:r>
          </w:p>
        </w:tc>
        <w:tc>
          <w:tcPr>
            <w:tcW w:w="2160" w:type="dxa"/>
          </w:tcPr>
          <w:p w14:paraId="73322C2E"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160" w:type="dxa"/>
          </w:tcPr>
          <w:p w14:paraId="66D5CDF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985DF7">
              <w:rPr>
                <w:sz w:val="18"/>
                <w:szCs w:val="18"/>
              </w:rPr>
              <w:t>Of the jurisdictions, only ON recommends Immunizations. However, it is a mandatory requirement in the CIHI MDS, JIC PSS and HI IPS. It is also included in the ADHA SHS.</w:t>
            </w:r>
          </w:p>
        </w:tc>
      </w:tr>
      <w:tr w:rsidR="004A0EA4" w:rsidRPr="00B450F0" w14:paraId="705BF71D" w14:textId="77777777" w:rsidTr="00AF66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tcPr>
          <w:p w14:paraId="5FD40001" w14:textId="77777777" w:rsidR="004A0EA4" w:rsidRDefault="004A0EA4" w:rsidP="00AF66EB">
            <w:pPr>
              <w:spacing w:before="0"/>
              <w:rPr>
                <w:b w:val="0"/>
                <w:bCs w:val="0"/>
                <w:sz w:val="18"/>
                <w:szCs w:val="18"/>
              </w:rPr>
            </w:pPr>
            <w:r>
              <w:rPr>
                <w:sz w:val="18"/>
                <w:szCs w:val="18"/>
              </w:rPr>
              <w:t>History of Procedures</w:t>
            </w:r>
          </w:p>
          <w:p w14:paraId="631100A6" w14:textId="77777777" w:rsidR="004A0EA4" w:rsidRDefault="004A0EA4" w:rsidP="00AF66EB">
            <w:pPr>
              <w:spacing w:before="0"/>
              <w:rPr>
                <w:b w:val="0"/>
                <w:bCs w:val="0"/>
                <w:sz w:val="18"/>
                <w:szCs w:val="18"/>
              </w:rPr>
            </w:pPr>
          </w:p>
          <w:p w14:paraId="1E52DBCA" w14:textId="77777777" w:rsidR="004A0EA4" w:rsidRPr="00EC4AF7" w:rsidRDefault="004A0EA4" w:rsidP="00AF66EB">
            <w:pPr>
              <w:spacing w:before="0"/>
              <w:rPr>
                <w:b w:val="0"/>
                <w:bCs w:val="0"/>
                <w:sz w:val="18"/>
                <w:szCs w:val="18"/>
              </w:rPr>
            </w:pPr>
            <w:r w:rsidRPr="00EC4AF7">
              <w:rPr>
                <w:b w:val="0"/>
                <w:bCs w:val="0"/>
                <w:sz w:val="18"/>
                <w:szCs w:val="18"/>
              </w:rPr>
              <w:t>Synonym: Surgical History</w:t>
            </w:r>
          </w:p>
        </w:tc>
        <w:tc>
          <w:tcPr>
            <w:tcW w:w="2160" w:type="dxa"/>
          </w:tcPr>
          <w:p w14:paraId="6BC6950B"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 description of past procedures that are pertinent for patient care.</w:t>
            </w:r>
          </w:p>
        </w:tc>
        <w:tc>
          <w:tcPr>
            <w:tcW w:w="2160" w:type="dxa"/>
          </w:tcPr>
          <w:p w14:paraId="3C50BDD5"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008F7185"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Invasive diagnostic procedures, therapeutic procedures, and surgical procedures. Generally, from the past six months but may include procedures and interventions from over past six months that are relevant.</w:t>
            </w:r>
          </w:p>
        </w:tc>
        <w:tc>
          <w:tcPr>
            <w:tcW w:w="2160" w:type="dxa"/>
          </w:tcPr>
          <w:p w14:paraId="1A02A654"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72B3A20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jurisdictions includes History of Procedures as a recommended section and it is out of scope for ON. However, it is a mandatory requirement for CIHI MDS, JIC PSS, and HI IPS.</w:t>
            </w:r>
          </w:p>
        </w:tc>
      </w:tr>
      <w:tr w:rsidR="004A0EA4" w:rsidRPr="00B450F0" w14:paraId="3B00C6C2" w14:textId="77777777" w:rsidTr="00AF66EB">
        <w:trPr>
          <w:cantSplit/>
        </w:trPr>
        <w:tc>
          <w:tcPr>
            <w:cnfStyle w:val="001000000000" w:firstRow="0" w:lastRow="0" w:firstColumn="1" w:lastColumn="0" w:oddVBand="0" w:evenVBand="0" w:oddHBand="0" w:evenHBand="0" w:firstRowFirstColumn="0" w:firstRowLastColumn="0" w:lastRowFirstColumn="0" w:lastRowLastColumn="0"/>
            <w:tcW w:w="2160" w:type="dxa"/>
          </w:tcPr>
          <w:p w14:paraId="132412D7" w14:textId="77777777" w:rsidR="004A0EA4" w:rsidRDefault="004A0EA4" w:rsidP="00AF66EB">
            <w:pPr>
              <w:spacing w:before="0"/>
              <w:rPr>
                <w:sz w:val="18"/>
                <w:szCs w:val="18"/>
              </w:rPr>
            </w:pPr>
            <w:r>
              <w:rPr>
                <w:sz w:val="18"/>
                <w:szCs w:val="18"/>
              </w:rPr>
              <w:t>Medical Devices</w:t>
            </w:r>
          </w:p>
        </w:tc>
        <w:tc>
          <w:tcPr>
            <w:tcW w:w="2160" w:type="dxa"/>
          </w:tcPr>
          <w:p w14:paraId="69F38CF5"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 list of devices that are used by the patient to overcome illness or disease, or to improve their quality of life.</w:t>
            </w:r>
          </w:p>
        </w:tc>
        <w:tc>
          <w:tcPr>
            <w:tcW w:w="2160" w:type="dxa"/>
          </w:tcPr>
          <w:p w14:paraId="3F737E74"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provide a list of devices that a patient is dependent on.</w:t>
            </w:r>
          </w:p>
        </w:tc>
        <w:tc>
          <w:tcPr>
            <w:tcW w:w="2160" w:type="dxa"/>
          </w:tcPr>
          <w:p w14:paraId="4CC6EDC0"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Implantable, medical, and non-medical devices.</w:t>
            </w:r>
          </w:p>
        </w:tc>
        <w:tc>
          <w:tcPr>
            <w:tcW w:w="2160" w:type="dxa"/>
          </w:tcPr>
          <w:p w14:paraId="069BAEC7"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160" w:type="dxa"/>
          </w:tcPr>
          <w:p w14:paraId="1D8CBB79"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03047C22" w14:textId="77777777" w:rsidTr="00AF66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tcPr>
          <w:p w14:paraId="27D5C3FD" w14:textId="77777777" w:rsidR="004A0EA4" w:rsidRPr="00C40D68" w:rsidRDefault="004A0EA4" w:rsidP="00AF66EB">
            <w:pPr>
              <w:spacing w:before="0"/>
              <w:rPr>
                <w:b w:val="0"/>
                <w:bCs w:val="0"/>
                <w:sz w:val="18"/>
                <w:szCs w:val="18"/>
              </w:rPr>
            </w:pPr>
            <w:r>
              <w:rPr>
                <w:sz w:val="18"/>
                <w:szCs w:val="18"/>
              </w:rPr>
              <w:t>Diagnostic Tests</w:t>
            </w:r>
          </w:p>
        </w:tc>
        <w:tc>
          <w:tcPr>
            <w:tcW w:w="2160" w:type="dxa"/>
          </w:tcPr>
          <w:p w14:paraId="4ECC8DA3"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List of </w:t>
            </w:r>
            <w:r w:rsidRPr="00390C6B">
              <w:rPr>
                <w:sz w:val="18"/>
                <w:szCs w:val="18"/>
              </w:rPr>
              <w:t xml:space="preserve">relevant </w:t>
            </w:r>
            <w:r>
              <w:rPr>
                <w:sz w:val="18"/>
                <w:szCs w:val="18"/>
              </w:rPr>
              <w:t xml:space="preserve">diagnostic tests </w:t>
            </w:r>
            <w:r w:rsidRPr="00390C6B">
              <w:rPr>
                <w:sz w:val="18"/>
                <w:szCs w:val="18"/>
              </w:rPr>
              <w:t xml:space="preserve">obtained on the patient. </w:t>
            </w:r>
          </w:p>
        </w:tc>
        <w:tc>
          <w:tcPr>
            <w:tcW w:w="2160" w:type="dxa"/>
          </w:tcPr>
          <w:p w14:paraId="1862800E"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To provide supporting diagnostic tests relevant to the current patient condition.</w:t>
            </w:r>
          </w:p>
        </w:tc>
        <w:tc>
          <w:tcPr>
            <w:tcW w:w="2160" w:type="dxa"/>
          </w:tcPr>
          <w:p w14:paraId="15D76AC3"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Diagnostic imaging, ultrasound, mammography, bone and joint studies, and nuclear medicine.</w:t>
            </w:r>
          </w:p>
        </w:tc>
        <w:tc>
          <w:tcPr>
            <w:tcW w:w="2160" w:type="dxa"/>
          </w:tcPr>
          <w:p w14:paraId="04276DDF"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77AEABDF" w14:textId="77777777" w:rsidR="004A0EA4" w:rsidRPr="004F2208"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highlight w:val="yellow"/>
              </w:rPr>
            </w:pPr>
          </w:p>
        </w:tc>
      </w:tr>
      <w:tr w:rsidR="004A0EA4" w:rsidRPr="00B450F0" w14:paraId="1B689BEE" w14:textId="77777777" w:rsidTr="00AF66EB">
        <w:trPr>
          <w:cantSplit/>
        </w:trPr>
        <w:tc>
          <w:tcPr>
            <w:cnfStyle w:val="001000000000" w:firstRow="0" w:lastRow="0" w:firstColumn="1" w:lastColumn="0" w:oddVBand="0" w:evenVBand="0" w:oddHBand="0" w:evenHBand="0" w:firstRowFirstColumn="0" w:firstRowLastColumn="0" w:lastRowFirstColumn="0" w:lastRowLastColumn="0"/>
            <w:tcW w:w="2160" w:type="dxa"/>
          </w:tcPr>
          <w:p w14:paraId="5E1ACA0A" w14:textId="77777777" w:rsidR="004A0EA4" w:rsidRPr="00C40D68" w:rsidRDefault="004A0EA4" w:rsidP="00AF66EB">
            <w:pPr>
              <w:spacing w:before="0"/>
              <w:rPr>
                <w:b w:val="0"/>
                <w:bCs w:val="0"/>
                <w:sz w:val="18"/>
                <w:szCs w:val="18"/>
              </w:rPr>
            </w:pPr>
            <w:r>
              <w:rPr>
                <w:sz w:val="18"/>
                <w:szCs w:val="18"/>
              </w:rPr>
              <w:t>Laboratory Results</w:t>
            </w:r>
          </w:p>
        </w:tc>
        <w:tc>
          <w:tcPr>
            <w:tcW w:w="2160" w:type="dxa"/>
          </w:tcPr>
          <w:p w14:paraId="44C5C97C"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List of </w:t>
            </w:r>
            <w:r w:rsidRPr="00390C6B">
              <w:rPr>
                <w:sz w:val="18"/>
                <w:szCs w:val="18"/>
              </w:rPr>
              <w:t xml:space="preserve">relevant </w:t>
            </w:r>
            <w:r>
              <w:rPr>
                <w:sz w:val="18"/>
                <w:szCs w:val="18"/>
              </w:rPr>
              <w:t xml:space="preserve">laboratory and pathology </w:t>
            </w:r>
            <w:r w:rsidRPr="00390C6B">
              <w:rPr>
                <w:sz w:val="18"/>
                <w:szCs w:val="18"/>
              </w:rPr>
              <w:t xml:space="preserve">results obtained on the patient. </w:t>
            </w:r>
          </w:p>
          <w:p w14:paraId="72CF8172"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160" w:type="dxa"/>
          </w:tcPr>
          <w:p w14:paraId="1DA5E5BB"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provide supporting laboratory and pathology results relevant to the current patient condition.</w:t>
            </w:r>
          </w:p>
        </w:tc>
        <w:tc>
          <w:tcPr>
            <w:tcW w:w="2160" w:type="dxa"/>
          </w:tcPr>
          <w:p w14:paraId="006AFF65"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Pr="00390C6B">
              <w:rPr>
                <w:sz w:val="18"/>
                <w:szCs w:val="18"/>
              </w:rPr>
              <w:t>ay be measurements, laboratory results, anatomic pathology results,</w:t>
            </w:r>
          </w:p>
        </w:tc>
        <w:tc>
          <w:tcPr>
            <w:tcW w:w="2160" w:type="dxa"/>
          </w:tcPr>
          <w:p w14:paraId="23D46B9B"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160" w:type="dxa"/>
          </w:tcPr>
          <w:p w14:paraId="2730EFB4" w14:textId="77777777" w:rsidR="004A0EA4" w:rsidRPr="004F2208"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highlight w:val="yellow"/>
              </w:rPr>
            </w:pPr>
          </w:p>
        </w:tc>
      </w:tr>
      <w:tr w:rsidR="004A0EA4" w:rsidRPr="00B450F0" w14:paraId="2D492F1E" w14:textId="77777777" w:rsidTr="00AF66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tcPr>
          <w:p w14:paraId="1732B8E4" w14:textId="77777777" w:rsidR="004A0EA4" w:rsidRPr="00C40D68" w:rsidRDefault="004A0EA4" w:rsidP="00AF66EB">
            <w:pPr>
              <w:spacing w:before="0"/>
              <w:rPr>
                <w:b w:val="0"/>
                <w:bCs w:val="0"/>
                <w:sz w:val="18"/>
                <w:szCs w:val="18"/>
              </w:rPr>
            </w:pPr>
            <w:r>
              <w:rPr>
                <w:sz w:val="18"/>
                <w:szCs w:val="18"/>
              </w:rPr>
              <w:lastRenderedPageBreak/>
              <w:t>Vital Signs</w:t>
            </w:r>
          </w:p>
        </w:tc>
        <w:tc>
          <w:tcPr>
            <w:tcW w:w="2160" w:type="dxa"/>
          </w:tcPr>
          <w:p w14:paraId="0FEBC03C"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w:t>
            </w:r>
            <w:r w:rsidRPr="00197A1E">
              <w:rPr>
                <w:sz w:val="18"/>
                <w:szCs w:val="18"/>
              </w:rPr>
              <w:t>otable vital signs or physical findings such as the most recent, maximum and/or minimum, baseline, or relevant trends</w:t>
            </w:r>
            <w:r>
              <w:rPr>
                <w:sz w:val="18"/>
                <w:szCs w:val="18"/>
              </w:rPr>
              <w:t>.</w:t>
            </w:r>
          </w:p>
        </w:tc>
        <w:tc>
          <w:tcPr>
            <w:tcW w:w="2160" w:type="dxa"/>
          </w:tcPr>
          <w:p w14:paraId="623A7EDF"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792214A0"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w:t>
            </w:r>
            <w:r w:rsidRPr="00197A1E">
              <w:rPr>
                <w:sz w:val="18"/>
                <w:szCs w:val="18"/>
              </w:rPr>
              <w:t>lood pressure, body temperature, heart rate, and respiratory rate</w:t>
            </w:r>
            <w:r>
              <w:rPr>
                <w:sz w:val="18"/>
                <w:szCs w:val="18"/>
              </w:rPr>
              <w:t xml:space="preserve">, </w:t>
            </w:r>
            <w:r w:rsidRPr="00197A1E">
              <w:rPr>
                <w:sz w:val="18"/>
                <w:szCs w:val="18"/>
              </w:rPr>
              <w:t>height, weight, body mass index, head circumference, and pulse oximetry.</w:t>
            </w:r>
          </w:p>
        </w:tc>
        <w:tc>
          <w:tcPr>
            <w:tcW w:w="2160" w:type="dxa"/>
          </w:tcPr>
          <w:p w14:paraId="2B7E3DF4"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TBD</w:t>
            </w:r>
          </w:p>
        </w:tc>
        <w:tc>
          <w:tcPr>
            <w:tcW w:w="2160" w:type="dxa"/>
          </w:tcPr>
          <w:p w14:paraId="251B8EFC"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Data Elements specified currently is limited to systolic blood pressure, diastolic blood pressure, height, and weight.</w:t>
            </w:r>
          </w:p>
        </w:tc>
      </w:tr>
      <w:tr w:rsidR="004A0EA4" w:rsidRPr="00B450F0" w14:paraId="01826704" w14:textId="77777777" w:rsidTr="00AF66EB">
        <w:trPr>
          <w:cantSplit/>
        </w:trPr>
        <w:tc>
          <w:tcPr>
            <w:cnfStyle w:val="001000000000" w:firstRow="0" w:lastRow="0" w:firstColumn="1" w:lastColumn="0" w:oddVBand="0" w:evenVBand="0" w:oddHBand="0" w:evenHBand="0" w:firstRowFirstColumn="0" w:firstRowLastColumn="0" w:lastRowFirstColumn="0" w:lastRowLastColumn="0"/>
            <w:tcW w:w="2160" w:type="dxa"/>
          </w:tcPr>
          <w:p w14:paraId="6BA15602" w14:textId="77777777" w:rsidR="004A0EA4" w:rsidRDefault="004A0EA4" w:rsidP="00AF66EB">
            <w:pPr>
              <w:spacing w:before="0"/>
              <w:rPr>
                <w:sz w:val="18"/>
                <w:szCs w:val="18"/>
              </w:rPr>
            </w:pPr>
            <w:r>
              <w:rPr>
                <w:sz w:val="18"/>
                <w:szCs w:val="18"/>
              </w:rPr>
              <w:t>Past History of Illness</w:t>
            </w:r>
          </w:p>
          <w:p w14:paraId="276D68D7" w14:textId="77777777" w:rsidR="004A0EA4" w:rsidRPr="002D0FAA" w:rsidRDefault="004A0EA4" w:rsidP="00AF66EB">
            <w:pPr>
              <w:spacing w:before="0"/>
              <w:rPr>
                <w:b w:val="0"/>
                <w:bCs w:val="0"/>
                <w:sz w:val="18"/>
                <w:szCs w:val="18"/>
              </w:rPr>
            </w:pPr>
          </w:p>
          <w:p w14:paraId="2B5BB8FA" w14:textId="77777777" w:rsidR="004A0EA4" w:rsidRDefault="004A0EA4" w:rsidP="00AF66EB">
            <w:pPr>
              <w:spacing w:before="0"/>
              <w:rPr>
                <w:sz w:val="18"/>
                <w:szCs w:val="18"/>
              </w:rPr>
            </w:pPr>
            <w:r w:rsidRPr="002D0FAA">
              <w:rPr>
                <w:b w:val="0"/>
                <w:bCs w:val="0"/>
                <w:sz w:val="18"/>
                <w:szCs w:val="18"/>
              </w:rPr>
              <w:t>Synonym: Medical History</w:t>
            </w:r>
            <w:r>
              <w:rPr>
                <w:b w:val="0"/>
                <w:bCs w:val="0"/>
                <w:sz w:val="18"/>
                <w:szCs w:val="18"/>
              </w:rPr>
              <w:t>; Problems Resolved</w:t>
            </w:r>
          </w:p>
        </w:tc>
        <w:tc>
          <w:tcPr>
            <w:tcW w:w="2160" w:type="dxa"/>
          </w:tcPr>
          <w:p w14:paraId="78D4237C"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Historical information and events that the patient has previously encountered.</w:t>
            </w:r>
          </w:p>
        </w:tc>
        <w:tc>
          <w:tcPr>
            <w:tcW w:w="2160" w:type="dxa"/>
          </w:tcPr>
          <w:p w14:paraId="7D6255FD"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provide a comprehensive overview of a patient’s healthcare interactions that could improve clinical diagnosis, treatment, and condition management.</w:t>
            </w:r>
          </w:p>
        </w:tc>
        <w:tc>
          <w:tcPr>
            <w:tcW w:w="2160" w:type="dxa"/>
          </w:tcPr>
          <w:p w14:paraId="4089B42F"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Relevant diagnoses, problems, and treatments or therapies a patient has undergone, and relevant medical</w:t>
            </w:r>
          </w:p>
        </w:tc>
        <w:tc>
          <w:tcPr>
            <w:tcW w:w="2160" w:type="dxa"/>
          </w:tcPr>
          <w:p w14:paraId="7DD250DA"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Allergies or intolerances are managed by the </w:t>
            </w:r>
            <w:r w:rsidRPr="008A56C0">
              <w:rPr>
                <w:b/>
                <w:bCs/>
                <w:sz w:val="18"/>
                <w:szCs w:val="18"/>
              </w:rPr>
              <w:t>Allergies or Intolerances</w:t>
            </w:r>
            <w:r>
              <w:rPr>
                <w:sz w:val="18"/>
                <w:szCs w:val="18"/>
              </w:rPr>
              <w:t xml:space="preserve"> section.</w:t>
            </w:r>
          </w:p>
        </w:tc>
        <w:tc>
          <w:tcPr>
            <w:tcW w:w="2160" w:type="dxa"/>
          </w:tcPr>
          <w:p w14:paraId="0874BCFA"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0B714947" w14:textId="77777777" w:rsidTr="00AF66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tcPr>
          <w:p w14:paraId="02B6ADAB" w14:textId="77777777" w:rsidR="004A0EA4" w:rsidRDefault="004A0EA4" w:rsidP="00AF66EB">
            <w:pPr>
              <w:spacing w:before="0"/>
              <w:rPr>
                <w:sz w:val="18"/>
                <w:szCs w:val="18"/>
              </w:rPr>
            </w:pPr>
            <w:r>
              <w:rPr>
                <w:sz w:val="18"/>
                <w:szCs w:val="18"/>
              </w:rPr>
              <w:t>Pregnancy</w:t>
            </w:r>
          </w:p>
        </w:tc>
        <w:tc>
          <w:tcPr>
            <w:tcW w:w="2160" w:type="dxa"/>
          </w:tcPr>
          <w:p w14:paraId="353128DA"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Details of a pregnancy expected due date, outcome, and status.</w:t>
            </w:r>
          </w:p>
        </w:tc>
        <w:tc>
          <w:tcPr>
            <w:tcW w:w="2160" w:type="dxa"/>
          </w:tcPr>
          <w:p w14:paraId="39F90D38"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To provide a summary of a patient’s pregnancy status.</w:t>
            </w:r>
          </w:p>
        </w:tc>
        <w:tc>
          <w:tcPr>
            <w:tcW w:w="2160" w:type="dxa"/>
          </w:tcPr>
          <w:p w14:paraId="227CFC9E"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2FF3FE55"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3E70E0EA"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6BDD6BDD" w14:textId="77777777" w:rsidTr="00AF66EB">
        <w:trPr>
          <w:cantSplit/>
        </w:trPr>
        <w:tc>
          <w:tcPr>
            <w:cnfStyle w:val="001000000000" w:firstRow="0" w:lastRow="0" w:firstColumn="1" w:lastColumn="0" w:oddVBand="0" w:evenVBand="0" w:oddHBand="0" w:evenHBand="0" w:firstRowFirstColumn="0" w:firstRowLastColumn="0" w:lastRowFirstColumn="0" w:lastRowLastColumn="0"/>
            <w:tcW w:w="2160" w:type="dxa"/>
          </w:tcPr>
          <w:p w14:paraId="1414DB39" w14:textId="77777777" w:rsidR="004A0EA4" w:rsidRDefault="004A0EA4" w:rsidP="00AF66EB">
            <w:pPr>
              <w:spacing w:before="0"/>
              <w:rPr>
                <w:b w:val="0"/>
                <w:bCs w:val="0"/>
                <w:sz w:val="18"/>
                <w:szCs w:val="18"/>
              </w:rPr>
            </w:pPr>
            <w:r>
              <w:rPr>
                <w:sz w:val="18"/>
                <w:szCs w:val="18"/>
              </w:rPr>
              <w:t>Social History</w:t>
            </w:r>
          </w:p>
          <w:p w14:paraId="7F2AD68C" w14:textId="77777777" w:rsidR="004A0EA4" w:rsidRPr="00C622AF" w:rsidRDefault="004A0EA4" w:rsidP="00AF66EB">
            <w:pPr>
              <w:spacing w:before="0"/>
              <w:rPr>
                <w:sz w:val="18"/>
                <w:szCs w:val="18"/>
              </w:rPr>
            </w:pPr>
          </w:p>
          <w:p w14:paraId="2975A595" w14:textId="77777777" w:rsidR="004A0EA4" w:rsidRPr="00C622AF" w:rsidRDefault="004A0EA4" w:rsidP="00AF66EB">
            <w:pPr>
              <w:spacing w:before="0"/>
              <w:rPr>
                <w:i/>
                <w:iCs/>
                <w:sz w:val="18"/>
                <w:szCs w:val="18"/>
              </w:rPr>
            </w:pPr>
            <w:r w:rsidRPr="00C622AF">
              <w:rPr>
                <w:b w:val="0"/>
                <w:bCs w:val="0"/>
                <w:sz w:val="18"/>
                <w:szCs w:val="18"/>
              </w:rPr>
              <w:t>Synonym: Lifestyle Factors</w:t>
            </w:r>
          </w:p>
        </w:tc>
        <w:tc>
          <w:tcPr>
            <w:tcW w:w="2160" w:type="dxa"/>
          </w:tcPr>
          <w:p w14:paraId="215E0E30"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An observation of social factors.</w:t>
            </w:r>
          </w:p>
        </w:tc>
        <w:tc>
          <w:tcPr>
            <w:tcW w:w="2160" w:type="dxa"/>
          </w:tcPr>
          <w:p w14:paraId="3052FEBC"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Lifestyle factors relate to a patient’s well-being but can also provide a source of risk factors.</w:t>
            </w:r>
          </w:p>
        </w:tc>
        <w:tc>
          <w:tcPr>
            <w:tcW w:w="2160" w:type="dxa"/>
          </w:tcPr>
          <w:p w14:paraId="7B034E15"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Social History is a broad term that covers a wide range of concerns. Examples of coming concerns include smoking, alcohol consumption, and diet. </w:t>
            </w:r>
          </w:p>
          <w:p w14:paraId="48D76906"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Other lifestyle factors may also be considered such as risk factors, exercise, and exposure risks.</w:t>
            </w:r>
          </w:p>
        </w:tc>
        <w:tc>
          <w:tcPr>
            <w:tcW w:w="2160" w:type="dxa"/>
          </w:tcPr>
          <w:p w14:paraId="0AE4EC8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TBD</w:t>
            </w:r>
          </w:p>
        </w:tc>
        <w:tc>
          <w:tcPr>
            <w:tcW w:w="2160" w:type="dxa"/>
          </w:tcPr>
          <w:p w14:paraId="0B52358F"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Data elements specified currently is limited to smoking and alcohol consumption.</w:t>
            </w:r>
          </w:p>
        </w:tc>
      </w:tr>
      <w:tr w:rsidR="004A0EA4" w:rsidRPr="00B450F0" w14:paraId="21AFFFAA" w14:textId="77777777" w:rsidTr="00AF66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tcPr>
          <w:p w14:paraId="287FF0FA" w14:textId="77777777" w:rsidR="004A0EA4" w:rsidRDefault="004A0EA4" w:rsidP="00AF66EB">
            <w:pPr>
              <w:spacing w:before="0"/>
              <w:rPr>
                <w:sz w:val="18"/>
                <w:szCs w:val="18"/>
              </w:rPr>
            </w:pPr>
            <w:r>
              <w:rPr>
                <w:sz w:val="18"/>
                <w:szCs w:val="18"/>
              </w:rPr>
              <w:t>Functional Status</w:t>
            </w:r>
          </w:p>
        </w:tc>
        <w:tc>
          <w:tcPr>
            <w:tcW w:w="2160" w:type="dxa"/>
          </w:tcPr>
          <w:p w14:paraId="4F4C6BAE"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Ability of a patient to perform routine daily activities.</w:t>
            </w:r>
          </w:p>
        </w:tc>
        <w:tc>
          <w:tcPr>
            <w:tcW w:w="2160" w:type="dxa"/>
          </w:tcPr>
          <w:p w14:paraId="41CBC947"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To establish a patient’s baseline in cognition and physical capacity. “It has great prognostic ability for perioperative outcomes.”</w:t>
            </w:r>
          </w:p>
        </w:tc>
        <w:tc>
          <w:tcPr>
            <w:tcW w:w="2160" w:type="dxa"/>
          </w:tcPr>
          <w:p w14:paraId="41F5852E"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Activities such as cognition, self-care, mobility, fulfilling usual roles, maintaining health, well-being.</w:t>
            </w:r>
          </w:p>
        </w:tc>
        <w:tc>
          <w:tcPr>
            <w:tcW w:w="2160" w:type="dxa"/>
          </w:tcPr>
          <w:p w14:paraId="03030E21"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2741C85B"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442F44CA" w14:textId="77777777" w:rsidTr="00AF66EB">
        <w:trPr>
          <w:cantSplit/>
        </w:trPr>
        <w:tc>
          <w:tcPr>
            <w:cnfStyle w:val="001000000000" w:firstRow="0" w:lastRow="0" w:firstColumn="1" w:lastColumn="0" w:oddVBand="0" w:evenVBand="0" w:oddHBand="0" w:evenHBand="0" w:firstRowFirstColumn="0" w:firstRowLastColumn="0" w:lastRowFirstColumn="0" w:lastRowLastColumn="0"/>
            <w:tcW w:w="2160" w:type="dxa"/>
          </w:tcPr>
          <w:p w14:paraId="77EFD480" w14:textId="77777777" w:rsidR="004A0EA4" w:rsidRDefault="004A0EA4" w:rsidP="00AF66EB">
            <w:pPr>
              <w:spacing w:before="0"/>
              <w:rPr>
                <w:b w:val="0"/>
                <w:bCs w:val="0"/>
                <w:sz w:val="18"/>
                <w:szCs w:val="18"/>
              </w:rPr>
            </w:pPr>
            <w:r>
              <w:rPr>
                <w:sz w:val="18"/>
                <w:szCs w:val="18"/>
              </w:rPr>
              <w:lastRenderedPageBreak/>
              <w:t>Plan of Care</w:t>
            </w:r>
          </w:p>
          <w:p w14:paraId="46B83819" w14:textId="77777777" w:rsidR="004A0EA4" w:rsidRPr="002D0FAA" w:rsidRDefault="004A0EA4" w:rsidP="00AF66EB">
            <w:pPr>
              <w:spacing w:before="0"/>
              <w:rPr>
                <w:b w:val="0"/>
                <w:bCs w:val="0"/>
                <w:sz w:val="18"/>
                <w:szCs w:val="18"/>
              </w:rPr>
            </w:pPr>
          </w:p>
          <w:p w14:paraId="244CEBD4" w14:textId="77777777" w:rsidR="004A0EA4" w:rsidRPr="00C40D68" w:rsidRDefault="004A0EA4" w:rsidP="00AF66EB">
            <w:pPr>
              <w:spacing w:before="0"/>
              <w:rPr>
                <w:b w:val="0"/>
                <w:bCs w:val="0"/>
                <w:sz w:val="18"/>
                <w:szCs w:val="18"/>
              </w:rPr>
            </w:pPr>
            <w:r w:rsidRPr="002D0FAA">
              <w:rPr>
                <w:b w:val="0"/>
                <w:bCs w:val="0"/>
                <w:sz w:val="18"/>
                <w:szCs w:val="18"/>
              </w:rPr>
              <w:t>Synonyms: Treatment Plan; Care Plan</w:t>
            </w:r>
          </w:p>
        </w:tc>
        <w:tc>
          <w:tcPr>
            <w:tcW w:w="2160" w:type="dxa"/>
          </w:tcPr>
          <w:p w14:paraId="35FFE83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 planned set of directions that have been created to help consumers and their </w:t>
            </w:r>
            <w:proofErr w:type="spellStart"/>
            <w:r>
              <w:rPr>
                <w:sz w:val="18"/>
                <w:szCs w:val="18"/>
              </w:rPr>
              <w:t>carers</w:t>
            </w:r>
            <w:proofErr w:type="spellEnd"/>
            <w:r>
              <w:rPr>
                <w:sz w:val="18"/>
                <w:szCs w:val="18"/>
              </w:rPr>
              <w:t xml:space="preserve"> address a patient’s specific health and wellbeing needs, and supporting care coordination across different specialties and care providers.</w:t>
            </w:r>
          </w:p>
        </w:tc>
        <w:tc>
          <w:tcPr>
            <w:tcW w:w="2160" w:type="dxa"/>
          </w:tcPr>
          <w:p w14:paraId="357BD19B"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To provide meaningful ways to improve a patient’s wellbeing through shared communication with providers, coordinating care, monitoring progress and condition management, improving the health literacy of consumers and their </w:t>
            </w:r>
            <w:proofErr w:type="spellStart"/>
            <w:r>
              <w:rPr>
                <w:sz w:val="18"/>
                <w:szCs w:val="18"/>
              </w:rPr>
              <w:t>carers</w:t>
            </w:r>
            <w:proofErr w:type="spellEnd"/>
            <w:r>
              <w:rPr>
                <w:sz w:val="18"/>
                <w:szCs w:val="18"/>
              </w:rPr>
              <w:t>.</w:t>
            </w:r>
          </w:p>
        </w:tc>
        <w:tc>
          <w:tcPr>
            <w:tcW w:w="2160" w:type="dxa"/>
          </w:tcPr>
          <w:p w14:paraId="6A25026B"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Care plans, action plans, follow-up plans, progress notes, and outcomes.</w:t>
            </w:r>
          </w:p>
        </w:tc>
        <w:tc>
          <w:tcPr>
            <w:tcW w:w="2160" w:type="dxa"/>
          </w:tcPr>
          <w:p w14:paraId="28DABE48"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Medications </w:t>
            </w:r>
            <w:r w:rsidRPr="00681A70">
              <w:rPr>
                <w:sz w:val="18"/>
                <w:szCs w:val="18"/>
              </w:rPr>
              <w:t xml:space="preserve">are excluded from this section and are managed by the </w:t>
            </w:r>
            <w:r>
              <w:rPr>
                <w:b/>
                <w:bCs/>
                <w:sz w:val="18"/>
                <w:szCs w:val="18"/>
              </w:rPr>
              <w:t>Medications</w:t>
            </w:r>
            <w:r w:rsidRPr="00681A70">
              <w:rPr>
                <w:sz w:val="18"/>
                <w:szCs w:val="18"/>
              </w:rPr>
              <w:t xml:space="preserve"> section.</w:t>
            </w:r>
          </w:p>
        </w:tc>
        <w:tc>
          <w:tcPr>
            <w:tcW w:w="2160" w:type="dxa"/>
          </w:tcPr>
          <w:p w14:paraId="6AC289D9"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78E0BE86" w14:textId="77777777" w:rsidTr="00AF66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0" w:type="dxa"/>
          </w:tcPr>
          <w:p w14:paraId="646ED5FE" w14:textId="77777777" w:rsidR="004A0EA4" w:rsidRPr="00C40D68" w:rsidRDefault="004A0EA4" w:rsidP="00AF66EB">
            <w:pPr>
              <w:spacing w:before="0"/>
              <w:rPr>
                <w:b w:val="0"/>
                <w:bCs w:val="0"/>
                <w:sz w:val="18"/>
                <w:szCs w:val="18"/>
              </w:rPr>
            </w:pPr>
            <w:r>
              <w:rPr>
                <w:sz w:val="18"/>
                <w:szCs w:val="18"/>
              </w:rPr>
              <w:t>Advance Directives</w:t>
            </w:r>
          </w:p>
        </w:tc>
        <w:tc>
          <w:tcPr>
            <w:tcW w:w="2160" w:type="dxa"/>
          </w:tcPr>
          <w:p w14:paraId="0B145E99"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 provision for healthcare decisions that, in the future, a person is unable to make those decisions.</w:t>
            </w:r>
          </w:p>
        </w:tc>
        <w:tc>
          <w:tcPr>
            <w:tcW w:w="2160" w:type="dxa"/>
          </w:tcPr>
          <w:p w14:paraId="277DC796"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“Deemed to be of value in unplanned care if a life-threatening event or fatality occurs and the patient or legitimate decision maker has stipulated what should happen with respect to the patient who is too ill or too hurt to express their wishes.”</w:t>
            </w:r>
          </w:p>
        </w:tc>
        <w:tc>
          <w:tcPr>
            <w:tcW w:w="2160" w:type="dxa"/>
          </w:tcPr>
          <w:p w14:paraId="1F5E7B3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TBD</w:t>
            </w:r>
          </w:p>
        </w:tc>
        <w:tc>
          <w:tcPr>
            <w:tcW w:w="2160" w:type="dxa"/>
          </w:tcPr>
          <w:p w14:paraId="06A9CFE4"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TBD</w:t>
            </w:r>
          </w:p>
        </w:tc>
        <w:tc>
          <w:tcPr>
            <w:tcW w:w="2160" w:type="dxa"/>
          </w:tcPr>
          <w:p w14:paraId="3B990850"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60FA163C" w14:textId="77777777" w:rsidR="004A0EA4" w:rsidRDefault="004A0EA4" w:rsidP="004A0EA4">
      <w:pPr>
        <w:sectPr w:rsidR="004A0EA4" w:rsidSect="00606388">
          <w:pgSz w:w="15840" w:h="12240" w:orient="landscape"/>
          <w:pgMar w:top="1296" w:right="1296" w:bottom="1296" w:left="1296" w:header="432" w:footer="432" w:gutter="0"/>
          <w:cols w:space="720"/>
          <w:docGrid w:linePitch="360"/>
        </w:sectPr>
      </w:pPr>
    </w:p>
    <w:p w14:paraId="7533E9DD" w14:textId="77777777" w:rsidR="004A0EA4" w:rsidRPr="006A3B8D" w:rsidRDefault="004A0EA4" w:rsidP="004A0EA4">
      <w:pPr>
        <w:pStyle w:val="Heading3"/>
      </w:pPr>
      <w:bookmarkStart w:id="2" w:name="_Toc77808393"/>
      <w:bookmarkStart w:id="3" w:name="_Toc77852240"/>
      <w:r>
        <w:lastRenderedPageBreak/>
        <w:t>Medication Summary</w:t>
      </w:r>
      <w:bookmarkEnd w:id="2"/>
      <w:bookmarkEnd w:id="3"/>
      <w:r>
        <w:t xml:space="preserve"> </w:t>
      </w:r>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707B773C"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639FBCF8"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02214F56"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52ED5688"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761D7366"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62E118A6"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79F1FEFD"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B9A3E52" w14:textId="77777777" w:rsidR="004A0EA4" w:rsidRDefault="004A0EA4" w:rsidP="00AF66EB">
            <w:pPr>
              <w:spacing w:before="0"/>
              <w:rPr>
                <w:sz w:val="18"/>
                <w:szCs w:val="18"/>
              </w:rPr>
            </w:pPr>
            <w:r>
              <w:rPr>
                <w:sz w:val="18"/>
                <w:szCs w:val="18"/>
              </w:rPr>
              <w:t>Medication</w:t>
            </w:r>
          </w:p>
        </w:tc>
        <w:tc>
          <w:tcPr>
            <w:tcW w:w="4320" w:type="dxa"/>
          </w:tcPr>
          <w:p w14:paraId="77559DA3"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w:t>
            </w:r>
            <w:r w:rsidRPr="00027068">
              <w:rPr>
                <w:sz w:val="18"/>
                <w:szCs w:val="18"/>
              </w:rPr>
              <w:t xml:space="preserve">edication prescribed to </w:t>
            </w:r>
            <w:r>
              <w:rPr>
                <w:sz w:val="18"/>
                <w:szCs w:val="18"/>
              </w:rPr>
              <w:t>patient</w:t>
            </w:r>
            <w:r w:rsidRPr="00027068">
              <w:rPr>
                <w:sz w:val="18"/>
                <w:szCs w:val="18"/>
              </w:rPr>
              <w:t>.</w:t>
            </w:r>
            <w:r>
              <w:rPr>
                <w:sz w:val="18"/>
                <w:szCs w:val="18"/>
              </w:rPr>
              <w:t xml:space="preserve"> (CIHI MDS)</w:t>
            </w:r>
          </w:p>
        </w:tc>
        <w:tc>
          <w:tcPr>
            <w:tcW w:w="1440" w:type="dxa"/>
          </w:tcPr>
          <w:p w14:paraId="2A8D6BDB"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0E6F6AEE" w14:textId="77777777" w:rsidR="004A0EA4" w:rsidRDefault="004A0EA4" w:rsidP="00AF66EB">
            <w:pPr>
              <w:pStyle w:val="ListParagraph"/>
              <w:numPr>
                <w:ilvl w:val="0"/>
                <w:numId w:val="15"/>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p w14:paraId="6365F30B" w14:textId="77777777" w:rsidR="004A0EA4" w:rsidRDefault="004A0EA4" w:rsidP="00AF66EB">
            <w:pPr>
              <w:pStyle w:val="ListParagraph"/>
              <w:numPr>
                <w:ilvl w:val="0"/>
                <w:numId w:val="15"/>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CCDD</w:t>
            </w:r>
          </w:p>
          <w:p w14:paraId="5929CAE1" w14:textId="77777777" w:rsidR="004A0EA4" w:rsidRPr="00EC5813" w:rsidRDefault="004A0EA4" w:rsidP="00AF66EB">
            <w:pPr>
              <w:pStyle w:val="ListParagraph"/>
              <w:numPr>
                <w:ilvl w:val="0"/>
                <w:numId w:val="15"/>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DPD</w:t>
            </w:r>
          </w:p>
        </w:tc>
        <w:tc>
          <w:tcPr>
            <w:tcW w:w="2880" w:type="dxa"/>
          </w:tcPr>
          <w:p w14:paraId="33590A6E"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M1</w:t>
            </w:r>
          </w:p>
        </w:tc>
      </w:tr>
      <w:tr w:rsidR="004A0EA4" w:rsidRPr="00B450F0" w14:paraId="58E25CC3"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53D038BA" w14:textId="77777777" w:rsidR="004A0EA4" w:rsidRDefault="004A0EA4" w:rsidP="00AF66EB">
            <w:pPr>
              <w:spacing w:before="0"/>
              <w:rPr>
                <w:sz w:val="18"/>
                <w:szCs w:val="18"/>
              </w:rPr>
            </w:pPr>
            <w:r>
              <w:rPr>
                <w:sz w:val="18"/>
                <w:szCs w:val="18"/>
              </w:rPr>
              <w:t>Medication Description</w:t>
            </w:r>
          </w:p>
        </w:tc>
        <w:tc>
          <w:tcPr>
            <w:tcW w:w="4320" w:type="dxa"/>
          </w:tcPr>
          <w:p w14:paraId="761D2B7B"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sidRPr="00BF41E5">
              <w:rPr>
                <w:b/>
                <w:bCs/>
                <w:sz w:val="18"/>
                <w:szCs w:val="18"/>
              </w:rPr>
              <w:t>Medication</w:t>
            </w:r>
            <w:r>
              <w:rPr>
                <w:sz w:val="18"/>
                <w:szCs w:val="18"/>
              </w:rPr>
              <w:t xml:space="preserve"> data element.</w:t>
            </w:r>
          </w:p>
        </w:tc>
        <w:tc>
          <w:tcPr>
            <w:tcW w:w="1440" w:type="dxa"/>
          </w:tcPr>
          <w:p w14:paraId="581A0DCF"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7A90AF6A"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1BA660F5"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3F6AB426"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F0D82CC" w14:textId="77777777" w:rsidR="004A0EA4" w:rsidRDefault="004A0EA4" w:rsidP="00AF66EB">
            <w:pPr>
              <w:spacing w:before="0"/>
              <w:rPr>
                <w:sz w:val="18"/>
                <w:szCs w:val="18"/>
              </w:rPr>
            </w:pPr>
            <w:r>
              <w:rPr>
                <w:sz w:val="18"/>
                <w:szCs w:val="18"/>
              </w:rPr>
              <w:t>Strength</w:t>
            </w:r>
          </w:p>
        </w:tc>
        <w:tc>
          <w:tcPr>
            <w:tcW w:w="4320" w:type="dxa"/>
          </w:tcPr>
          <w:p w14:paraId="445FC3C5"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w:t>
            </w:r>
            <w:r w:rsidRPr="00027068">
              <w:rPr>
                <w:sz w:val="18"/>
                <w:szCs w:val="18"/>
              </w:rPr>
              <w:t>otency of the drug/chemical, usually measured in metric weight and described as the strength of the product</w:t>
            </w:r>
            <w:r w:rsidRPr="00027068">
              <w:rPr>
                <w:rFonts w:hint="cs"/>
                <w:sz w:val="18"/>
                <w:szCs w:val="18"/>
              </w:rPr>
              <w:t>’</w:t>
            </w:r>
            <w:r w:rsidRPr="00027068">
              <w:rPr>
                <w:sz w:val="18"/>
                <w:szCs w:val="18"/>
              </w:rPr>
              <w:t>s active (medicinal) ingredient.</w:t>
            </w:r>
            <w:r>
              <w:rPr>
                <w:sz w:val="18"/>
                <w:szCs w:val="18"/>
              </w:rPr>
              <w:t xml:space="preserve"> (CIHI MDS)</w:t>
            </w:r>
          </w:p>
        </w:tc>
        <w:tc>
          <w:tcPr>
            <w:tcW w:w="1440" w:type="dxa"/>
          </w:tcPr>
          <w:p w14:paraId="28E6398E"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233AC006"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1FE56BF1"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M5</w:t>
            </w:r>
          </w:p>
        </w:tc>
      </w:tr>
      <w:tr w:rsidR="004A0EA4" w:rsidRPr="00B450F0" w14:paraId="055C3181"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7B8DE719" w14:textId="77777777" w:rsidR="004A0EA4" w:rsidRDefault="004A0EA4" w:rsidP="00AF66EB">
            <w:pPr>
              <w:spacing w:before="0"/>
              <w:rPr>
                <w:sz w:val="18"/>
                <w:szCs w:val="18"/>
              </w:rPr>
            </w:pPr>
            <w:r>
              <w:rPr>
                <w:sz w:val="18"/>
                <w:szCs w:val="18"/>
              </w:rPr>
              <w:t>Strength Unit of Measure</w:t>
            </w:r>
          </w:p>
        </w:tc>
        <w:tc>
          <w:tcPr>
            <w:tcW w:w="4320" w:type="dxa"/>
          </w:tcPr>
          <w:p w14:paraId="0DE7AD5C"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w:t>
            </w:r>
            <w:r w:rsidRPr="00A97C0F">
              <w:rPr>
                <w:sz w:val="18"/>
                <w:szCs w:val="18"/>
              </w:rPr>
              <w:t>nits of measure for the Medication Prescribed Strength Number.</w:t>
            </w:r>
            <w:r>
              <w:rPr>
                <w:sz w:val="18"/>
                <w:szCs w:val="18"/>
              </w:rPr>
              <w:t xml:space="preserve"> (CIHI MDS)</w:t>
            </w:r>
          </w:p>
        </w:tc>
        <w:tc>
          <w:tcPr>
            <w:tcW w:w="1440" w:type="dxa"/>
          </w:tcPr>
          <w:p w14:paraId="0BF25EE4"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Coded Element</w:t>
            </w:r>
          </w:p>
        </w:tc>
        <w:tc>
          <w:tcPr>
            <w:tcW w:w="2880" w:type="dxa"/>
          </w:tcPr>
          <w:p w14:paraId="6C2F1AB4" w14:textId="77777777" w:rsidR="004A0EA4" w:rsidRPr="00CF6A36" w:rsidRDefault="004A0EA4" w:rsidP="00AF66EB">
            <w:pPr>
              <w:pStyle w:val="ListParagraph"/>
              <w:numPr>
                <w:ilvl w:val="0"/>
                <w:numId w:val="18"/>
              </w:numPr>
              <w:spacing w:after="0"/>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UCUM</w:t>
            </w:r>
          </w:p>
        </w:tc>
        <w:tc>
          <w:tcPr>
            <w:tcW w:w="2880" w:type="dxa"/>
          </w:tcPr>
          <w:p w14:paraId="66206F56"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CIHI MDS M6</w:t>
            </w:r>
          </w:p>
        </w:tc>
      </w:tr>
      <w:tr w:rsidR="004A0EA4" w:rsidRPr="00B450F0" w14:paraId="03F16F30"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CE3CD9F" w14:textId="77777777" w:rsidR="004A0EA4" w:rsidRDefault="004A0EA4" w:rsidP="00AF66EB">
            <w:pPr>
              <w:spacing w:before="0"/>
              <w:rPr>
                <w:sz w:val="18"/>
                <w:szCs w:val="18"/>
              </w:rPr>
            </w:pPr>
            <w:r>
              <w:rPr>
                <w:sz w:val="18"/>
                <w:szCs w:val="18"/>
              </w:rPr>
              <w:t>Dose</w:t>
            </w:r>
          </w:p>
        </w:tc>
        <w:tc>
          <w:tcPr>
            <w:tcW w:w="4320" w:type="dxa"/>
          </w:tcPr>
          <w:p w14:paraId="0A54299A"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w:t>
            </w:r>
            <w:r w:rsidRPr="00027068">
              <w:rPr>
                <w:sz w:val="18"/>
                <w:szCs w:val="18"/>
              </w:rPr>
              <w:t>easured portion of a drug to be taken at any one time that pertains to the drug prescribed.</w:t>
            </w:r>
            <w:r>
              <w:rPr>
                <w:sz w:val="18"/>
                <w:szCs w:val="18"/>
              </w:rPr>
              <w:t xml:space="preserve"> (CIHI MDS)</w:t>
            </w:r>
          </w:p>
        </w:tc>
        <w:tc>
          <w:tcPr>
            <w:tcW w:w="1440" w:type="dxa"/>
          </w:tcPr>
          <w:p w14:paraId="59CCAE71"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1C4D196B" w14:textId="77777777" w:rsidR="004A0EA4" w:rsidRPr="00BF41E5"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54D4D4B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M7</w:t>
            </w:r>
          </w:p>
        </w:tc>
      </w:tr>
      <w:tr w:rsidR="004A0EA4" w:rsidRPr="00B450F0" w14:paraId="1B413640"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60433DD5" w14:textId="77777777" w:rsidR="004A0EA4" w:rsidRDefault="004A0EA4" w:rsidP="00AF66EB">
            <w:pPr>
              <w:spacing w:before="0"/>
              <w:rPr>
                <w:sz w:val="18"/>
                <w:szCs w:val="18"/>
              </w:rPr>
            </w:pPr>
            <w:r>
              <w:rPr>
                <w:sz w:val="18"/>
                <w:szCs w:val="18"/>
              </w:rPr>
              <w:t>Dose Unit of Measure</w:t>
            </w:r>
          </w:p>
        </w:tc>
        <w:tc>
          <w:tcPr>
            <w:tcW w:w="4320" w:type="dxa"/>
          </w:tcPr>
          <w:p w14:paraId="0EA7F377"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w:t>
            </w:r>
            <w:r w:rsidRPr="00A97C0F">
              <w:rPr>
                <w:sz w:val="18"/>
                <w:szCs w:val="18"/>
              </w:rPr>
              <w:t>nit of measure of a drug dose taken at any one time.</w:t>
            </w:r>
            <w:r>
              <w:rPr>
                <w:sz w:val="18"/>
                <w:szCs w:val="18"/>
              </w:rPr>
              <w:t xml:space="preserve"> (CIHI MDS)</w:t>
            </w:r>
          </w:p>
        </w:tc>
        <w:tc>
          <w:tcPr>
            <w:tcW w:w="1440" w:type="dxa"/>
          </w:tcPr>
          <w:p w14:paraId="5C33E2F6"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Coded Element</w:t>
            </w:r>
          </w:p>
        </w:tc>
        <w:tc>
          <w:tcPr>
            <w:tcW w:w="2880" w:type="dxa"/>
          </w:tcPr>
          <w:p w14:paraId="4D96E330" w14:textId="77777777" w:rsidR="004A0EA4" w:rsidRPr="00CF6A36" w:rsidRDefault="004A0EA4" w:rsidP="00AF66EB">
            <w:pPr>
              <w:pStyle w:val="ListParagraph"/>
              <w:numPr>
                <w:ilvl w:val="0"/>
                <w:numId w:val="18"/>
              </w:numPr>
              <w:spacing w:after="0"/>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UCUM</w:t>
            </w:r>
          </w:p>
        </w:tc>
        <w:tc>
          <w:tcPr>
            <w:tcW w:w="2880" w:type="dxa"/>
          </w:tcPr>
          <w:p w14:paraId="309690E4"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CIHI MDS M8</w:t>
            </w:r>
          </w:p>
        </w:tc>
      </w:tr>
      <w:tr w:rsidR="004A0EA4" w:rsidRPr="00B450F0" w14:paraId="77F05E1A"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2FCAEA4D" w14:textId="77777777" w:rsidR="004A0EA4" w:rsidRDefault="004A0EA4" w:rsidP="00AF66EB">
            <w:pPr>
              <w:spacing w:before="0"/>
              <w:rPr>
                <w:sz w:val="18"/>
                <w:szCs w:val="18"/>
              </w:rPr>
            </w:pPr>
            <w:r>
              <w:rPr>
                <w:sz w:val="18"/>
                <w:szCs w:val="18"/>
              </w:rPr>
              <w:t>Route</w:t>
            </w:r>
          </w:p>
        </w:tc>
        <w:tc>
          <w:tcPr>
            <w:tcW w:w="4320" w:type="dxa"/>
          </w:tcPr>
          <w:p w14:paraId="168B5687"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w:t>
            </w:r>
            <w:r w:rsidRPr="00027068">
              <w:rPr>
                <w:sz w:val="18"/>
                <w:szCs w:val="18"/>
              </w:rPr>
              <w:t xml:space="preserve">art of the body on which, through which or into which a drug product is to be introduced. </w:t>
            </w:r>
            <w:r>
              <w:rPr>
                <w:sz w:val="18"/>
                <w:szCs w:val="18"/>
              </w:rPr>
              <w:t>(CIHI MDS)</w:t>
            </w:r>
          </w:p>
        </w:tc>
        <w:tc>
          <w:tcPr>
            <w:tcW w:w="1440" w:type="dxa"/>
          </w:tcPr>
          <w:p w14:paraId="7A83489D"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1985AB7E" w14:textId="77777777" w:rsidR="004A0EA4" w:rsidRPr="0061767A" w:rsidRDefault="004A0EA4" w:rsidP="00AF66EB">
            <w:pPr>
              <w:pStyle w:val="ListParagraph"/>
              <w:numPr>
                <w:ilvl w:val="0"/>
                <w:numId w:val="15"/>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3810CF60"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M11</w:t>
            </w:r>
          </w:p>
        </w:tc>
      </w:tr>
      <w:tr w:rsidR="004A0EA4" w:rsidRPr="00B450F0" w14:paraId="25BA1431"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5B570F8B" w14:textId="77777777" w:rsidR="004A0EA4" w:rsidRDefault="004A0EA4" w:rsidP="00AF66EB">
            <w:pPr>
              <w:spacing w:before="0"/>
              <w:rPr>
                <w:sz w:val="18"/>
                <w:szCs w:val="18"/>
              </w:rPr>
            </w:pPr>
            <w:r>
              <w:rPr>
                <w:sz w:val="18"/>
                <w:szCs w:val="18"/>
              </w:rPr>
              <w:t>Frequency</w:t>
            </w:r>
          </w:p>
        </w:tc>
        <w:tc>
          <w:tcPr>
            <w:tcW w:w="4320" w:type="dxa"/>
          </w:tcPr>
          <w:p w14:paraId="35FC2A5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r w:rsidRPr="00027068">
              <w:rPr>
                <w:sz w:val="18"/>
                <w:szCs w:val="18"/>
              </w:rPr>
              <w:t>umber of occurrences within a given time period that a dose of a drug is to be administered.</w:t>
            </w:r>
            <w:r>
              <w:rPr>
                <w:sz w:val="18"/>
                <w:szCs w:val="18"/>
              </w:rPr>
              <w:t xml:space="preserve"> (CIHI MDS)</w:t>
            </w:r>
          </w:p>
        </w:tc>
        <w:tc>
          <w:tcPr>
            <w:tcW w:w="1440" w:type="dxa"/>
          </w:tcPr>
          <w:p w14:paraId="25F0A266"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1B92DA48"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6BCCAA9C"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CIHI MDS: M10</w:t>
            </w:r>
          </w:p>
        </w:tc>
      </w:tr>
      <w:tr w:rsidR="004A0EA4" w:rsidRPr="00B450F0" w14:paraId="48D23529"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EA55678" w14:textId="77777777" w:rsidR="004A0EA4" w:rsidRDefault="004A0EA4" w:rsidP="00AF66EB">
            <w:pPr>
              <w:spacing w:before="0"/>
              <w:rPr>
                <w:sz w:val="18"/>
                <w:szCs w:val="18"/>
              </w:rPr>
            </w:pPr>
            <w:r>
              <w:rPr>
                <w:sz w:val="18"/>
                <w:szCs w:val="18"/>
              </w:rPr>
              <w:t>Dispensed Date</w:t>
            </w:r>
          </w:p>
        </w:tc>
        <w:tc>
          <w:tcPr>
            <w:tcW w:w="4320" w:type="dxa"/>
          </w:tcPr>
          <w:p w14:paraId="57F31C0C"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w:t>
            </w:r>
            <w:r w:rsidRPr="00390C6B">
              <w:rPr>
                <w:sz w:val="18"/>
                <w:szCs w:val="18"/>
              </w:rPr>
              <w:t xml:space="preserve">ate the medication was dispensed to the </w:t>
            </w:r>
            <w:r>
              <w:rPr>
                <w:sz w:val="18"/>
                <w:szCs w:val="18"/>
              </w:rPr>
              <w:t>patient</w:t>
            </w:r>
            <w:r w:rsidRPr="00390C6B">
              <w:rPr>
                <w:sz w:val="18"/>
                <w:szCs w:val="18"/>
              </w:rPr>
              <w:t>.</w:t>
            </w:r>
          </w:p>
        </w:tc>
        <w:tc>
          <w:tcPr>
            <w:tcW w:w="1440" w:type="dxa"/>
          </w:tcPr>
          <w:p w14:paraId="2487EC47"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Date</w:t>
            </w:r>
          </w:p>
        </w:tc>
        <w:tc>
          <w:tcPr>
            <w:tcW w:w="2880" w:type="dxa"/>
          </w:tcPr>
          <w:p w14:paraId="0D801332"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056D2FDF"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N2</w:t>
            </w:r>
          </w:p>
        </w:tc>
      </w:tr>
      <w:tr w:rsidR="004A0EA4" w:rsidRPr="00B450F0" w14:paraId="71793505"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434E33BF" w14:textId="77777777" w:rsidR="004A0EA4" w:rsidRDefault="004A0EA4" w:rsidP="00AF66EB">
            <w:pPr>
              <w:spacing w:before="0"/>
              <w:rPr>
                <w:sz w:val="18"/>
                <w:szCs w:val="18"/>
              </w:rPr>
            </w:pPr>
            <w:r>
              <w:rPr>
                <w:sz w:val="18"/>
                <w:szCs w:val="18"/>
              </w:rPr>
              <w:t>Duration</w:t>
            </w:r>
          </w:p>
        </w:tc>
        <w:tc>
          <w:tcPr>
            <w:tcW w:w="4320" w:type="dxa"/>
          </w:tcPr>
          <w:p w14:paraId="2A23F5AA"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Pr="003478BA">
              <w:rPr>
                <w:sz w:val="18"/>
                <w:szCs w:val="18"/>
              </w:rPr>
              <w:t>uration of medication</w:t>
            </w:r>
            <w:r>
              <w:rPr>
                <w:sz w:val="18"/>
                <w:szCs w:val="18"/>
              </w:rPr>
              <w:t xml:space="preserve"> (in days)</w:t>
            </w:r>
            <w:r w:rsidRPr="003478BA">
              <w:rPr>
                <w:sz w:val="18"/>
                <w:szCs w:val="18"/>
              </w:rPr>
              <w:t xml:space="preserve"> to be dispensed for the first administration of the prescription (initial dispense)</w:t>
            </w:r>
            <w:r>
              <w:rPr>
                <w:sz w:val="18"/>
                <w:szCs w:val="18"/>
              </w:rPr>
              <w:t>. (CDS-S)</w:t>
            </w:r>
          </w:p>
        </w:tc>
        <w:tc>
          <w:tcPr>
            <w:tcW w:w="1440" w:type="dxa"/>
          </w:tcPr>
          <w:p w14:paraId="409434FA"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Numeric</w:t>
            </w:r>
          </w:p>
        </w:tc>
        <w:tc>
          <w:tcPr>
            <w:tcW w:w="2880" w:type="dxa"/>
          </w:tcPr>
          <w:p w14:paraId="10C139D5"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5FD4602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596A2213"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1F3E8E4" w14:textId="77777777" w:rsidR="004A0EA4" w:rsidRDefault="004A0EA4" w:rsidP="00AF66EB">
            <w:pPr>
              <w:spacing w:before="0"/>
              <w:rPr>
                <w:sz w:val="18"/>
                <w:szCs w:val="18"/>
              </w:rPr>
            </w:pPr>
            <w:r>
              <w:rPr>
                <w:sz w:val="18"/>
                <w:szCs w:val="18"/>
              </w:rPr>
              <w:t>Refill Duration</w:t>
            </w:r>
          </w:p>
        </w:tc>
        <w:tc>
          <w:tcPr>
            <w:tcW w:w="4320" w:type="dxa"/>
          </w:tcPr>
          <w:p w14:paraId="153A5836"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3478BA">
              <w:rPr>
                <w:sz w:val="18"/>
                <w:szCs w:val="18"/>
              </w:rPr>
              <w:t xml:space="preserve">The duration of medication to be dispensed </w:t>
            </w:r>
            <w:r>
              <w:rPr>
                <w:sz w:val="18"/>
                <w:szCs w:val="18"/>
              </w:rPr>
              <w:t xml:space="preserve">(in days) </w:t>
            </w:r>
            <w:r w:rsidRPr="003478BA">
              <w:rPr>
                <w:sz w:val="18"/>
                <w:szCs w:val="18"/>
              </w:rPr>
              <w:t>for the refills of the prescription. Supports the use cases when refill duration differs from initial dispense.</w:t>
            </w:r>
            <w:r>
              <w:rPr>
                <w:sz w:val="18"/>
                <w:szCs w:val="18"/>
              </w:rPr>
              <w:t xml:space="preserve"> (CDS-S)</w:t>
            </w:r>
          </w:p>
        </w:tc>
        <w:tc>
          <w:tcPr>
            <w:tcW w:w="1440" w:type="dxa"/>
          </w:tcPr>
          <w:p w14:paraId="7A56B9E0"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Numeric</w:t>
            </w:r>
          </w:p>
        </w:tc>
        <w:tc>
          <w:tcPr>
            <w:tcW w:w="2880" w:type="dxa"/>
          </w:tcPr>
          <w:p w14:paraId="6C25B14C"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7D0F923D"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4E4948E7"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57AA0CBE" w14:textId="77777777" w:rsidR="004A0EA4" w:rsidRDefault="004A0EA4" w:rsidP="00AF66EB">
            <w:pPr>
              <w:spacing w:before="0"/>
              <w:rPr>
                <w:sz w:val="18"/>
                <w:szCs w:val="18"/>
              </w:rPr>
            </w:pPr>
            <w:r>
              <w:rPr>
                <w:sz w:val="18"/>
                <w:szCs w:val="18"/>
              </w:rPr>
              <w:t>Notes</w:t>
            </w:r>
          </w:p>
        </w:tc>
        <w:tc>
          <w:tcPr>
            <w:tcW w:w="4320" w:type="dxa"/>
          </w:tcPr>
          <w:p w14:paraId="31B7A6B2"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Additional notes made by provider concerning the medication.</w:t>
            </w:r>
          </w:p>
        </w:tc>
        <w:tc>
          <w:tcPr>
            <w:tcW w:w="1440" w:type="dxa"/>
          </w:tcPr>
          <w:p w14:paraId="6D82D40D"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4F0DEB4F"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640927D0"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bl>
    <w:p w14:paraId="6C7EA6CC" w14:textId="77777777" w:rsidR="004A0EA4" w:rsidRPr="009776F4" w:rsidRDefault="004A0EA4" w:rsidP="004A0EA4">
      <w:pPr>
        <w:pStyle w:val="Heading3"/>
      </w:pPr>
      <w:bookmarkStart w:id="4" w:name="_Toc77808394"/>
      <w:bookmarkStart w:id="5" w:name="_Toc77852241"/>
      <w:r>
        <w:lastRenderedPageBreak/>
        <w:t>Allergies and Intolerances</w:t>
      </w:r>
      <w:bookmarkEnd w:id="4"/>
      <w:bookmarkEnd w:id="5"/>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4BF3A47E"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51D1DAFE"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7ACB17EA"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5C615D73"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1E4ADEEB"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3956A48E"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0F5A8CEF"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CFA457F" w14:textId="77777777" w:rsidR="004A0EA4" w:rsidRDefault="004A0EA4" w:rsidP="00AF66EB">
            <w:pPr>
              <w:spacing w:before="0"/>
              <w:rPr>
                <w:sz w:val="18"/>
                <w:szCs w:val="18"/>
              </w:rPr>
            </w:pPr>
            <w:r>
              <w:rPr>
                <w:sz w:val="18"/>
                <w:szCs w:val="18"/>
              </w:rPr>
              <w:t>Allergy Agent</w:t>
            </w:r>
          </w:p>
        </w:tc>
        <w:tc>
          <w:tcPr>
            <w:tcW w:w="4320" w:type="dxa"/>
          </w:tcPr>
          <w:p w14:paraId="0848FD2B"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w:t>
            </w:r>
            <w:r w:rsidRPr="00027068">
              <w:rPr>
                <w:sz w:val="18"/>
                <w:szCs w:val="18"/>
              </w:rPr>
              <w:t xml:space="preserve">pecific allergen or other agent/substance to which the </w:t>
            </w:r>
            <w:r>
              <w:rPr>
                <w:sz w:val="18"/>
                <w:szCs w:val="18"/>
              </w:rPr>
              <w:t xml:space="preserve">patient </w:t>
            </w:r>
            <w:r w:rsidRPr="00027068">
              <w:rPr>
                <w:sz w:val="18"/>
                <w:szCs w:val="18"/>
              </w:rPr>
              <w:t>has an allergic reaction.</w:t>
            </w:r>
            <w:r>
              <w:rPr>
                <w:sz w:val="18"/>
                <w:szCs w:val="18"/>
              </w:rPr>
              <w:t xml:space="preserve"> (CIHI MDS)</w:t>
            </w:r>
          </w:p>
        </w:tc>
        <w:tc>
          <w:tcPr>
            <w:tcW w:w="1440" w:type="dxa"/>
          </w:tcPr>
          <w:p w14:paraId="732520E7"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726C264A" w14:textId="77777777" w:rsidR="004A0EA4" w:rsidRPr="0061767A" w:rsidRDefault="004A0EA4" w:rsidP="00AF66EB">
            <w:pPr>
              <w:pStyle w:val="ListParagraph"/>
              <w:numPr>
                <w:ilvl w:val="0"/>
                <w:numId w:val="15"/>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3A05E623"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E18</w:t>
            </w:r>
          </w:p>
        </w:tc>
      </w:tr>
      <w:tr w:rsidR="004A0EA4" w:rsidRPr="00B450F0" w14:paraId="1510D729"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1FDD537D" w14:textId="77777777" w:rsidR="004A0EA4" w:rsidRDefault="004A0EA4" w:rsidP="00AF66EB">
            <w:pPr>
              <w:spacing w:before="0"/>
              <w:rPr>
                <w:sz w:val="18"/>
                <w:szCs w:val="18"/>
              </w:rPr>
            </w:pPr>
            <w:r>
              <w:rPr>
                <w:sz w:val="18"/>
                <w:szCs w:val="18"/>
              </w:rPr>
              <w:t>Allergy Agent Description</w:t>
            </w:r>
          </w:p>
        </w:tc>
        <w:tc>
          <w:tcPr>
            <w:tcW w:w="4320" w:type="dxa"/>
          </w:tcPr>
          <w:p w14:paraId="08D8B1C3"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 xml:space="preserve">Allergy Agent </w:t>
            </w:r>
            <w:r>
              <w:rPr>
                <w:sz w:val="18"/>
                <w:szCs w:val="18"/>
              </w:rPr>
              <w:t>data element.</w:t>
            </w:r>
          </w:p>
        </w:tc>
        <w:tc>
          <w:tcPr>
            <w:tcW w:w="1440" w:type="dxa"/>
          </w:tcPr>
          <w:p w14:paraId="7C284706"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3039B26F"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307F0C8A"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19344127"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21B0F3E" w14:textId="77777777" w:rsidR="004A0EA4" w:rsidRPr="00B450F0" w:rsidRDefault="004A0EA4" w:rsidP="00AF66EB">
            <w:pPr>
              <w:spacing w:before="0"/>
              <w:rPr>
                <w:sz w:val="18"/>
                <w:szCs w:val="18"/>
              </w:rPr>
            </w:pPr>
            <w:r>
              <w:rPr>
                <w:sz w:val="18"/>
                <w:szCs w:val="18"/>
              </w:rPr>
              <w:t>Reaction</w:t>
            </w:r>
          </w:p>
        </w:tc>
        <w:tc>
          <w:tcPr>
            <w:tcW w:w="4320" w:type="dxa"/>
          </w:tcPr>
          <w:p w14:paraId="2324A514"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Reaction to the offending agent.</w:t>
            </w:r>
          </w:p>
        </w:tc>
        <w:tc>
          <w:tcPr>
            <w:tcW w:w="1440" w:type="dxa"/>
          </w:tcPr>
          <w:p w14:paraId="4FDDA4CA"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0507BFE3" w14:textId="77777777" w:rsidR="004A0EA4" w:rsidRPr="00A152C7" w:rsidRDefault="004A0EA4" w:rsidP="00AF66EB">
            <w:pPr>
              <w:pStyle w:val="ListParagraph"/>
              <w:numPr>
                <w:ilvl w:val="0"/>
                <w:numId w:val="15"/>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15592D87"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623F471A"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04B435FC" w14:textId="77777777" w:rsidR="004A0EA4" w:rsidRDefault="004A0EA4" w:rsidP="00AF66EB">
            <w:pPr>
              <w:spacing w:before="0"/>
              <w:rPr>
                <w:sz w:val="18"/>
                <w:szCs w:val="18"/>
              </w:rPr>
            </w:pPr>
            <w:r>
              <w:rPr>
                <w:sz w:val="18"/>
                <w:szCs w:val="18"/>
              </w:rPr>
              <w:t>Reaction Description</w:t>
            </w:r>
          </w:p>
        </w:tc>
        <w:tc>
          <w:tcPr>
            <w:tcW w:w="4320" w:type="dxa"/>
          </w:tcPr>
          <w:p w14:paraId="1087BC99"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 xml:space="preserve">Reaction </w:t>
            </w:r>
            <w:r>
              <w:rPr>
                <w:sz w:val="18"/>
                <w:szCs w:val="18"/>
              </w:rPr>
              <w:t>data element.</w:t>
            </w:r>
          </w:p>
        </w:tc>
        <w:tc>
          <w:tcPr>
            <w:tcW w:w="1440" w:type="dxa"/>
          </w:tcPr>
          <w:p w14:paraId="425AE7F6"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3481B2EB"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6EB9A015"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5CC7ACAC"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097ABDA" w14:textId="77777777" w:rsidR="004A0EA4" w:rsidRDefault="004A0EA4" w:rsidP="00AF66EB">
            <w:pPr>
              <w:spacing w:before="0"/>
              <w:rPr>
                <w:sz w:val="18"/>
                <w:szCs w:val="18"/>
              </w:rPr>
            </w:pPr>
            <w:r>
              <w:rPr>
                <w:sz w:val="18"/>
                <w:szCs w:val="18"/>
              </w:rPr>
              <w:t>Severity</w:t>
            </w:r>
          </w:p>
        </w:tc>
        <w:tc>
          <w:tcPr>
            <w:tcW w:w="4320" w:type="dxa"/>
          </w:tcPr>
          <w:p w14:paraId="45A8AA41"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w:t>
            </w:r>
            <w:r w:rsidRPr="00027068">
              <w:rPr>
                <w:sz w:val="18"/>
                <w:szCs w:val="18"/>
              </w:rPr>
              <w:t xml:space="preserve">evel of severity a </w:t>
            </w:r>
            <w:r>
              <w:rPr>
                <w:sz w:val="18"/>
                <w:szCs w:val="18"/>
              </w:rPr>
              <w:t xml:space="preserve">patient </w:t>
            </w:r>
            <w:r w:rsidRPr="00027068">
              <w:rPr>
                <w:sz w:val="18"/>
                <w:szCs w:val="18"/>
              </w:rPr>
              <w:t>has in relation to an allergy or intolerance.</w:t>
            </w:r>
            <w:r>
              <w:rPr>
                <w:sz w:val="18"/>
                <w:szCs w:val="18"/>
              </w:rPr>
              <w:t xml:space="preserve"> (CIHI MDS)</w:t>
            </w:r>
          </w:p>
        </w:tc>
        <w:tc>
          <w:tcPr>
            <w:tcW w:w="1440" w:type="dxa"/>
          </w:tcPr>
          <w:p w14:paraId="72985434"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58E351DD" w14:textId="77777777" w:rsidR="004A0EA4" w:rsidRPr="00A152C7" w:rsidRDefault="004A0EA4" w:rsidP="00AF66EB">
            <w:pPr>
              <w:pStyle w:val="ListParagraph"/>
              <w:numPr>
                <w:ilvl w:val="0"/>
                <w:numId w:val="15"/>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23C8789C"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E19</w:t>
            </w:r>
          </w:p>
        </w:tc>
      </w:tr>
      <w:tr w:rsidR="004A0EA4" w:rsidRPr="00B450F0" w14:paraId="0C80F90B"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73381E92" w14:textId="77777777" w:rsidR="004A0EA4" w:rsidRDefault="004A0EA4" w:rsidP="00AF66EB">
            <w:pPr>
              <w:spacing w:before="0"/>
              <w:rPr>
                <w:sz w:val="18"/>
                <w:szCs w:val="18"/>
              </w:rPr>
            </w:pPr>
            <w:r>
              <w:rPr>
                <w:sz w:val="18"/>
                <w:szCs w:val="18"/>
              </w:rPr>
              <w:t>Notes</w:t>
            </w:r>
          </w:p>
        </w:tc>
        <w:tc>
          <w:tcPr>
            <w:tcW w:w="4320" w:type="dxa"/>
          </w:tcPr>
          <w:p w14:paraId="4AF9A9F2"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Additional notes made by provider concerning the allergy/intolerance.</w:t>
            </w:r>
          </w:p>
        </w:tc>
        <w:tc>
          <w:tcPr>
            <w:tcW w:w="1440" w:type="dxa"/>
          </w:tcPr>
          <w:p w14:paraId="66F979C2"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0BC1074F"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07421088"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bl>
    <w:p w14:paraId="4ADEC0FC" w14:textId="77777777" w:rsidR="004A0EA4" w:rsidRPr="00285E9D" w:rsidRDefault="004A0EA4" w:rsidP="004A0EA4">
      <w:pPr>
        <w:pStyle w:val="Heading3"/>
      </w:pPr>
      <w:bookmarkStart w:id="6" w:name="_Toc77808395"/>
      <w:bookmarkStart w:id="7" w:name="_Toc77852242"/>
      <w:r>
        <w:t>Problem List</w:t>
      </w:r>
      <w:bookmarkEnd w:id="6"/>
      <w:bookmarkEnd w:id="7"/>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299D6643"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5E9E60E8"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7CF88A8E"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65E86777"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1FD62011"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7498EBDD"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372E65A7"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668DE40" w14:textId="77777777" w:rsidR="004A0EA4" w:rsidRDefault="004A0EA4" w:rsidP="00AF66EB">
            <w:pPr>
              <w:spacing w:before="0"/>
              <w:rPr>
                <w:sz w:val="18"/>
                <w:szCs w:val="18"/>
              </w:rPr>
            </w:pPr>
            <w:r>
              <w:rPr>
                <w:sz w:val="18"/>
                <w:szCs w:val="18"/>
              </w:rPr>
              <w:t>Problem / Diagnosis</w:t>
            </w:r>
          </w:p>
        </w:tc>
        <w:tc>
          <w:tcPr>
            <w:tcW w:w="4320" w:type="dxa"/>
          </w:tcPr>
          <w:p w14:paraId="502302C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Pr="00BF41E5">
              <w:rPr>
                <w:sz w:val="18"/>
                <w:szCs w:val="18"/>
              </w:rPr>
              <w:t xml:space="preserve">elevant </w:t>
            </w:r>
            <w:r>
              <w:rPr>
                <w:sz w:val="18"/>
                <w:szCs w:val="18"/>
              </w:rPr>
              <w:t>current problems and</w:t>
            </w:r>
            <w:r w:rsidRPr="00BF41E5">
              <w:rPr>
                <w:sz w:val="18"/>
                <w:szCs w:val="18"/>
              </w:rPr>
              <w:t xml:space="preserve"> diagnoses.</w:t>
            </w:r>
            <w:r>
              <w:rPr>
                <w:sz w:val="18"/>
                <w:szCs w:val="18"/>
              </w:rPr>
              <w:t xml:space="preserve"> (CIHI MDS)</w:t>
            </w:r>
          </w:p>
        </w:tc>
        <w:tc>
          <w:tcPr>
            <w:tcW w:w="1440" w:type="dxa"/>
          </w:tcPr>
          <w:p w14:paraId="6A2EA213"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p w14:paraId="1A0C9091"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6F12C019" w14:textId="77777777" w:rsidR="004A0EA4" w:rsidRPr="00EC5813" w:rsidRDefault="004A0EA4" w:rsidP="00AF66EB">
            <w:pPr>
              <w:pStyle w:val="ListParagraph"/>
              <w:numPr>
                <w:ilvl w:val="0"/>
                <w:numId w:val="15"/>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61767A">
              <w:rPr>
                <w:sz w:val="18"/>
                <w:szCs w:val="18"/>
              </w:rPr>
              <w:t xml:space="preserve">SNOMED CT </w:t>
            </w:r>
          </w:p>
        </w:tc>
        <w:tc>
          <w:tcPr>
            <w:tcW w:w="2880" w:type="dxa"/>
          </w:tcPr>
          <w:p w14:paraId="3D606C7A"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E11</w:t>
            </w:r>
          </w:p>
        </w:tc>
      </w:tr>
      <w:tr w:rsidR="004A0EA4" w:rsidRPr="00B450F0" w14:paraId="67467990"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09FE8FA3" w14:textId="77777777" w:rsidR="004A0EA4" w:rsidRDefault="004A0EA4" w:rsidP="00AF66EB">
            <w:pPr>
              <w:spacing w:before="0"/>
              <w:rPr>
                <w:sz w:val="18"/>
                <w:szCs w:val="18"/>
              </w:rPr>
            </w:pPr>
            <w:r>
              <w:rPr>
                <w:sz w:val="18"/>
                <w:szCs w:val="18"/>
              </w:rPr>
              <w:t>Problem / Diagnosis Description</w:t>
            </w:r>
          </w:p>
        </w:tc>
        <w:tc>
          <w:tcPr>
            <w:tcW w:w="4320" w:type="dxa"/>
          </w:tcPr>
          <w:p w14:paraId="05D91D23"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 xml:space="preserve">Problem / Diagnosis Description </w:t>
            </w:r>
            <w:r>
              <w:rPr>
                <w:sz w:val="18"/>
                <w:szCs w:val="18"/>
              </w:rPr>
              <w:t>data element.</w:t>
            </w:r>
          </w:p>
        </w:tc>
        <w:tc>
          <w:tcPr>
            <w:tcW w:w="1440" w:type="dxa"/>
          </w:tcPr>
          <w:p w14:paraId="753F6EAD"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1D85CE13"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313F5FAF"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0D1426E5"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5B283F9" w14:textId="77777777" w:rsidR="004A0EA4" w:rsidRDefault="004A0EA4" w:rsidP="00AF66EB">
            <w:pPr>
              <w:spacing w:before="0"/>
              <w:rPr>
                <w:sz w:val="18"/>
                <w:szCs w:val="18"/>
              </w:rPr>
            </w:pPr>
            <w:r>
              <w:rPr>
                <w:sz w:val="18"/>
                <w:szCs w:val="18"/>
              </w:rPr>
              <w:t>Notes</w:t>
            </w:r>
          </w:p>
        </w:tc>
        <w:tc>
          <w:tcPr>
            <w:tcW w:w="4320" w:type="dxa"/>
          </w:tcPr>
          <w:p w14:paraId="7C7DA831"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Additional notes made by provider concerning the problem/diagnosis.</w:t>
            </w:r>
          </w:p>
        </w:tc>
        <w:tc>
          <w:tcPr>
            <w:tcW w:w="1440" w:type="dxa"/>
          </w:tcPr>
          <w:p w14:paraId="7BAA5D9A"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51D5DC3F"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146F4E1B"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5924E4CC" w14:textId="77777777" w:rsidR="004A0EA4" w:rsidRPr="00285E9D" w:rsidRDefault="004A0EA4" w:rsidP="004A0EA4">
      <w:pPr>
        <w:pStyle w:val="Heading3"/>
      </w:pPr>
      <w:bookmarkStart w:id="8" w:name="_Toc77808396"/>
      <w:bookmarkStart w:id="9" w:name="_Toc77852243"/>
      <w:r>
        <w:t>Immunizations</w:t>
      </w:r>
      <w:bookmarkEnd w:id="8"/>
      <w:bookmarkEnd w:id="9"/>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5F578086"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776A5C7E"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466B4DAD"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1D8FC216"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2F159079"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69543A8F"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7892C1F0"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AEA8932" w14:textId="77777777" w:rsidR="004A0EA4" w:rsidRDefault="004A0EA4" w:rsidP="00AF66EB">
            <w:pPr>
              <w:spacing w:before="0"/>
              <w:rPr>
                <w:sz w:val="18"/>
                <w:szCs w:val="18"/>
              </w:rPr>
            </w:pPr>
            <w:r>
              <w:rPr>
                <w:sz w:val="18"/>
                <w:szCs w:val="18"/>
              </w:rPr>
              <w:t>Vaccine Administered</w:t>
            </w:r>
          </w:p>
        </w:tc>
        <w:tc>
          <w:tcPr>
            <w:tcW w:w="4320" w:type="dxa"/>
          </w:tcPr>
          <w:p w14:paraId="529E07F3"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w:t>
            </w:r>
            <w:r w:rsidRPr="009C114A">
              <w:rPr>
                <w:sz w:val="18"/>
                <w:szCs w:val="18"/>
              </w:rPr>
              <w:t xml:space="preserve">accine administered to the </w:t>
            </w:r>
            <w:r>
              <w:rPr>
                <w:sz w:val="18"/>
                <w:szCs w:val="18"/>
              </w:rPr>
              <w:t>patient</w:t>
            </w:r>
            <w:r w:rsidRPr="009C114A">
              <w:rPr>
                <w:sz w:val="18"/>
                <w:szCs w:val="18"/>
              </w:rPr>
              <w:t>.</w:t>
            </w:r>
            <w:r>
              <w:rPr>
                <w:sz w:val="18"/>
                <w:szCs w:val="18"/>
              </w:rPr>
              <w:t xml:space="preserve"> (CIHI MDS)</w:t>
            </w:r>
          </w:p>
        </w:tc>
        <w:tc>
          <w:tcPr>
            <w:tcW w:w="1440" w:type="dxa"/>
          </w:tcPr>
          <w:p w14:paraId="13A3C561"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0CD7D463" w14:textId="77777777" w:rsidR="004A0EA4" w:rsidRDefault="004A0EA4" w:rsidP="00AF66EB">
            <w:pPr>
              <w:pStyle w:val="ListParagraph"/>
              <w:numPr>
                <w:ilvl w:val="0"/>
                <w:numId w:val="19"/>
              </w:numPr>
              <w:spacing w:after="0"/>
              <w:ind w:left="36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p w14:paraId="4EFB8BA4" w14:textId="77777777" w:rsidR="004A0EA4" w:rsidRPr="00CF6A36" w:rsidRDefault="004A0EA4" w:rsidP="00AF66EB">
            <w:pPr>
              <w:pStyle w:val="ListParagraph"/>
              <w:numPr>
                <w:ilvl w:val="0"/>
                <w:numId w:val="19"/>
              </w:numPr>
              <w:spacing w:after="0"/>
              <w:ind w:left="36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CF6A36">
              <w:rPr>
                <w:sz w:val="18"/>
                <w:szCs w:val="18"/>
              </w:rPr>
              <w:t>CCDD</w:t>
            </w:r>
          </w:p>
          <w:p w14:paraId="2328FCD4" w14:textId="77777777" w:rsidR="004A0EA4" w:rsidRPr="00EC5813" w:rsidRDefault="004A0EA4" w:rsidP="00AF66EB">
            <w:pPr>
              <w:pStyle w:val="ListParagraph"/>
              <w:numPr>
                <w:ilvl w:val="0"/>
                <w:numId w:val="19"/>
              </w:numPr>
              <w:spacing w:after="0"/>
              <w:ind w:left="36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CF6A36">
              <w:rPr>
                <w:sz w:val="18"/>
                <w:szCs w:val="18"/>
              </w:rPr>
              <w:t>DPD</w:t>
            </w:r>
          </w:p>
        </w:tc>
        <w:tc>
          <w:tcPr>
            <w:tcW w:w="2880" w:type="dxa"/>
          </w:tcPr>
          <w:p w14:paraId="76781A3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CIHI MDS: </w:t>
            </w:r>
            <w:r w:rsidRPr="00BF41E5">
              <w:rPr>
                <w:sz w:val="18"/>
                <w:szCs w:val="18"/>
              </w:rPr>
              <w:t>O1</w:t>
            </w:r>
          </w:p>
        </w:tc>
      </w:tr>
      <w:tr w:rsidR="004A0EA4" w:rsidRPr="00B450F0" w14:paraId="168E28D0"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31270E19" w14:textId="77777777" w:rsidR="004A0EA4" w:rsidRDefault="004A0EA4" w:rsidP="00AF66EB">
            <w:pPr>
              <w:spacing w:before="0"/>
              <w:rPr>
                <w:sz w:val="18"/>
                <w:szCs w:val="18"/>
              </w:rPr>
            </w:pPr>
            <w:r>
              <w:rPr>
                <w:sz w:val="18"/>
                <w:szCs w:val="18"/>
              </w:rPr>
              <w:t>Vaccine Administered Description</w:t>
            </w:r>
          </w:p>
        </w:tc>
        <w:tc>
          <w:tcPr>
            <w:tcW w:w="4320" w:type="dxa"/>
          </w:tcPr>
          <w:p w14:paraId="42549CF0"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 xml:space="preserve">Vaccine Administered </w:t>
            </w:r>
            <w:r>
              <w:rPr>
                <w:sz w:val="18"/>
                <w:szCs w:val="18"/>
              </w:rPr>
              <w:t>data element.</w:t>
            </w:r>
          </w:p>
        </w:tc>
        <w:tc>
          <w:tcPr>
            <w:tcW w:w="1440" w:type="dxa"/>
          </w:tcPr>
          <w:p w14:paraId="43158472"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2B86DA6A"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6F75D58B"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0D83AB48"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6C07C04" w14:textId="77777777" w:rsidR="004A0EA4" w:rsidRDefault="004A0EA4" w:rsidP="00AF66EB">
            <w:pPr>
              <w:spacing w:before="0"/>
              <w:rPr>
                <w:sz w:val="18"/>
                <w:szCs w:val="18"/>
              </w:rPr>
            </w:pPr>
            <w:r>
              <w:rPr>
                <w:sz w:val="18"/>
                <w:szCs w:val="18"/>
              </w:rPr>
              <w:lastRenderedPageBreak/>
              <w:t>Lot Number</w:t>
            </w:r>
          </w:p>
        </w:tc>
        <w:tc>
          <w:tcPr>
            <w:tcW w:w="4320" w:type="dxa"/>
          </w:tcPr>
          <w:p w14:paraId="01629819"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w:t>
            </w:r>
            <w:r w:rsidRPr="009C114A">
              <w:rPr>
                <w:sz w:val="18"/>
                <w:szCs w:val="18"/>
              </w:rPr>
              <w:t>atch identification number of the vaccine.</w:t>
            </w:r>
            <w:r>
              <w:rPr>
                <w:sz w:val="18"/>
                <w:szCs w:val="18"/>
              </w:rPr>
              <w:t xml:space="preserve"> (CIHI MDS)</w:t>
            </w:r>
          </w:p>
        </w:tc>
        <w:tc>
          <w:tcPr>
            <w:tcW w:w="1440" w:type="dxa"/>
          </w:tcPr>
          <w:p w14:paraId="3E71A71D"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2924C793"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03090EA6"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CIHI MDS: </w:t>
            </w:r>
            <w:r w:rsidRPr="00BF41E5">
              <w:rPr>
                <w:rFonts w:ascii="Tahoma" w:hAnsi="Tahoma" w:cs="Tahoma"/>
                <w:sz w:val="18"/>
                <w:szCs w:val="18"/>
              </w:rPr>
              <w:t>﻿</w:t>
            </w:r>
            <w:r w:rsidRPr="00BF41E5">
              <w:rPr>
                <w:sz w:val="18"/>
                <w:szCs w:val="18"/>
              </w:rPr>
              <w:t>O3</w:t>
            </w:r>
          </w:p>
        </w:tc>
      </w:tr>
      <w:tr w:rsidR="004A0EA4" w:rsidRPr="00B450F0" w14:paraId="1D0A6626"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0F4EACBF" w14:textId="77777777" w:rsidR="004A0EA4" w:rsidRPr="000150B8" w:rsidRDefault="004A0EA4" w:rsidP="00AF66EB">
            <w:pPr>
              <w:spacing w:before="0"/>
              <w:rPr>
                <w:sz w:val="18"/>
                <w:szCs w:val="18"/>
              </w:rPr>
            </w:pPr>
            <w:r>
              <w:rPr>
                <w:sz w:val="18"/>
                <w:szCs w:val="18"/>
              </w:rPr>
              <w:t>Dose</w:t>
            </w:r>
          </w:p>
        </w:tc>
        <w:tc>
          <w:tcPr>
            <w:tcW w:w="4320" w:type="dxa"/>
          </w:tcPr>
          <w:p w14:paraId="5845DFB8"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440" w:type="dxa"/>
          </w:tcPr>
          <w:p w14:paraId="0BA488DD"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422332CB" w14:textId="77777777" w:rsidR="004A0EA4" w:rsidRPr="00D00B78"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5B606B8A"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16FA24F1"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2FD918D" w14:textId="77777777" w:rsidR="004A0EA4" w:rsidRDefault="004A0EA4" w:rsidP="00AF66EB">
            <w:pPr>
              <w:spacing w:before="0"/>
              <w:rPr>
                <w:sz w:val="18"/>
                <w:szCs w:val="18"/>
              </w:rPr>
            </w:pPr>
            <w:r w:rsidRPr="000150B8">
              <w:rPr>
                <w:sz w:val="18"/>
                <w:szCs w:val="18"/>
              </w:rPr>
              <w:t>Route</w:t>
            </w:r>
          </w:p>
        </w:tc>
        <w:tc>
          <w:tcPr>
            <w:tcW w:w="4320" w:type="dxa"/>
          </w:tcPr>
          <w:p w14:paraId="44C5AE95"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Route or method the vaccine has been administered. (CDS-S)</w:t>
            </w:r>
          </w:p>
        </w:tc>
        <w:tc>
          <w:tcPr>
            <w:tcW w:w="1440" w:type="dxa"/>
          </w:tcPr>
          <w:p w14:paraId="6EC7543B"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6FF74DEC" w14:textId="77777777" w:rsidR="004A0EA4" w:rsidRPr="009505C1" w:rsidRDefault="004A0EA4" w:rsidP="00AF66EB">
            <w:pPr>
              <w:pStyle w:val="ListParagraph"/>
              <w:numPr>
                <w:ilvl w:val="0"/>
                <w:numId w:val="21"/>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7D75458D"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7FAAABFE"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1567E8A0" w14:textId="77777777" w:rsidR="004A0EA4" w:rsidRDefault="004A0EA4" w:rsidP="00AF66EB">
            <w:pPr>
              <w:spacing w:before="0"/>
              <w:rPr>
                <w:sz w:val="18"/>
                <w:szCs w:val="18"/>
              </w:rPr>
            </w:pPr>
            <w:r>
              <w:rPr>
                <w:sz w:val="18"/>
                <w:szCs w:val="18"/>
              </w:rPr>
              <w:t>Vaccine Administered Date</w:t>
            </w:r>
          </w:p>
        </w:tc>
        <w:tc>
          <w:tcPr>
            <w:tcW w:w="4320" w:type="dxa"/>
          </w:tcPr>
          <w:p w14:paraId="4E540902"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Pr="009C114A">
              <w:rPr>
                <w:sz w:val="18"/>
                <w:szCs w:val="18"/>
              </w:rPr>
              <w:t xml:space="preserve">ate the vaccine was administered to the </w:t>
            </w:r>
            <w:r>
              <w:rPr>
                <w:sz w:val="18"/>
                <w:szCs w:val="18"/>
              </w:rPr>
              <w:t>patient</w:t>
            </w:r>
            <w:r w:rsidRPr="009C114A">
              <w:rPr>
                <w:sz w:val="18"/>
                <w:szCs w:val="18"/>
              </w:rPr>
              <w:t>.</w:t>
            </w:r>
            <w:r>
              <w:rPr>
                <w:sz w:val="18"/>
                <w:szCs w:val="18"/>
              </w:rPr>
              <w:t xml:space="preserve"> (CIHI MDS)</w:t>
            </w:r>
          </w:p>
        </w:tc>
        <w:tc>
          <w:tcPr>
            <w:tcW w:w="1440" w:type="dxa"/>
          </w:tcPr>
          <w:p w14:paraId="08EA6520"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Date</w:t>
            </w:r>
          </w:p>
        </w:tc>
        <w:tc>
          <w:tcPr>
            <w:tcW w:w="2880" w:type="dxa"/>
          </w:tcPr>
          <w:p w14:paraId="23363679"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71D47C1F"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CIHI MDS: </w:t>
            </w:r>
            <w:r w:rsidRPr="00BF41E5">
              <w:rPr>
                <w:rFonts w:ascii="Tahoma" w:hAnsi="Tahoma" w:cs="Tahoma"/>
                <w:sz w:val="18"/>
                <w:szCs w:val="18"/>
              </w:rPr>
              <w:t>﻿</w:t>
            </w:r>
            <w:r w:rsidRPr="00BF41E5">
              <w:rPr>
                <w:sz w:val="18"/>
                <w:szCs w:val="18"/>
              </w:rPr>
              <w:t>O2</w:t>
            </w:r>
          </w:p>
        </w:tc>
      </w:tr>
      <w:tr w:rsidR="004A0EA4" w:rsidRPr="00B450F0" w14:paraId="59077EA5"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1951D7E" w14:textId="77777777" w:rsidR="004A0EA4" w:rsidRDefault="004A0EA4" w:rsidP="00AF66EB">
            <w:pPr>
              <w:spacing w:before="0"/>
              <w:rPr>
                <w:sz w:val="18"/>
                <w:szCs w:val="18"/>
              </w:rPr>
            </w:pPr>
            <w:r>
              <w:rPr>
                <w:sz w:val="18"/>
                <w:szCs w:val="18"/>
              </w:rPr>
              <w:t>Notes</w:t>
            </w:r>
          </w:p>
        </w:tc>
        <w:tc>
          <w:tcPr>
            <w:tcW w:w="4320" w:type="dxa"/>
          </w:tcPr>
          <w:p w14:paraId="60994C1B"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Additional notes made by provider concerning the immunization.</w:t>
            </w:r>
          </w:p>
        </w:tc>
        <w:tc>
          <w:tcPr>
            <w:tcW w:w="1440" w:type="dxa"/>
          </w:tcPr>
          <w:p w14:paraId="74097FC6"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2B77B236"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29FC8F05"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0F9252E4" w14:textId="77777777" w:rsidR="004A0EA4" w:rsidRPr="00285E9D" w:rsidRDefault="004A0EA4" w:rsidP="004A0EA4">
      <w:pPr>
        <w:pStyle w:val="Heading3"/>
      </w:pPr>
      <w:bookmarkStart w:id="10" w:name="_Toc77808397"/>
      <w:bookmarkStart w:id="11" w:name="_Toc77852244"/>
      <w:r>
        <w:t>History of Procedures</w:t>
      </w:r>
      <w:bookmarkEnd w:id="10"/>
      <w:bookmarkEnd w:id="11"/>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66CF8EC4"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7B82AB39"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5EEFA4F6"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2A9869EE"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34248CE7"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793E51A8"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55FB8649"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3A4F568" w14:textId="77777777" w:rsidR="004A0EA4" w:rsidRDefault="004A0EA4" w:rsidP="00AF66EB">
            <w:pPr>
              <w:spacing w:before="0"/>
              <w:rPr>
                <w:sz w:val="18"/>
                <w:szCs w:val="18"/>
              </w:rPr>
            </w:pPr>
            <w:r>
              <w:rPr>
                <w:sz w:val="18"/>
                <w:szCs w:val="18"/>
              </w:rPr>
              <w:t>Procedure</w:t>
            </w:r>
          </w:p>
        </w:tc>
        <w:tc>
          <w:tcPr>
            <w:tcW w:w="4320" w:type="dxa"/>
          </w:tcPr>
          <w:p w14:paraId="2A676874"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Procedure or intervention performed on patient</w:t>
            </w:r>
          </w:p>
        </w:tc>
        <w:tc>
          <w:tcPr>
            <w:tcW w:w="1440" w:type="dxa"/>
          </w:tcPr>
          <w:p w14:paraId="5C1F0387"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2CD746A2" w14:textId="77777777" w:rsidR="004A0EA4" w:rsidRPr="000150B8" w:rsidRDefault="004A0EA4" w:rsidP="00AF66EB">
            <w:pPr>
              <w:pStyle w:val="ListParagraph"/>
              <w:numPr>
                <w:ilvl w:val="0"/>
                <w:numId w:val="17"/>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59BD809A"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F1</w:t>
            </w:r>
          </w:p>
        </w:tc>
      </w:tr>
      <w:tr w:rsidR="004A0EA4" w:rsidRPr="00B450F0" w14:paraId="47828362"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2D5B7F67" w14:textId="77777777" w:rsidR="004A0EA4" w:rsidRDefault="004A0EA4" w:rsidP="00AF66EB">
            <w:pPr>
              <w:spacing w:before="0"/>
              <w:rPr>
                <w:sz w:val="18"/>
                <w:szCs w:val="18"/>
              </w:rPr>
            </w:pPr>
            <w:r>
              <w:rPr>
                <w:sz w:val="18"/>
                <w:szCs w:val="18"/>
              </w:rPr>
              <w:t>Procedure Description</w:t>
            </w:r>
          </w:p>
        </w:tc>
        <w:tc>
          <w:tcPr>
            <w:tcW w:w="4320" w:type="dxa"/>
          </w:tcPr>
          <w:p w14:paraId="2A3366F0"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 xml:space="preserve">Procedure </w:t>
            </w:r>
            <w:r>
              <w:rPr>
                <w:sz w:val="18"/>
                <w:szCs w:val="18"/>
              </w:rPr>
              <w:t>data element.</w:t>
            </w:r>
          </w:p>
        </w:tc>
        <w:tc>
          <w:tcPr>
            <w:tcW w:w="1440" w:type="dxa"/>
          </w:tcPr>
          <w:p w14:paraId="1100DAD5"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68D7E87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3DFDAA7E"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180848E1"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4F717BF" w14:textId="77777777" w:rsidR="004A0EA4" w:rsidRDefault="004A0EA4" w:rsidP="00AF66EB">
            <w:pPr>
              <w:spacing w:before="0"/>
              <w:rPr>
                <w:sz w:val="18"/>
                <w:szCs w:val="18"/>
              </w:rPr>
            </w:pPr>
            <w:r>
              <w:rPr>
                <w:sz w:val="18"/>
                <w:szCs w:val="18"/>
              </w:rPr>
              <w:t>Notes</w:t>
            </w:r>
          </w:p>
        </w:tc>
        <w:tc>
          <w:tcPr>
            <w:tcW w:w="4320" w:type="dxa"/>
          </w:tcPr>
          <w:p w14:paraId="4656EFB9"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Additional notes made by provider concerning the procedure.</w:t>
            </w:r>
          </w:p>
        </w:tc>
        <w:tc>
          <w:tcPr>
            <w:tcW w:w="1440" w:type="dxa"/>
          </w:tcPr>
          <w:p w14:paraId="1037776F"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3AED8E07"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466E7EEE"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10E0A01B" w14:textId="77777777" w:rsidR="004A0EA4" w:rsidRPr="00285E9D" w:rsidRDefault="004A0EA4" w:rsidP="004A0EA4">
      <w:pPr>
        <w:pStyle w:val="Heading3"/>
      </w:pPr>
      <w:bookmarkStart w:id="12" w:name="_Toc77808398"/>
      <w:bookmarkStart w:id="13" w:name="_Toc77852245"/>
      <w:r>
        <w:t>Medical Devices</w:t>
      </w:r>
      <w:bookmarkEnd w:id="12"/>
      <w:bookmarkEnd w:id="13"/>
    </w:p>
    <w:tbl>
      <w:tblPr>
        <w:tblStyle w:val="GridTable4-Accent1"/>
        <w:tblW w:w="13320" w:type="dxa"/>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4AE2332F"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146AE069"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632FE340"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3F2DF68D"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61585311"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147796D5"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7B4877A8"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2D268B1" w14:textId="77777777" w:rsidR="004A0EA4" w:rsidRDefault="004A0EA4" w:rsidP="00AF66EB">
            <w:pPr>
              <w:spacing w:before="0"/>
              <w:rPr>
                <w:sz w:val="18"/>
                <w:szCs w:val="18"/>
              </w:rPr>
            </w:pPr>
            <w:r>
              <w:rPr>
                <w:sz w:val="18"/>
                <w:szCs w:val="18"/>
              </w:rPr>
              <w:t>Device</w:t>
            </w:r>
          </w:p>
        </w:tc>
        <w:tc>
          <w:tcPr>
            <w:tcW w:w="4320" w:type="dxa"/>
          </w:tcPr>
          <w:p w14:paraId="3D07273E"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Name of the implantable, medical, or non-medical device.</w:t>
            </w:r>
          </w:p>
        </w:tc>
        <w:tc>
          <w:tcPr>
            <w:tcW w:w="1440" w:type="dxa"/>
          </w:tcPr>
          <w:p w14:paraId="5679404D"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04A4AE75" w14:textId="77777777" w:rsidR="004A0EA4" w:rsidRPr="0061767A" w:rsidRDefault="004A0EA4" w:rsidP="00AF66EB">
            <w:pPr>
              <w:pStyle w:val="ListParagraph"/>
              <w:numPr>
                <w:ilvl w:val="0"/>
                <w:numId w:val="16"/>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3CC561DF"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There is no medical device registry in Canada or terminology designed specifically for devices.</w:t>
            </w:r>
          </w:p>
        </w:tc>
      </w:tr>
      <w:tr w:rsidR="004A0EA4" w:rsidRPr="00B450F0" w14:paraId="77E67043"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26236B75" w14:textId="77777777" w:rsidR="004A0EA4" w:rsidRDefault="004A0EA4" w:rsidP="00AF66EB">
            <w:pPr>
              <w:spacing w:before="0"/>
              <w:rPr>
                <w:sz w:val="18"/>
                <w:szCs w:val="18"/>
              </w:rPr>
            </w:pPr>
            <w:r>
              <w:rPr>
                <w:sz w:val="18"/>
                <w:szCs w:val="18"/>
              </w:rPr>
              <w:t>Device Description</w:t>
            </w:r>
          </w:p>
        </w:tc>
        <w:tc>
          <w:tcPr>
            <w:tcW w:w="4320" w:type="dxa"/>
          </w:tcPr>
          <w:p w14:paraId="37DE320F" w14:textId="77777777" w:rsidR="004A0EA4" w:rsidRPr="00FD2EDA"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Device</w:t>
            </w:r>
            <w:r>
              <w:rPr>
                <w:sz w:val="18"/>
                <w:szCs w:val="18"/>
              </w:rPr>
              <w:t xml:space="preserve"> data element.</w:t>
            </w:r>
          </w:p>
        </w:tc>
        <w:tc>
          <w:tcPr>
            <w:tcW w:w="1440" w:type="dxa"/>
          </w:tcPr>
          <w:p w14:paraId="62333905"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621F7145"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6B4958F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052ECCF5"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E6DC2A2" w14:textId="77777777" w:rsidR="004A0EA4" w:rsidRDefault="004A0EA4" w:rsidP="00AF66EB">
            <w:pPr>
              <w:spacing w:before="0"/>
              <w:rPr>
                <w:sz w:val="18"/>
                <w:szCs w:val="18"/>
              </w:rPr>
            </w:pPr>
            <w:r w:rsidRPr="00C96C47">
              <w:rPr>
                <w:sz w:val="18"/>
                <w:szCs w:val="18"/>
              </w:rPr>
              <w:t>Insert Date</w:t>
            </w:r>
          </w:p>
        </w:tc>
        <w:tc>
          <w:tcPr>
            <w:tcW w:w="4320" w:type="dxa"/>
          </w:tcPr>
          <w:p w14:paraId="33D0AA47"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Date and time in which device is first used.</w:t>
            </w:r>
          </w:p>
        </w:tc>
        <w:tc>
          <w:tcPr>
            <w:tcW w:w="1440" w:type="dxa"/>
          </w:tcPr>
          <w:p w14:paraId="67212F12"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Date</w:t>
            </w:r>
          </w:p>
        </w:tc>
        <w:tc>
          <w:tcPr>
            <w:tcW w:w="2880" w:type="dxa"/>
          </w:tcPr>
          <w:p w14:paraId="7F17B81A"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4BFEB33B"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5D2561EA"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6F798368" w14:textId="77777777" w:rsidR="004A0EA4" w:rsidRDefault="004A0EA4" w:rsidP="00AF66EB">
            <w:pPr>
              <w:spacing w:before="0"/>
              <w:rPr>
                <w:sz w:val="18"/>
                <w:szCs w:val="18"/>
              </w:rPr>
            </w:pPr>
            <w:r>
              <w:rPr>
                <w:sz w:val="18"/>
                <w:szCs w:val="18"/>
              </w:rPr>
              <w:t>Expiry Date</w:t>
            </w:r>
          </w:p>
        </w:tc>
        <w:tc>
          <w:tcPr>
            <w:tcW w:w="4320" w:type="dxa"/>
          </w:tcPr>
          <w:p w14:paraId="23B313A9"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Pr="00FD2EDA">
              <w:rPr>
                <w:sz w:val="18"/>
                <w:szCs w:val="18"/>
              </w:rPr>
              <w:t>ate and time beyond which this device is no longer valid or should not be used (if applicable).</w:t>
            </w:r>
          </w:p>
        </w:tc>
        <w:tc>
          <w:tcPr>
            <w:tcW w:w="1440" w:type="dxa"/>
          </w:tcPr>
          <w:p w14:paraId="2805FD02"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Date</w:t>
            </w:r>
          </w:p>
        </w:tc>
        <w:tc>
          <w:tcPr>
            <w:tcW w:w="2880" w:type="dxa"/>
          </w:tcPr>
          <w:p w14:paraId="08C7FB90"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7B0A81E0"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67E960D0"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E2A2B71" w14:textId="77777777" w:rsidR="004A0EA4" w:rsidRDefault="004A0EA4" w:rsidP="00AF66EB">
            <w:pPr>
              <w:spacing w:before="0"/>
              <w:rPr>
                <w:sz w:val="18"/>
                <w:szCs w:val="18"/>
              </w:rPr>
            </w:pPr>
            <w:r>
              <w:rPr>
                <w:sz w:val="18"/>
                <w:szCs w:val="18"/>
              </w:rPr>
              <w:t>Notes</w:t>
            </w:r>
          </w:p>
        </w:tc>
        <w:tc>
          <w:tcPr>
            <w:tcW w:w="4320" w:type="dxa"/>
          </w:tcPr>
          <w:p w14:paraId="32D17B4C"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Additional notes made by provider concerning the medical device or medical device use.</w:t>
            </w:r>
          </w:p>
        </w:tc>
        <w:tc>
          <w:tcPr>
            <w:tcW w:w="1440" w:type="dxa"/>
          </w:tcPr>
          <w:p w14:paraId="2973E628"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5E515450"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711C5B59"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7F33F296" w14:textId="77777777" w:rsidR="004A0EA4" w:rsidRPr="00CF6A36" w:rsidRDefault="004A0EA4" w:rsidP="004A0EA4">
      <w:pPr>
        <w:pStyle w:val="Heading3"/>
      </w:pPr>
      <w:bookmarkStart w:id="14" w:name="_Toc77808399"/>
      <w:bookmarkStart w:id="15" w:name="_Toc77852246"/>
      <w:r w:rsidRPr="00CF6A36">
        <w:lastRenderedPageBreak/>
        <w:t>Diagnostic Tests</w:t>
      </w:r>
      <w:bookmarkEnd w:id="14"/>
      <w:bookmarkEnd w:id="15"/>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A97C0F" w14:paraId="320A2557"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06EE5B55" w14:textId="77777777" w:rsidR="004A0EA4" w:rsidRPr="00A97C0F" w:rsidRDefault="004A0EA4" w:rsidP="00AF66EB">
            <w:pPr>
              <w:spacing w:before="0"/>
              <w:jc w:val="center"/>
              <w:rPr>
                <w:color w:val="FFFFFF" w:themeColor="background1"/>
                <w:sz w:val="18"/>
                <w:szCs w:val="18"/>
              </w:rPr>
            </w:pPr>
            <w:r w:rsidRPr="00A97C0F">
              <w:rPr>
                <w:color w:val="FFFFFF" w:themeColor="background1"/>
                <w:sz w:val="18"/>
                <w:szCs w:val="18"/>
              </w:rPr>
              <w:t>Data Element</w:t>
            </w:r>
          </w:p>
        </w:tc>
        <w:tc>
          <w:tcPr>
            <w:tcW w:w="4320" w:type="dxa"/>
          </w:tcPr>
          <w:p w14:paraId="013282A8" w14:textId="77777777" w:rsidR="004A0EA4" w:rsidRPr="00A97C0F"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97C0F">
              <w:rPr>
                <w:color w:val="FFFFFF" w:themeColor="background1"/>
                <w:sz w:val="18"/>
                <w:szCs w:val="18"/>
              </w:rPr>
              <w:t>Definition / Rationale</w:t>
            </w:r>
          </w:p>
        </w:tc>
        <w:tc>
          <w:tcPr>
            <w:tcW w:w="1440" w:type="dxa"/>
          </w:tcPr>
          <w:p w14:paraId="09CB120B" w14:textId="77777777" w:rsidR="004A0EA4" w:rsidRPr="00A97C0F"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97C0F">
              <w:rPr>
                <w:color w:val="FFFFFF" w:themeColor="background1"/>
                <w:sz w:val="18"/>
                <w:szCs w:val="18"/>
              </w:rPr>
              <w:t>Data Type</w:t>
            </w:r>
          </w:p>
        </w:tc>
        <w:tc>
          <w:tcPr>
            <w:tcW w:w="2880" w:type="dxa"/>
          </w:tcPr>
          <w:p w14:paraId="4E7FED83" w14:textId="77777777" w:rsidR="004A0EA4" w:rsidRPr="00A97C0F"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1CC7A4CE" w14:textId="77777777" w:rsidR="004A0EA4" w:rsidRPr="00A97C0F"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97C0F">
              <w:rPr>
                <w:color w:val="FFFFFF" w:themeColor="background1"/>
                <w:sz w:val="18"/>
                <w:szCs w:val="18"/>
              </w:rPr>
              <w:t>Notes</w:t>
            </w:r>
          </w:p>
        </w:tc>
      </w:tr>
      <w:tr w:rsidR="004A0EA4" w:rsidRPr="00A97C0F" w14:paraId="3ECC39F8"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A473E6A" w14:textId="77777777" w:rsidR="004A0EA4" w:rsidRPr="00A97C0F" w:rsidRDefault="004A0EA4" w:rsidP="00AF66EB">
            <w:pPr>
              <w:spacing w:before="0"/>
              <w:rPr>
                <w:sz w:val="18"/>
                <w:szCs w:val="18"/>
              </w:rPr>
            </w:pPr>
            <w:r w:rsidRPr="00390C6B">
              <w:rPr>
                <w:sz w:val="18"/>
                <w:szCs w:val="18"/>
              </w:rPr>
              <w:t>Diagnostic</w:t>
            </w:r>
            <w:r>
              <w:rPr>
                <w:sz w:val="18"/>
                <w:szCs w:val="18"/>
              </w:rPr>
              <w:t xml:space="preserve"> </w:t>
            </w:r>
            <w:r w:rsidRPr="00390C6B">
              <w:rPr>
                <w:sz w:val="18"/>
                <w:szCs w:val="18"/>
              </w:rPr>
              <w:t>Test Ordered</w:t>
            </w:r>
          </w:p>
        </w:tc>
        <w:tc>
          <w:tcPr>
            <w:tcW w:w="4320" w:type="dxa"/>
          </w:tcPr>
          <w:p w14:paraId="2A32511C" w14:textId="77777777" w:rsidR="004A0EA4" w:rsidRPr="00390C6B"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w:t>
            </w:r>
            <w:r w:rsidRPr="00390C6B">
              <w:rPr>
                <w:sz w:val="18"/>
                <w:szCs w:val="18"/>
              </w:rPr>
              <w:t xml:space="preserve">ype of diagnostic test ordered for the </w:t>
            </w:r>
            <w:r>
              <w:rPr>
                <w:sz w:val="18"/>
                <w:szCs w:val="18"/>
              </w:rPr>
              <w:t>patient</w:t>
            </w:r>
            <w:r w:rsidRPr="00390C6B">
              <w:rPr>
                <w:sz w:val="18"/>
                <w:szCs w:val="18"/>
              </w:rPr>
              <w:t>.</w:t>
            </w:r>
          </w:p>
          <w:p w14:paraId="675E6886"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440" w:type="dxa"/>
          </w:tcPr>
          <w:p w14:paraId="2BDCD637"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5212C748" w14:textId="77777777" w:rsidR="004A0EA4" w:rsidRPr="00CF6A36" w:rsidRDefault="004A0EA4" w:rsidP="00AF66EB">
            <w:pPr>
              <w:pStyle w:val="ListParagraph"/>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CF6A36">
              <w:rPr>
                <w:sz w:val="18"/>
                <w:szCs w:val="18"/>
              </w:rPr>
              <w:t>LOINC/pCLOCD</w:t>
            </w:r>
          </w:p>
        </w:tc>
        <w:tc>
          <w:tcPr>
            <w:tcW w:w="2880" w:type="dxa"/>
          </w:tcPr>
          <w:p w14:paraId="3574040D"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CIHI MDS: </w:t>
            </w:r>
            <w:r w:rsidRPr="00390C6B">
              <w:rPr>
                <w:sz w:val="18"/>
                <w:szCs w:val="18"/>
              </w:rPr>
              <w:t>I1</w:t>
            </w:r>
          </w:p>
        </w:tc>
      </w:tr>
      <w:tr w:rsidR="004A0EA4" w:rsidRPr="00A97C0F" w14:paraId="415AC103"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3BD8B15E" w14:textId="77777777" w:rsidR="004A0EA4" w:rsidRPr="00390C6B" w:rsidRDefault="004A0EA4" w:rsidP="00AF66EB">
            <w:pPr>
              <w:spacing w:before="0"/>
              <w:rPr>
                <w:sz w:val="18"/>
                <w:szCs w:val="18"/>
              </w:rPr>
            </w:pPr>
            <w:r w:rsidRPr="00390C6B">
              <w:rPr>
                <w:sz w:val="18"/>
                <w:szCs w:val="18"/>
              </w:rPr>
              <w:t>Diagnostic</w:t>
            </w:r>
            <w:r>
              <w:rPr>
                <w:sz w:val="18"/>
                <w:szCs w:val="18"/>
              </w:rPr>
              <w:t xml:space="preserve"> </w:t>
            </w:r>
            <w:r w:rsidRPr="00390C6B">
              <w:rPr>
                <w:sz w:val="18"/>
                <w:szCs w:val="18"/>
              </w:rPr>
              <w:t>Test Ordered</w:t>
            </w:r>
            <w:r>
              <w:rPr>
                <w:sz w:val="18"/>
                <w:szCs w:val="18"/>
              </w:rPr>
              <w:t xml:space="preserve"> Description</w:t>
            </w:r>
          </w:p>
        </w:tc>
        <w:tc>
          <w:tcPr>
            <w:tcW w:w="4320" w:type="dxa"/>
          </w:tcPr>
          <w:p w14:paraId="03192790"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 xml:space="preserve">Diagnostic Test Ordered </w:t>
            </w:r>
            <w:r>
              <w:rPr>
                <w:sz w:val="18"/>
                <w:szCs w:val="18"/>
              </w:rPr>
              <w:t>data element.</w:t>
            </w:r>
          </w:p>
        </w:tc>
        <w:tc>
          <w:tcPr>
            <w:tcW w:w="1440" w:type="dxa"/>
          </w:tcPr>
          <w:p w14:paraId="770F6C91"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25C4EBCB"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0E96918F"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A97C0F" w14:paraId="6088653E"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1AB746B" w14:textId="77777777" w:rsidR="004A0EA4" w:rsidRPr="00A97C0F" w:rsidRDefault="004A0EA4" w:rsidP="00AF66EB">
            <w:pPr>
              <w:spacing w:before="0"/>
              <w:rPr>
                <w:sz w:val="18"/>
                <w:szCs w:val="18"/>
              </w:rPr>
            </w:pPr>
            <w:r w:rsidRPr="00390C6B">
              <w:rPr>
                <w:sz w:val="18"/>
                <w:szCs w:val="18"/>
              </w:rPr>
              <w:t>Diagnostic Test Performed Date</w:t>
            </w:r>
          </w:p>
        </w:tc>
        <w:tc>
          <w:tcPr>
            <w:tcW w:w="4320" w:type="dxa"/>
          </w:tcPr>
          <w:p w14:paraId="399E0F07"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w:t>
            </w:r>
            <w:r w:rsidRPr="00390C6B">
              <w:rPr>
                <w:sz w:val="18"/>
                <w:szCs w:val="18"/>
              </w:rPr>
              <w:t>ate the diagnostic test was performed.</w:t>
            </w:r>
          </w:p>
        </w:tc>
        <w:tc>
          <w:tcPr>
            <w:tcW w:w="1440" w:type="dxa"/>
          </w:tcPr>
          <w:p w14:paraId="7FB3576E"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Date</w:t>
            </w:r>
          </w:p>
        </w:tc>
        <w:tc>
          <w:tcPr>
            <w:tcW w:w="2880" w:type="dxa"/>
          </w:tcPr>
          <w:p w14:paraId="1E2E19A3"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699A53A9"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CIHI MDS: </w:t>
            </w:r>
            <w:r w:rsidRPr="00390C6B">
              <w:rPr>
                <w:sz w:val="18"/>
                <w:szCs w:val="18"/>
              </w:rPr>
              <w:t>J1</w:t>
            </w:r>
          </w:p>
        </w:tc>
      </w:tr>
    </w:tbl>
    <w:p w14:paraId="6BA0D61C" w14:textId="77777777" w:rsidR="004A0EA4" w:rsidRPr="00CF6A36" w:rsidRDefault="004A0EA4" w:rsidP="004A0EA4">
      <w:pPr>
        <w:pStyle w:val="Heading3"/>
      </w:pPr>
      <w:bookmarkStart w:id="16" w:name="_Toc77808400"/>
      <w:bookmarkStart w:id="17" w:name="_Toc77852247"/>
      <w:r w:rsidRPr="00CF6A36">
        <w:t>Laboratory Results</w:t>
      </w:r>
      <w:bookmarkEnd w:id="16"/>
      <w:bookmarkEnd w:id="17"/>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A97C0F" w14:paraId="2006CFBF"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1442E12B" w14:textId="77777777" w:rsidR="004A0EA4" w:rsidRPr="00A97C0F" w:rsidRDefault="004A0EA4" w:rsidP="00AF66EB">
            <w:pPr>
              <w:spacing w:before="0"/>
              <w:jc w:val="center"/>
              <w:rPr>
                <w:color w:val="FFFFFF" w:themeColor="background1"/>
                <w:sz w:val="18"/>
                <w:szCs w:val="18"/>
              </w:rPr>
            </w:pPr>
            <w:r w:rsidRPr="00A97C0F">
              <w:rPr>
                <w:color w:val="FFFFFF" w:themeColor="background1"/>
                <w:sz w:val="18"/>
                <w:szCs w:val="18"/>
              </w:rPr>
              <w:t>Data Element</w:t>
            </w:r>
          </w:p>
        </w:tc>
        <w:tc>
          <w:tcPr>
            <w:tcW w:w="4320" w:type="dxa"/>
          </w:tcPr>
          <w:p w14:paraId="64C4DECC" w14:textId="77777777" w:rsidR="004A0EA4" w:rsidRPr="00A97C0F"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97C0F">
              <w:rPr>
                <w:color w:val="FFFFFF" w:themeColor="background1"/>
                <w:sz w:val="18"/>
                <w:szCs w:val="18"/>
              </w:rPr>
              <w:t>Definition / Rationale</w:t>
            </w:r>
          </w:p>
        </w:tc>
        <w:tc>
          <w:tcPr>
            <w:tcW w:w="1440" w:type="dxa"/>
          </w:tcPr>
          <w:p w14:paraId="6FA43071" w14:textId="77777777" w:rsidR="004A0EA4" w:rsidRPr="00A97C0F"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97C0F">
              <w:rPr>
                <w:color w:val="FFFFFF" w:themeColor="background1"/>
                <w:sz w:val="18"/>
                <w:szCs w:val="18"/>
              </w:rPr>
              <w:t>Data Type</w:t>
            </w:r>
          </w:p>
        </w:tc>
        <w:tc>
          <w:tcPr>
            <w:tcW w:w="2880" w:type="dxa"/>
          </w:tcPr>
          <w:p w14:paraId="08E35451" w14:textId="77777777" w:rsidR="004A0EA4" w:rsidRPr="00A97C0F"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1426653F" w14:textId="77777777" w:rsidR="004A0EA4" w:rsidRPr="00A97C0F"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97C0F">
              <w:rPr>
                <w:color w:val="FFFFFF" w:themeColor="background1"/>
                <w:sz w:val="18"/>
                <w:szCs w:val="18"/>
              </w:rPr>
              <w:t>Notes</w:t>
            </w:r>
          </w:p>
        </w:tc>
      </w:tr>
      <w:tr w:rsidR="004A0EA4" w:rsidRPr="00A97C0F" w14:paraId="401622BE"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05C8C28" w14:textId="77777777" w:rsidR="004A0EA4" w:rsidRPr="00A97C0F" w:rsidRDefault="004A0EA4" w:rsidP="00AF66EB">
            <w:pPr>
              <w:spacing w:before="0"/>
              <w:rPr>
                <w:sz w:val="18"/>
                <w:szCs w:val="18"/>
              </w:rPr>
            </w:pPr>
            <w:r w:rsidRPr="00A97C0F">
              <w:rPr>
                <w:sz w:val="18"/>
                <w:szCs w:val="18"/>
              </w:rPr>
              <w:t>Lab Test</w:t>
            </w:r>
          </w:p>
        </w:tc>
        <w:tc>
          <w:tcPr>
            <w:tcW w:w="4320" w:type="dxa"/>
          </w:tcPr>
          <w:p w14:paraId="3979B618"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A97C0F">
              <w:rPr>
                <w:sz w:val="18"/>
                <w:szCs w:val="18"/>
              </w:rPr>
              <w:t>Lab test performed.</w:t>
            </w:r>
          </w:p>
        </w:tc>
        <w:tc>
          <w:tcPr>
            <w:tcW w:w="1440" w:type="dxa"/>
          </w:tcPr>
          <w:p w14:paraId="0D4B8F36"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A97C0F">
              <w:rPr>
                <w:sz w:val="18"/>
                <w:szCs w:val="18"/>
              </w:rPr>
              <w:t>Coded Element</w:t>
            </w:r>
          </w:p>
        </w:tc>
        <w:tc>
          <w:tcPr>
            <w:tcW w:w="2880" w:type="dxa"/>
          </w:tcPr>
          <w:p w14:paraId="26C1D1F3" w14:textId="77777777" w:rsidR="004A0EA4" w:rsidRPr="00CF6A36" w:rsidRDefault="004A0EA4" w:rsidP="00AF66EB">
            <w:pPr>
              <w:pStyle w:val="ListParagraph"/>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CF6A36">
              <w:rPr>
                <w:sz w:val="18"/>
                <w:szCs w:val="18"/>
              </w:rPr>
              <w:t>LOINC/pCLOCD</w:t>
            </w:r>
          </w:p>
        </w:tc>
        <w:tc>
          <w:tcPr>
            <w:tcW w:w="2880" w:type="dxa"/>
          </w:tcPr>
          <w:p w14:paraId="74A02E1E"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A97C0F">
              <w:rPr>
                <w:sz w:val="18"/>
                <w:szCs w:val="18"/>
              </w:rPr>
              <w:t>CIHI MDS H2</w:t>
            </w:r>
          </w:p>
        </w:tc>
      </w:tr>
      <w:tr w:rsidR="004A0EA4" w:rsidRPr="00A97C0F" w14:paraId="0D95F7C2"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2C3FB7F4" w14:textId="77777777" w:rsidR="004A0EA4" w:rsidRPr="00A97C0F" w:rsidRDefault="004A0EA4" w:rsidP="00AF66EB">
            <w:pPr>
              <w:spacing w:before="0"/>
              <w:rPr>
                <w:sz w:val="18"/>
                <w:szCs w:val="18"/>
              </w:rPr>
            </w:pPr>
            <w:r w:rsidRPr="00A97C0F">
              <w:rPr>
                <w:sz w:val="18"/>
                <w:szCs w:val="18"/>
              </w:rPr>
              <w:t>Lab Test Description</w:t>
            </w:r>
          </w:p>
        </w:tc>
        <w:tc>
          <w:tcPr>
            <w:tcW w:w="4320" w:type="dxa"/>
          </w:tcPr>
          <w:p w14:paraId="2380D8D2"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 xml:space="preserve">Lab Test </w:t>
            </w:r>
            <w:r>
              <w:rPr>
                <w:sz w:val="18"/>
                <w:szCs w:val="18"/>
              </w:rPr>
              <w:t>data element.</w:t>
            </w:r>
          </w:p>
        </w:tc>
        <w:tc>
          <w:tcPr>
            <w:tcW w:w="1440" w:type="dxa"/>
          </w:tcPr>
          <w:p w14:paraId="210AA737"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30BDA1ED"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75F9DCBB"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A97C0F" w14:paraId="2443EF10"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D4E90D6" w14:textId="77777777" w:rsidR="004A0EA4" w:rsidRPr="00A97C0F" w:rsidRDefault="004A0EA4" w:rsidP="00AF66EB">
            <w:pPr>
              <w:spacing w:before="0"/>
              <w:rPr>
                <w:sz w:val="18"/>
                <w:szCs w:val="18"/>
              </w:rPr>
            </w:pPr>
            <w:r w:rsidRPr="00A97C0F">
              <w:rPr>
                <w:sz w:val="18"/>
                <w:szCs w:val="18"/>
              </w:rPr>
              <w:t>Lab Test Pe</w:t>
            </w:r>
            <w:r>
              <w:rPr>
                <w:sz w:val="18"/>
                <w:szCs w:val="18"/>
              </w:rPr>
              <w:t>r</w:t>
            </w:r>
            <w:r w:rsidRPr="00A97C0F">
              <w:rPr>
                <w:sz w:val="18"/>
                <w:szCs w:val="18"/>
              </w:rPr>
              <w:t>formed Date</w:t>
            </w:r>
          </w:p>
        </w:tc>
        <w:tc>
          <w:tcPr>
            <w:tcW w:w="4320" w:type="dxa"/>
          </w:tcPr>
          <w:p w14:paraId="5A1746E5"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A97C0F">
              <w:rPr>
                <w:sz w:val="18"/>
                <w:szCs w:val="18"/>
              </w:rPr>
              <w:t>Date the lab test performed.</w:t>
            </w:r>
          </w:p>
        </w:tc>
        <w:tc>
          <w:tcPr>
            <w:tcW w:w="1440" w:type="dxa"/>
          </w:tcPr>
          <w:p w14:paraId="4A07A146"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Date</w:t>
            </w:r>
          </w:p>
        </w:tc>
        <w:tc>
          <w:tcPr>
            <w:tcW w:w="2880" w:type="dxa"/>
          </w:tcPr>
          <w:p w14:paraId="21C2CB5B"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49001C21"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A97C0F" w14:paraId="607AA9E0"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5D3700D1" w14:textId="77777777" w:rsidR="004A0EA4" w:rsidRPr="00A97C0F" w:rsidRDefault="004A0EA4" w:rsidP="00AF66EB">
            <w:pPr>
              <w:spacing w:before="0"/>
              <w:rPr>
                <w:sz w:val="18"/>
                <w:szCs w:val="18"/>
              </w:rPr>
            </w:pPr>
            <w:r w:rsidRPr="00A97C0F">
              <w:rPr>
                <w:sz w:val="18"/>
                <w:szCs w:val="18"/>
              </w:rPr>
              <w:t>Lab Test Result Value</w:t>
            </w:r>
          </w:p>
        </w:tc>
        <w:tc>
          <w:tcPr>
            <w:tcW w:w="4320" w:type="dxa"/>
          </w:tcPr>
          <w:p w14:paraId="2227411F"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A97C0F">
              <w:rPr>
                <w:sz w:val="18"/>
                <w:szCs w:val="18"/>
              </w:rPr>
              <w:t>Result of the lab test.</w:t>
            </w:r>
          </w:p>
        </w:tc>
        <w:tc>
          <w:tcPr>
            <w:tcW w:w="1440" w:type="dxa"/>
          </w:tcPr>
          <w:p w14:paraId="56FA0B04"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A97C0F">
              <w:rPr>
                <w:sz w:val="18"/>
                <w:szCs w:val="18"/>
              </w:rPr>
              <w:t>Text</w:t>
            </w:r>
          </w:p>
        </w:tc>
        <w:tc>
          <w:tcPr>
            <w:tcW w:w="2880" w:type="dxa"/>
          </w:tcPr>
          <w:p w14:paraId="5185809A"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09A38038"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CIHI MDS: H3</w:t>
            </w:r>
          </w:p>
        </w:tc>
      </w:tr>
      <w:tr w:rsidR="004A0EA4" w:rsidRPr="00A97C0F" w14:paraId="49C960FA"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CD3E5CB" w14:textId="77777777" w:rsidR="004A0EA4" w:rsidRPr="00A97C0F" w:rsidRDefault="004A0EA4" w:rsidP="00AF66EB">
            <w:pPr>
              <w:spacing w:before="0"/>
              <w:rPr>
                <w:sz w:val="18"/>
                <w:szCs w:val="18"/>
              </w:rPr>
            </w:pPr>
            <w:r w:rsidRPr="00A97C0F">
              <w:rPr>
                <w:sz w:val="18"/>
                <w:szCs w:val="18"/>
              </w:rPr>
              <w:t>Lab Test Result Unit of Measure</w:t>
            </w:r>
          </w:p>
        </w:tc>
        <w:tc>
          <w:tcPr>
            <w:tcW w:w="4320" w:type="dxa"/>
          </w:tcPr>
          <w:p w14:paraId="48237A68"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A97C0F">
              <w:rPr>
                <w:sz w:val="18"/>
                <w:szCs w:val="18"/>
              </w:rPr>
              <w:t>unit</w:t>
            </w:r>
            <w:proofErr w:type="gramEnd"/>
            <w:r w:rsidRPr="00A97C0F">
              <w:rPr>
                <w:sz w:val="18"/>
                <w:szCs w:val="18"/>
              </w:rPr>
              <w:t xml:space="preserve"> of measure of the lab result for the lab test performed.</w:t>
            </w:r>
          </w:p>
        </w:tc>
        <w:tc>
          <w:tcPr>
            <w:tcW w:w="1440" w:type="dxa"/>
          </w:tcPr>
          <w:p w14:paraId="141BC392"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A97C0F">
              <w:rPr>
                <w:sz w:val="18"/>
                <w:szCs w:val="18"/>
              </w:rPr>
              <w:t>Coded Element</w:t>
            </w:r>
          </w:p>
        </w:tc>
        <w:tc>
          <w:tcPr>
            <w:tcW w:w="2880" w:type="dxa"/>
          </w:tcPr>
          <w:p w14:paraId="082A7F13" w14:textId="77777777" w:rsidR="004A0EA4" w:rsidRPr="009505C1" w:rsidRDefault="004A0EA4" w:rsidP="00AF66EB">
            <w:pPr>
              <w:pStyle w:val="ListParagraph"/>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UCUM</w:t>
            </w:r>
          </w:p>
        </w:tc>
        <w:tc>
          <w:tcPr>
            <w:tcW w:w="2880" w:type="dxa"/>
          </w:tcPr>
          <w:p w14:paraId="6159B6DF"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H4</w:t>
            </w:r>
          </w:p>
        </w:tc>
      </w:tr>
      <w:tr w:rsidR="004A0EA4" w:rsidRPr="00A97C0F" w14:paraId="0F0FCB7E"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4D9A3A1A" w14:textId="77777777" w:rsidR="004A0EA4" w:rsidRPr="00A97C0F" w:rsidRDefault="004A0EA4" w:rsidP="00AF66EB">
            <w:pPr>
              <w:spacing w:before="0"/>
              <w:rPr>
                <w:sz w:val="18"/>
                <w:szCs w:val="18"/>
              </w:rPr>
            </w:pPr>
            <w:r w:rsidRPr="00A97C0F">
              <w:rPr>
                <w:sz w:val="18"/>
                <w:szCs w:val="18"/>
              </w:rPr>
              <w:t>Low Reference Range</w:t>
            </w:r>
          </w:p>
        </w:tc>
        <w:tc>
          <w:tcPr>
            <w:tcW w:w="4320" w:type="dxa"/>
          </w:tcPr>
          <w:p w14:paraId="30B3C4C6"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w:t>
            </w:r>
            <w:r w:rsidRPr="00A97C0F">
              <w:rPr>
                <w:sz w:val="18"/>
                <w:szCs w:val="18"/>
              </w:rPr>
              <w:t xml:space="preserve">ow end of a normal reference range lab result for a particular test performed in a particular lab. </w:t>
            </w:r>
          </w:p>
        </w:tc>
        <w:tc>
          <w:tcPr>
            <w:tcW w:w="1440" w:type="dxa"/>
          </w:tcPr>
          <w:p w14:paraId="7B90A4C9"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770EB072"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09940851"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CIHI MDS: H5</w:t>
            </w:r>
          </w:p>
        </w:tc>
      </w:tr>
      <w:tr w:rsidR="004A0EA4" w:rsidRPr="00A97C0F" w14:paraId="7A65C6F4"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BFE5FDC" w14:textId="77777777" w:rsidR="004A0EA4" w:rsidRPr="00A97C0F" w:rsidRDefault="004A0EA4" w:rsidP="00AF66EB">
            <w:pPr>
              <w:spacing w:before="0"/>
              <w:rPr>
                <w:sz w:val="18"/>
                <w:szCs w:val="18"/>
              </w:rPr>
            </w:pPr>
            <w:r w:rsidRPr="00A97C0F">
              <w:rPr>
                <w:sz w:val="18"/>
                <w:szCs w:val="18"/>
              </w:rPr>
              <w:t>Low Reference Range Unit of Measure</w:t>
            </w:r>
          </w:p>
        </w:tc>
        <w:tc>
          <w:tcPr>
            <w:tcW w:w="4320" w:type="dxa"/>
          </w:tcPr>
          <w:p w14:paraId="18B078E1"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w:t>
            </w:r>
            <w:r w:rsidRPr="00A97C0F">
              <w:rPr>
                <w:sz w:val="18"/>
                <w:szCs w:val="18"/>
              </w:rPr>
              <w:t>nit of measure associated with the Laboratory Test Result Reference Range Low Number.</w:t>
            </w:r>
          </w:p>
        </w:tc>
        <w:tc>
          <w:tcPr>
            <w:tcW w:w="1440" w:type="dxa"/>
          </w:tcPr>
          <w:p w14:paraId="451A1040"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A97C0F">
              <w:rPr>
                <w:sz w:val="18"/>
                <w:szCs w:val="18"/>
              </w:rPr>
              <w:t>Coded Element</w:t>
            </w:r>
          </w:p>
        </w:tc>
        <w:tc>
          <w:tcPr>
            <w:tcW w:w="2880" w:type="dxa"/>
          </w:tcPr>
          <w:p w14:paraId="13EE5027" w14:textId="77777777" w:rsidR="004A0EA4" w:rsidRPr="009505C1" w:rsidRDefault="004A0EA4" w:rsidP="00AF66EB">
            <w:pPr>
              <w:pStyle w:val="ListParagraph"/>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UCUM</w:t>
            </w:r>
          </w:p>
        </w:tc>
        <w:tc>
          <w:tcPr>
            <w:tcW w:w="2880" w:type="dxa"/>
          </w:tcPr>
          <w:p w14:paraId="3885A709"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H6</w:t>
            </w:r>
          </w:p>
        </w:tc>
      </w:tr>
      <w:tr w:rsidR="004A0EA4" w:rsidRPr="00A97C0F" w14:paraId="0F5D60A0"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2D8E71CF" w14:textId="77777777" w:rsidR="004A0EA4" w:rsidRPr="00A97C0F" w:rsidRDefault="004A0EA4" w:rsidP="00AF66EB">
            <w:pPr>
              <w:spacing w:before="0"/>
              <w:rPr>
                <w:sz w:val="18"/>
                <w:szCs w:val="18"/>
              </w:rPr>
            </w:pPr>
            <w:r w:rsidRPr="00A97C0F">
              <w:rPr>
                <w:sz w:val="18"/>
                <w:szCs w:val="18"/>
              </w:rPr>
              <w:t>High Reference Range</w:t>
            </w:r>
          </w:p>
        </w:tc>
        <w:tc>
          <w:tcPr>
            <w:tcW w:w="4320" w:type="dxa"/>
          </w:tcPr>
          <w:p w14:paraId="4CB0CCB8"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A97C0F">
              <w:rPr>
                <w:sz w:val="18"/>
                <w:szCs w:val="18"/>
              </w:rPr>
              <w:t>high</w:t>
            </w:r>
            <w:proofErr w:type="gramEnd"/>
            <w:r w:rsidRPr="00A97C0F">
              <w:rPr>
                <w:sz w:val="18"/>
                <w:szCs w:val="18"/>
              </w:rPr>
              <w:t xml:space="preserve"> end of a normal reference range lab result for a particular test performed in a particular lab.</w:t>
            </w:r>
          </w:p>
        </w:tc>
        <w:tc>
          <w:tcPr>
            <w:tcW w:w="1440" w:type="dxa"/>
          </w:tcPr>
          <w:p w14:paraId="35AA835D"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697E5C6D"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2FACB30A" w14:textId="77777777" w:rsidR="004A0EA4" w:rsidRPr="00A97C0F"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CIHI MDS: H7</w:t>
            </w:r>
          </w:p>
        </w:tc>
      </w:tr>
      <w:tr w:rsidR="004A0EA4" w:rsidRPr="00B450F0" w14:paraId="0B5A4460"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C509360" w14:textId="77777777" w:rsidR="004A0EA4" w:rsidRPr="00A97C0F" w:rsidRDefault="004A0EA4" w:rsidP="00AF66EB">
            <w:pPr>
              <w:spacing w:before="0"/>
              <w:rPr>
                <w:sz w:val="18"/>
                <w:szCs w:val="18"/>
              </w:rPr>
            </w:pPr>
            <w:r w:rsidRPr="00A97C0F">
              <w:rPr>
                <w:sz w:val="18"/>
                <w:szCs w:val="18"/>
              </w:rPr>
              <w:t>High Reference Range Unit of Measure</w:t>
            </w:r>
          </w:p>
        </w:tc>
        <w:tc>
          <w:tcPr>
            <w:tcW w:w="4320" w:type="dxa"/>
          </w:tcPr>
          <w:p w14:paraId="0A3274AA"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A97C0F">
              <w:rPr>
                <w:sz w:val="18"/>
                <w:szCs w:val="18"/>
              </w:rPr>
              <w:t>unit</w:t>
            </w:r>
            <w:proofErr w:type="gramEnd"/>
            <w:r w:rsidRPr="00A97C0F">
              <w:rPr>
                <w:sz w:val="18"/>
                <w:szCs w:val="18"/>
              </w:rPr>
              <w:t xml:space="preserve"> of measure associated with the Laboratory Test Result Reference Range High Number.</w:t>
            </w:r>
          </w:p>
        </w:tc>
        <w:tc>
          <w:tcPr>
            <w:tcW w:w="1440" w:type="dxa"/>
          </w:tcPr>
          <w:p w14:paraId="4CB2465E" w14:textId="77777777" w:rsidR="004A0EA4" w:rsidRPr="00A97C0F"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A97C0F">
              <w:rPr>
                <w:sz w:val="18"/>
                <w:szCs w:val="18"/>
              </w:rPr>
              <w:t>Coded Element</w:t>
            </w:r>
          </w:p>
        </w:tc>
        <w:tc>
          <w:tcPr>
            <w:tcW w:w="2880" w:type="dxa"/>
          </w:tcPr>
          <w:p w14:paraId="6E426F38" w14:textId="77777777" w:rsidR="004A0EA4" w:rsidRPr="009505C1" w:rsidRDefault="004A0EA4" w:rsidP="00AF66EB">
            <w:pPr>
              <w:pStyle w:val="ListParagraph"/>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UCUM</w:t>
            </w:r>
          </w:p>
        </w:tc>
        <w:tc>
          <w:tcPr>
            <w:tcW w:w="2880" w:type="dxa"/>
          </w:tcPr>
          <w:p w14:paraId="05B1A6D7"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H8</w:t>
            </w:r>
          </w:p>
        </w:tc>
      </w:tr>
    </w:tbl>
    <w:p w14:paraId="20FDC82E" w14:textId="77777777" w:rsidR="004A0EA4" w:rsidRPr="00285E9D" w:rsidRDefault="004A0EA4" w:rsidP="004A0EA4">
      <w:pPr>
        <w:pStyle w:val="Heading3"/>
      </w:pPr>
      <w:bookmarkStart w:id="18" w:name="_Toc77808401"/>
      <w:bookmarkStart w:id="19" w:name="_Toc77852248"/>
      <w:r>
        <w:lastRenderedPageBreak/>
        <w:t>Vital Signs</w:t>
      </w:r>
      <w:bookmarkEnd w:id="18"/>
      <w:bookmarkEnd w:id="19"/>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006D268F"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42F5541E"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58A8E0B5"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61C1697A"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53F85279"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7880CE09"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482EE7E8"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66CF604" w14:textId="77777777" w:rsidR="004A0EA4" w:rsidRDefault="004A0EA4" w:rsidP="00AF66EB">
            <w:pPr>
              <w:spacing w:before="0"/>
              <w:rPr>
                <w:sz w:val="18"/>
                <w:szCs w:val="18"/>
              </w:rPr>
            </w:pPr>
            <w:r>
              <w:rPr>
                <w:sz w:val="18"/>
                <w:szCs w:val="18"/>
              </w:rPr>
              <w:t>Systolic Blood Pressure</w:t>
            </w:r>
          </w:p>
        </w:tc>
        <w:tc>
          <w:tcPr>
            <w:tcW w:w="4320" w:type="dxa"/>
          </w:tcPr>
          <w:p w14:paraId="4D26EEE4"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w:t>
            </w:r>
            <w:r w:rsidRPr="00A152C7">
              <w:rPr>
                <w:sz w:val="18"/>
                <w:szCs w:val="18"/>
              </w:rPr>
              <w:t>ystolic blood pressure value (in mmHg) as measured. The unit of measure (mmHg) is implied when representing the</w:t>
            </w:r>
            <w:r>
              <w:rPr>
                <w:sz w:val="18"/>
                <w:szCs w:val="18"/>
              </w:rPr>
              <w:t xml:space="preserve"> </w:t>
            </w:r>
            <w:r w:rsidRPr="00A152C7">
              <w:rPr>
                <w:sz w:val="18"/>
                <w:szCs w:val="18"/>
              </w:rPr>
              <w:t>value.</w:t>
            </w:r>
            <w:r>
              <w:rPr>
                <w:sz w:val="18"/>
                <w:szCs w:val="18"/>
              </w:rPr>
              <w:t xml:space="preserve"> (CIHI MDS)</w:t>
            </w:r>
          </w:p>
        </w:tc>
        <w:tc>
          <w:tcPr>
            <w:tcW w:w="1440" w:type="dxa"/>
          </w:tcPr>
          <w:p w14:paraId="69A7745F"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Numeric</w:t>
            </w:r>
          </w:p>
        </w:tc>
        <w:tc>
          <w:tcPr>
            <w:tcW w:w="2880" w:type="dxa"/>
          </w:tcPr>
          <w:p w14:paraId="58284EA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1D5E5D53"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4A34AA3D"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4A83964F" w14:textId="77777777" w:rsidR="004A0EA4" w:rsidRDefault="004A0EA4" w:rsidP="00AF66EB">
            <w:pPr>
              <w:spacing w:before="0"/>
              <w:rPr>
                <w:sz w:val="18"/>
                <w:szCs w:val="18"/>
              </w:rPr>
            </w:pPr>
            <w:r>
              <w:rPr>
                <w:sz w:val="18"/>
                <w:szCs w:val="18"/>
              </w:rPr>
              <w:t>Diastolic Blood Pressure</w:t>
            </w:r>
          </w:p>
        </w:tc>
        <w:tc>
          <w:tcPr>
            <w:tcW w:w="4320" w:type="dxa"/>
          </w:tcPr>
          <w:p w14:paraId="352A252C"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Pr="00A152C7">
              <w:rPr>
                <w:sz w:val="18"/>
                <w:szCs w:val="18"/>
              </w:rPr>
              <w:t>iastolic blood pressure value (in mmHg) as measured. The unit of measure (mmHg) is implied</w:t>
            </w:r>
            <w:r>
              <w:rPr>
                <w:sz w:val="18"/>
                <w:szCs w:val="18"/>
              </w:rPr>
              <w:t xml:space="preserve"> </w:t>
            </w:r>
            <w:r w:rsidRPr="00A152C7">
              <w:rPr>
                <w:sz w:val="18"/>
                <w:szCs w:val="18"/>
              </w:rPr>
              <w:t>when representing the</w:t>
            </w:r>
            <w:r>
              <w:rPr>
                <w:sz w:val="18"/>
                <w:szCs w:val="18"/>
              </w:rPr>
              <w:t xml:space="preserve"> </w:t>
            </w:r>
            <w:r w:rsidRPr="00A152C7">
              <w:rPr>
                <w:sz w:val="18"/>
                <w:szCs w:val="18"/>
              </w:rPr>
              <w:t>value.</w:t>
            </w:r>
            <w:r>
              <w:rPr>
                <w:sz w:val="18"/>
                <w:szCs w:val="18"/>
              </w:rPr>
              <w:t xml:space="preserve"> (CIHI MDS)</w:t>
            </w:r>
          </w:p>
        </w:tc>
        <w:tc>
          <w:tcPr>
            <w:tcW w:w="1440" w:type="dxa"/>
          </w:tcPr>
          <w:p w14:paraId="2CE0E5F9"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Numeric</w:t>
            </w:r>
          </w:p>
        </w:tc>
        <w:tc>
          <w:tcPr>
            <w:tcW w:w="2880" w:type="dxa"/>
          </w:tcPr>
          <w:p w14:paraId="4AE344E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0BD6CAF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5900A97C"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173B775" w14:textId="77777777" w:rsidR="004A0EA4" w:rsidRDefault="004A0EA4" w:rsidP="00AF66EB">
            <w:pPr>
              <w:spacing w:before="0"/>
              <w:rPr>
                <w:sz w:val="18"/>
                <w:szCs w:val="18"/>
              </w:rPr>
            </w:pPr>
            <w:r>
              <w:rPr>
                <w:sz w:val="18"/>
                <w:szCs w:val="18"/>
              </w:rPr>
              <w:t>Height</w:t>
            </w:r>
          </w:p>
        </w:tc>
        <w:tc>
          <w:tcPr>
            <w:tcW w:w="4320" w:type="dxa"/>
          </w:tcPr>
          <w:p w14:paraId="2F51E06B"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w:t>
            </w:r>
            <w:r w:rsidRPr="00A152C7">
              <w:rPr>
                <w:sz w:val="18"/>
                <w:szCs w:val="18"/>
              </w:rPr>
              <w:t xml:space="preserve">eight of the </w:t>
            </w:r>
            <w:r>
              <w:rPr>
                <w:sz w:val="18"/>
                <w:szCs w:val="18"/>
              </w:rPr>
              <w:t xml:space="preserve">patient </w:t>
            </w:r>
            <w:r w:rsidRPr="00A152C7">
              <w:rPr>
                <w:sz w:val="18"/>
                <w:szCs w:val="18"/>
              </w:rPr>
              <w:t>as measured.</w:t>
            </w:r>
            <w:r>
              <w:rPr>
                <w:sz w:val="18"/>
                <w:szCs w:val="18"/>
              </w:rPr>
              <w:t xml:space="preserve"> (CIHI MDS)</w:t>
            </w:r>
          </w:p>
        </w:tc>
        <w:tc>
          <w:tcPr>
            <w:tcW w:w="1440" w:type="dxa"/>
          </w:tcPr>
          <w:p w14:paraId="731B2556"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Numeric</w:t>
            </w:r>
          </w:p>
        </w:tc>
        <w:tc>
          <w:tcPr>
            <w:tcW w:w="2880" w:type="dxa"/>
          </w:tcPr>
          <w:p w14:paraId="7374447B"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4E7426C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26FEF72F"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0972EA4B" w14:textId="77777777" w:rsidR="004A0EA4" w:rsidRDefault="004A0EA4" w:rsidP="00AF66EB">
            <w:pPr>
              <w:spacing w:before="0"/>
              <w:rPr>
                <w:sz w:val="18"/>
                <w:szCs w:val="18"/>
              </w:rPr>
            </w:pPr>
            <w:r>
              <w:rPr>
                <w:sz w:val="18"/>
                <w:szCs w:val="18"/>
              </w:rPr>
              <w:t>Height Unit of Measure</w:t>
            </w:r>
          </w:p>
        </w:tc>
        <w:tc>
          <w:tcPr>
            <w:tcW w:w="4320" w:type="dxa"/>
          </w:tcPr>
          <w:p w14:paraId="1892F679"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w:t>
            </w:r>
            <w:r w:rsidRPr="00A152C7">
              <w:rPr>
                <w:sz w:val="18"/>
                <w:szCs w:val="18"/>
              </w:rPr>
              <w:t xml:space="preserve">nit of measure used to capture the </w:t>
            </w:r>
            <w:r>
              <w:rPr>
                <w:sz w:val="18"/>
                <w:szCs w:val="18"/>
              </w:rPr>
              <w:t>patient</w:t>
            </w:r>
            <w:r w:rsidRPr="00A152C7">
              <w:rPr>
                <w:rFonts w:hint="cs"/>
                <w:sz w:val="18"/>
                <w:szCs w:val="18"/>
              </w:rPr>
              <w:t>’</w:t>
            </w:r>
            <w:r w:rsidRPr="00A152C7">
              <w:rPr>
                <w:sz w:val="18"/>
                <w:szCs w:val="18"/>
              </w:rPr>
              <w:t>s height.</w:t>
            </w:r>
            <w:r>
              <w:rPr>
                <w:sz w:val="18"/>
                <w:szCs w:val="18"/>
              </w:rPr>
              <w:t xml:space="preserve"> (CIHI MDS)</w:t>
            </w:r>
          </w:p>
        </w:tc>
        <w:tc>
          <w:tcPr>
            <w:tcW w:w="1440" w:type="dxa"/>
          </w:tcPr>
          <w:p w14:paraId="59062E69"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Coded Element</w:t>
            </w:r>
          </w:p>
        </w:tc>
        <w:tc>
          <w:tcPr>
            <w:tcW w:w="2880" w:type="dxa"/>
          </w:tcPr>
          <w:p w14:paraId="5D2F63A9" w14:textId="77777777" w:rsidR="004A0EA4" w:rsidRPr="00CF6A36" w:rsidRDefault="004A0EA4" w:rsidP="00AF66EB">
            <w:pPr>
              <w:pStyle w:val="ListParagraph"/>
              <w:numPr>
                <w:ilvl w:val="0"/>
                <w:numId w:val="18"/>
              </w:numPr>
              <w:spacing w:after="0"/>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UCUM</w:t>
            </w:r>
          </w:p>
        </w:tc>
        <w:tc>
          <w:tcPr>
            <w:tcW w:w="2880" w:type="dxa"/>
          </w:tcPr>
          <w:p w14:paraId="7E0F2B59"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3A941901"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E5D97AC" w14:textId="77777777" w:rsidR="004A0EA4" w:rsidRDefault="004A0EA4" w:rsidP="00AF66EB">
            <w:pPr>
              <w:spacing w:before="0"/>
              <w:rPr>
                <w:sz w:val="18"/>
                <w:szCs w:val="18"/>
              </w:rPr>
            </w:pPr>
            <w:r>
              <w:rPr>
                <w:sz w:val="18"/>
                <w:szCs w:val="18"/>
              </w:rPr>
              <w:t>Weight</w:t>
            </w:r>
          </w:p>
        </w:tc>
        <w:tc>
          <w:tcPr>
            <w:tcW w:w="4320" w:type="dxa"/>
          </w:tcPr>
          <w:p w14:paraId="079073E9"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Weight </w:t>
            </w:r>
            <w:r w:rsidRPr="00A152C7">
              <w:rPr>
                <w:sz w:val="18"/>
                <w:szCs w:val="18"/>
              </w:rPr>
              <w:t xml:space="preserve">of the </w:t>
            </w:r>
            <w:r>
              <w:rPr>
                <w:sz w:val="18"/>
                <w:szCs w:val="18"/>
              </w:rPr>
              <w:t xml:space="preserve">patient </w:t>
            </w:r>
            <w:r w:rsidRPr="00A152C7">
              <w:rPr>
                <w:sz w:val="18"/>
                <w:szCs w:val="18"/>
              </w:rPr>
              <w:t>as measured.</w:t>
            </w:r>
            <w:r>
              <w:rPr>
                <w:sz w:val="18"/>
                <w:szCs w:val="18"/>
              </w:rPr>
              <w:t xml:space="preserve"> (CIHI MDS)</w:t>
            </w:r>
          </w:p>
        </w:tc>
        <w:tc>
          <w:tcPr>
            <w:tcW w:w="1440" w:type="dxa"/>
          </w:tcPr>
          <w:p w14:paraId="4BBB5DA1"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Numeric</w:t>
            </w:r>
          </w:p>
        </w:tc>
        <w:tc>
          <w:tcPr>
            <w:tcW w:w="2880" w:type="dxa"/>
          </w:tcPr>
          <w:p w14:paraId="6E03B4DD"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1F3E7826"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7C79DD4B"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5E9014FA" w14:textId="77777777" w:rsidR="004A0EA4" w:rsidRDefault="004A0EA4" w:rsidP="00AF66EB">
            <w:pPr>
              <w:spacing w:before="0"/>
              <w:rPr>
                <w:sz w:val="18"/>
                <w:szCs w:val="18"/>
              </w:rPr>
            </w:pPr>
            <w:r>
              <w:rPr>
                <w:sz w:val="18"/>
                <w:szCs w:val="18"/>
              </w:rPr>
              <w:t>Weight Unit of Measure</w:t>
            </w:r>
          </w:p>
        </w:tc>
        <w:tc>
          <w:tcPr>
            <w:tcW w:w="4320" w:type="dxa"/>
          </w:tcPr>
          <w:p w14:paraId="58819DF3"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w:t>
            </w:r>
            <w:r w:rsidRPr="00A152C7">
              <w:rPr>
                <w:sz w:val="18"/>
                <w:szCs w:val="18"/>
              </w:rPr>
              <w:t xml:space="preserve">nit of measure used to capture the </w:t>
            </w:r>
            <w:r>
              <w:rPr>
                <w:sz w:val="18"/>
                <w:szCs w:val="18"/>
              </w:rPr>
              <w:t>patient</w:t>
            </w:r>
            <w:r w:rsidRPr="00A152C7">
              <w:rPr>
                <w:rFonts w:hint="cs"/>
                <w:sz w:val="18"/>
                <w:szCs w:val="18"/>
              </w:rPr>
              <w:t>’</w:t>
            </w:r>
            <w:r w:rsidRPr="00A152C7">
              <w:rPr>
                <w:sz w:val="18"/>
                <w:szCs w:val="18"/>
              </w:rPr>
              <w:t xml:space="preserve">s </w:t>
            </w:r>
            <w:r>
              <w:rPr>
                <w:sz w:val="18"/>
                <w:szCs w:val="18"/>
              </w:rPr>
              <w:t>weight</w:t>
            </w:r>
            <w:r w:rsidRPr="00A152C7">
              <w:rPr>
                <w:sz w:val="18"/>
                <w:szCs w:val="18"/>
              </w:rPr>
              <w:t>.</w:t>
            </w:r>
            <w:r>
              <w:rPr>
                <w:sz w:val="18"/>
                <w:szCs w:val="18"/>
              </w:rPr>
              <w:t xml:space="preserve"> (CIHI MDS)</w:t>
            </w:r>
          </w:p>
        </w:tc>
        <w:tc>
          <w:tcPr>
            <w:tcW w:w="1440" w:type="dxa"/>
          </w:tcPr>
          <w:p w14:paraId="7F955907"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Coded Element</w:t>
            </w:r>
          </w:p>
        </w:tc>
        <w:tc>
          <w:tcPr>
            <w:tcW w:w="2880" w:type="dxa"/>
          </w:tcPr>
          <w:p w14:paraId="1F855503" w14:textId="77777777" w:rsidR="004A0EA4" w:rsidRPr="00CF6A36" w:rsidRDefault="004A0EA4" w:rsidP="00AF66EB">
            <w:pPr>
              <w:pStyle w:val="ListParagraph"/>
              <w:numPr>
                <w:ilvl w:val="0"/>
                <w:numId w:val="18"/>
              </w:numPr>
              <w:spacing w:after="0"/>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UCUM</w:t>
            </w:r>
          </w:p>
        </w:tc>
        <w:tc>
          <w:tcPr>
            <w:tcW w:w="2880" w:type="dxa"/>
          </w:tcPr>
          <w:p w14:paraId="591B041E"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0BCD5036"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A2B83C0" w14:textId="77777777" w:rsidR="004A0EA4" w:rsidRDefault="004A0EA4" w:rsidP="00AF66EB">
            <w:pPr>
              <w:spacing w:before="0"/>
              <w:rPr>
                <w:sz w:val="18"/>
                <w:szCs w:val="18"/>
              </w:rPr>
            </w:pPr>
            <w:r>
              <w:rPr>
                <w:sz w:val="18"/>
                <w:szCs w:val="18"/>
              </w:rPr>
              <w:t>Vital Sign Date</w:t>
            </w:r>
          </w:p>
        </w:tc>
        <w:tc>
          <w:tcPr>
            <w:tcW w:w="4320" w:type="dxa"/>
          </w:tcPr>
          <w:p w14:paraId="226A402F"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Date vital sign was measured.</w:t>
            </w:r>
          </w:p>
        </w:tc>
        <w:tc>
          <w:tcPr>
            <w:tcW w:w="1440" w:type="dxa"/>
          </w:tcPr>
          <w:p w14:paraId="612CFFF9"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Date/Time</w:t>
            </w:r>
          </w:p>
        </w:tc>
        <w:tc>
          <w:tcPr>
            <w:tcW w:w="2880" w:type="dxa"/>
          </w:tcPr>
          <w:p w14:paraId="1664D671"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35835E81"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405C646D"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5E8AD6D2" w14:textId="77777777" w:rsidR="004A0EA4" w:rsidRDefault="004A0EA4" w:rsidP="00AF66EB">
            <w:pPr>
              <w:spacing w:before="0"/>
              <w:rPr>
                <w:sz w:val="18"/>
                <w:szCs w:val="18"/>
              </w:rPr>
            </w:pPr>
            <w:r>
              <w:rPr>
                <w:sz w:val="18"/>
                <w:szCs w:val="18"/>
              </w:rPr>
              <w:t>Notes</w:t>
            </w:r>
          </w:p>
        </w:tc>
        <w:tc>
          <w:tcPr>
            <w:tcW w:w="4320" w:type="dxa"/>
          </w:tcPr>
          <w:p w14:paraId="0F6020C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Additional notes made by provider concerning the vital signs.</w:t>
            </w:r>
          </w:p>
        </w:tc>
        <w:tc>
          <w:tcPr>
            <w:tcW w:w="1440" w:type="dxa"/>
          </w:tcPr>
          <w:p w14:paraId="75D5B6F2"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22D86783"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6307E155"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bl>
    <w:p w14:paraId="33858EAD" w14:textId="77777777" w:rsidR="004A0EA4" w:rsidRPr="00285E9D" w:rsidRDefault="004A0EA4" w:rsidP="004A0EA4">
      <w:pPr>
        <w:pStyle w:val="Heading3"/>
      </w:pPr>
      <w:bookmarkStart w:id="20" w:name="_Toc77808402"/>
      <w:bookmarkStart w:id="21" w:name="_Toc77852249"/>
      <w:r>
        <w:t>Past History of Illness</w:t>
      </w:r>
      <w:bookmarkEnd w:id="20"/>
      <w:bookmarkEnd w:id="21"/>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5600755A"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25BF5DF6"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39847B69"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2A7F4B34"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7074DE7B"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4E8817A8"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6F4FEF2E"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AA2D80E" w14:textId="77777777" w:rsidR="004A0EA4" w:rsidRDefault="004A0EA4" w:rsidP="00AF66EB">
            <w:pPr>
              <w:spacing w:before="0"/>
              <w:rPr>
                <w:sz w:val="18"/>
                <w:szCs w:val="18"/>
              </w:rPr>
            </w:pPr>
            <w:r>
              <w:rPr>
                <w:sz w:val="18"/>
                <w:szCs w:val="18"/>
              </w:rPr>
              <w:t>Problem / Diagnosis</w:t>
            </w:r>
          </w:p>
        </w:tc>
        <w:tc>
          <w:tcPr>
            <w:tcW w:w="4320" w:type="dxa"/>
          </w:tcPr>
          <w:p w14:paraId="0447938A"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Pr="00BF41E5">
              <w:rPr>
                <w:sz w:val="18"/>
                <w:szCs w:val="18"/>
              </w:rPr>
              <w:t xml:space="preserve">elevant </w:t>
            </w:r>
            <w:r>
              <w:rPr>
                <w:sz w:val="18"/>
                <w:szCs w:val="18"/>
              </w:rPr>
              <w:t>past problems and</w:t>
            </w:r>
            <w:r w:rsidRPr="00BF41E5">
              <w:rPr>
                <w:sz w:val="18"/>
                <w:szCs w:val="18"/>
              </w:rPr>
              <w:t xml:space="preserve"> diagnoses.</w:t>
            </w:r>
            <w:r>
              <w:rPr>
                <w:sz w:val="18"/>
                <w:szCs w:val="18"/>
              </w:rPr>
              <w:t xml:space="preserve"> (CIHI MDS)</w:t>
            </w:r>
          </w:p>
        </w:tc>
        <w:tc>
          <w:tcPr>
            <w:tcW w:w="1440" w:type="dxa"/>
          </w:tcPr>
          <w:p w14:paraId="48F3D1AD"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4CBFAAB2" w14:textId="77777777" w:rsidR="004A0EA4" w:rsidRPr="000150B8" w:rsidRDefault="004A0EA4" w:rsidP="00AF66EB">
            <w:pPr>
              <w:pStyle w:val="ListParagraph"/>
              <w:numPr>
                <w:ilvl w:val="0"/>
                <w:numId w:val="15"/>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70044820"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CIHI MDS: E11</w:t>
            </w:r>
          </w:p>
        </w:tc>
      </w:tr>
      <w:tr w:rsidR="004A0EA4" w:rsidRPr="00B450F0" w14:paraId="1DE2BFA7"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6897A5C7" w14:textId="77777777" w:rsidR="004A0EA4" w:rsidRDefault="004A0EA4" w:rsidP="00AF66EB">
            <w:pPr>
              <w:spacing w:before="0"/>
              <w:rPr>
                <w:sz w:val="18"/>
                <w:szCs w:val="18"/>
              </w:rPr>
            </w:pPr>
            <w:r>
              <w:rPr>
                <w:sz w:val="18"/>
                <w:szCs w:val="18"/>
              </w:rPr>
              <w:t>Problem / Diagnosis Description</w:t>
            </w:r>
          </w:p>
        </w:tc>
        <w:tc>
          <w:tcPr>
            <w:tcW w:w="4320" w:type="dxa"/>
          </w:tcPr>
          <w:p w14:paraId="1CBFBD0E"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 xml:space="preserve">Problem / Diagnosis </w:t>
            </w:r>
            <w:r>
              <w:rPr>
                <w:sz w:val="18"/>
                <w:szCs w:val="18"/>
              </w:rPr>
              <w:t>data element.</w:t>
            </w:r>
          </w:p>
        </w:tc>
        <w:tc>
          <w:tcPr>
            <w:tcW w:w="1440" w:type="dxa"/>
          </w:tcPr>
          <w:p w14:paraId="02C47BEF"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46D33BFE"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30B153A5"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672CF9B5"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EDF33ED" w14:textId="77777777" w:rsidR="004A0EA4" w:rsidRDefault="004A0EA4" w:rsidP="00AF66EB">
            <w:pPr>
              <w:spacing w:before="0"/>
              <w:rPr>
                <w:sz w:val="18"/>
                <w:szCs w:val="18"/>
              </w:rPr>
            </w:pPr>
            <w:r>
              <w:rPr>
                <w:sz w:val="18"/>
                <w:szCs w:val="18"/>
              </w:rPr>
              <w:t>Notes</w:t>
            </w:r>
          </w:p>
        </w:tc>
        <w:tc>
          <w:tcPr>
            <w:tcW w:w="4320" w:type="dxa"/>
          </w:tcPr>
          <w:p w14:paraId="73D7BECC"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Additional notes made by provider concerning the problem/diagnosis.</w:t>
            </w:r>
          </w:p>
        </w:tc>
        <w:tc>
          <w:tcPr>
            <w:tcW w:w="1440" w:type="dxa"/>
          </w:tcPr>
          <w:p w14:paraId="36BF7EB0"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6B6BF309"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27579CF4"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43747004" w14:textId="77777777" w:rsidR="004A0EA4" w:rsidRDefault="004A0EA4" w:rsidP="004A0EA4">
      <w:pPr>
        <w:pStyle w:val="Heading3"/>
      </w:pPr>
      <w:bookmarkStart w:id="22" w:name="_Toc77808403"/>
      <w:bookmarkStart w:id="23" w:name="_Toc77852250"/>
      <w:r>
        <w:t>Pregnancy</w:t>
      </w:r>
      <w:bookmarkEnd w:id="22"/>
      <w:bookmarkEnd w:id="23"/>
    </w:p>
    <w:p w14:paraId="64FA2C6E" w14:textId="77777777" w:rsidR="004A0EA4" w:rsidRDefault="004A0EA4" w:rsidP="004A0EA4">
      <w:r>
        <w:t>Pregnancy is an optional section in the HL7 IPS but is not in the jurisdictional requirements.  Consultation required with physicians to determine what information should be included.</w:t>
      </w:r>
    </w:p>
    <w:p w14:paraId="6C877623" w14:textId="77777777" w:rsidR="004A0EA4" w:rsidRDefault="004A0EA4" w:rsidP="004A0EA4">
      <w:pPr>
        <w:pStyle w:val="Heading3"/>
      </w:pPr>
      <w:bookmarkStart w:id="24" w:name="_Toc77808404"/>
      <w:bookmarkStart w:id="25" w:name="_Toc77852251"/>
      <w:r>
        <w:lastRenderedPageBreak/>
        <w:t>Social History</w:t>
      </w:r>
      <w:bookmarkEnd w:id="24"/>
      <w:bookmarkEnd w:id="25"/>
    </w:p>
    <w:p w14:paraId="23CC186C" w14:textId="77777777" w:rsidR="004A0EA4" w:rsidRPr="000150B8" w:rsidRDefault="004A0EA4" w:rsidP="004A0EA4">
      <w:r>
        <w:t>The data elements in social history are currently limited to smoking and tobacco status (as defined in the HL7 IPS). Additional consultation is required with physicians to determine what social history information should be included.</w:t>
      </w:r>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2A2785B8"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67D1BCE0"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7447CED0"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01D601EB"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0A144DB2"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47F5576B"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4CC9F854"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941B6F0" w14:textId="77777777" w:rsidR="004A0EA4" w:rsidRDefault="004A0EA4" w:rsidP="00AF66EB">
            <w:pPr>
              <w:spacing w:before="0"/>
              <w:rPr>
                <w:sz w:val="18"/>
                <w:szCs w:val="18"/>
              </w:rPr>
            </w:pPr>
            <w:r>
              <w:rPr>
                <w:sz w:val="18"/>
                <w:szCs w:val="18"/>
              </w:rPr>
              <w:t>Smoking Status</w:t>
            </w:r>
          </w:p>
        </w:tc>
        <w:tc>
          <w:tcPr>
            <w:tcW w:w="4320" w:type="dxa"/>
          </w:tcPr>
          <w:p w14:paraId="7913FFE2"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Smoking status of patient.</w:t>
            </w:r>
          </w:p>
        </w:tc>
        <w:tc>
          <w:tcPr>
            <w:tcW w:w="1440" w:type="dxa"/>
          </w:tcPr>
          <w:p w14:paraId="0F4C741F"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030F75D9" w14:textId="77777777" w:rsidR="004A0EA4" w:rsidRPr="00CF6A36" w:rsidRDefault="004A0EA4" w:rsidP="00AF66EB">
            <w:pPr>
              <w:pStyle w:val="ListParagraph"/>
              <w:numPr>
                <w:ilvl w:val="0"/>
                <w:numId w:val="20"/>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0328BC3C"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5837C99A"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7B4897A2" w14:textId="77777777" w:rsidR="004A0EA4" w:rsidRDefault="004A0EA4" w:rsidP="00AF66EB">
            <w:pPr>
              <w:spacing w:before="0"/>
              <w:rPr>
                <w:sz w:val="18"/>
                <w:szCs w:val="18"/>
              </w:rPr>
            </w:pPr>
            <w:r>
              <w:rPr>
                <w:sz w:val="18"/>
                <w:szCs w:val="18"/>
              </w:rPr>
              <w:t>Alcohol Status</w:t>
            </w:r>
          </w:p>
        </w:tc>
        <w:tc>
          <w:tcPr>
            <w:tcW w:w="4320" w:type="dxa"/>
          </w:tcPr>
          <w:p w14:paraId="2AEE1458"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Alcohol consumption status of patient.</w:t>
            </w:r>
          </w:p>
        </w:tc>
        <w:tc>
          <w:tcPr>
            <w:tcW w:w="1440" w:type="dxa"/>
          </w:tcPr>
          <w:p w14:paraId="0A8F3C6E"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Coded Element</w:t>
            </w:r>
          </w:p>
        </w:tc>
        <w:tc>
          <w:tcPr>
            <w:tcW w:w="2880" w:type="dxa"/>
          </w:tcPr>
          <w:p w14:paraId="340DEDE0" w14:textId="77777777" w:rsidR="004A0EA4" w:rsidRPr="00CF6A36" w:rsidRDefault="004A0EA4" w:rsidP="00AF66EB">
            <w:pPr>
              <w:pStyle w:val="ListParagraph"/>
              <w:numPr>
                <w:ilvl w:val="0"/>
                <w:numId w:val="20"/>
              </w:numPr>
              <w:spacing w:after="0"/>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SNOMED CT</w:t>
            </w:r>
          </w:p>
        </w:tc>
        <w:tc>
          <w:tcPr>
            <w:tcW w:w="2880" w:type="dxa"/>
          </w:tcPr>
          <w:p w14:paraId="156B80C5"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3DDC4CAD"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F3DF016" w14:textId="77777777" w:rsidR="004A0EA4" w:rsidRDefault="004A0EA4" w:rsidP="00AF66EB">
            <w:pPr>
              <w:spacing w:before="0"/>
              <w:rPr>
                <w:sz w:val="18"/>
                <w:szCs w:val="18"/>
              </w:rPr>
            </w:pPr>
            <w:r>
              <w:rPr>
                <w:sz w:val="18"/>
                <w:szCs w:val="18"/>
              </w:rPr>
              <w:t>Notes</w:t>
            </w:r>
          </w:p>
        </w:tc>
        <w:tc>
          <w:tcPr>
            <w:tcW w:w="4320" w:type="dxa"/>
          </w:tcPr>
          <w:p w14:paraId="36305F59"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Additional notes made by provider concerning the social history.</w:t>
            </w:r>
          </w:p>
        </w:tc>
        <w:tc>
          <w:tcPr>
            <w:tcW w:w="1440" w:type="dxa"/>
          </w:tcPr>
          <w:p w14:paraId="78C6ADC6"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790579F7"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6224EE71"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47766AB4" w14:textId="77777777" w:rsidR="004A0EA4" w:rsidRDefault="004A0EA4" w:rsidP="004A0EA4">
      <w:pPr>
        <w:pStyle w:val="Heading3"/>
      </w:pPr>
      <w:bookmarkStart w:id="26" w:name="_Toc77808405"/>
      <w:bookmarkStart w:id="27" w:name="_Toc77852252"/>
      <w:r>
        <w:t>Functional Status</w:t>
      </w:r>
      <w:bookmarkEnd w:id="26"/>
      <w:bookmarkEnd w:id="27"/>
    </w:p>
    <w:p w14:paraId="24E85DC6" w14:textId="77777777" w:rsidR="004A0EA4" w:rsidRDefault="004A0EA4" w:rsidP="004A0EA4">
      <w:r>
        <w:t>The HL7 IPS uses the Condition and Clinical Impression profiles. The Condition profile is the also used in the Problem List and Past History of Illness sections. The Clinical Impression profiles references other profiles such as Observation, Questionnaire Response, Family Member history, Diagnostic Report, Risk Assessment, Imaging Study, and Media.  Consultation is required with physicians to determine what information should be included in this section.</w:t>
      </w:r>
    </w:p>
    <w:p w14:paraId="01623B5E" w14:textId="77777777" w:rsidR="004A0EA4" w:rsidRPr="00285E9D" w:rsidRDefault="004A0EA4" w:rsidP="004A0EA4">
      <w:pPr>
        <w:pStyle w:val="Heading3"/>
      </w:pPr>
      <w:bookmarkStart w:id="28" w:name="_Toc77808406"/>
      <w:bookmarkStart w:id="29" w:name="_Toc77852253"/>
      <w:r>
        <w:t>Plan of Care</w:t>
      </w:r>
      <w:bookmarkEnd w:id="28"/>
      <w:bookmarkEnd w:id="29"/>
    </w:p>
    <w:tbl>
      <w:tblPr>
        <w:tblStyle w:val="GridTable4-Accent1"/>
        <w:tblW w:w="0" w:type="auto"/>
        <w:tblLayout w:type="fixed"/>
        <w:tblCellMar>
          <w:top w:w="58" w:type="dxa"/>
          <w:bottom w:w="58" w:type="dxa"/>
        </w:tblCellMar>
        <w:tblLook w:val="04A0" w:firstRow="1" w:lastRow="0" w:firstColumn="1" w:lastColumn="0" w:noHBand="0" w:noVBand="1"/>
      </w:tblPr>
      <w:tblGrid>
        <w:gridCol w:w="1800"/>
        <w:gridCol w:w="4320"/>
        <w:gridCol w:w="1440"/>
        <w:gridCol w:w="2880"/>
        <w:gridCol w:w="2880"/>
      </w:tblGrid>
      <w:tr w:rsidR="004A0EA4" w:rsidRPr="00B450F0" w14:paraId="4B0AE88A" w14:textId="77777777" w:rsidTr="00AF6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308C2EBC" w14:textId="77777777" w:rsidR="004A0EA4" w:rsidRPr="00B450F0" w:rsidRDefault="004A0EA4" w:rsidP="00AF66EB">
            <w:pPr>
              <w:spacing w:before="0"/>
              <w:jc w:val="center"/>
              <w:rPr>
                <w:color w:val="FFFFFF" w:themeColor="background1"/>
                <w:sz w:val="18"/>
                <w:szCs w:val="18"/>
              </w:rPr>
            </w:pPr>
            <w:r w:rsidRPr="00B450F0">
              <w:rPr>
                <w:color w:val="FFFFFF" w:themeColor="background1"/>
                <w:sz w:val="18"/>
                <w:szCs w:val="18"/>
              </w:rPr>
              <w:t>Data Element</w:t>
            </w:r>
          </w:p>
        </w:tc>
        <w:tc>
          <w:tcPr>
            <w:tcW w:w="4320" w:type="dxa"/>
          </w:tcPr>
          <w:p w14:paraId="0CE9B4DF"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Definition</w:t>
            </w:r>
            <w:r>
              <w:rPr>
                <w:color w:val="FFFFFF" w:themeColor="background1"/>
                <w:sz w:val="18"/>
                <w:szCs w:val="18"/>
              </w:rPr>
              <w:t xml:space="preserve"> / Rationale</w:t>
            </w:r>
          </w:p>
        </w:tc>
        <w:tc>
          <w:tcPr>
            <w:tcW w:w="1440" w:type="dxa"/>
          </w:tcPr>
          <w:p w14:paraId="7CCC946E"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Data Type</w:t>
            </w:r>
          </w:p>
        </w:tc>
        <w:tc>
          <w:tcPr>
            <w:tcW w:w="2880" w:type="dxa"/>
          </w:tcPr>
          <w:p w14:paraId="4F67381C"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Coding System</w:t>
            </w:r>
          </w:p>
        </w:tc>
        <w:tc>
          <w:tcPr>
            <w:tcW w:w="2880" w:type="dxa"/>
          </w:tcPr>
          <w:p w14:paraId="45E05ADF" w14:textId="77777777" w:rsidR="004A0EA4" w:rsidRPr="00B450F0" w:rsidRDefault="004A0EA4" w:rsidP="00AF66E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450F0">
              <w:rPr>
                <w:color w:val="FFFFFF" w:themeColor="background1"/>
                <w:sz w:val="18"/>
                <w:szCs w:val="18"/>
              </w:rPr>
              <w:t>Notes</w:t>
            </w:r>
          </w:p>
        </w:tc>
      </w:tr>
      <w:tr w:rsidR="004A0EA4" w:rsidRPr="00B450F0" w14:paraId="1547FEBD"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C87D391" w14:textId="77777777" w:rsidR="004A0EA4" w:rsidRDefault="004A0EA4" w:rsidP="00AF66EB">
            <w:pPr>
              <w:spacing w:before="0"/>
              <w:rPr>
                <w:sz w:val="18"/>
                <w:szCs w:val="18"/>
              </w:rPr>
            </w:pPr>
            <w:r>
              <w:rPr>
                <w:sz w:val="18"/>
                <w:szCs w:val="18"/>
              </w:rPr>
              <w:t>Plan</w:t>
            </w:r>
          </w:p>
        </w:tc>
        <w:tc>
          <w:tcPr>
            <w:tcW w:w="4320" w:type="dxa"/>
          </w:tcPr>
          <w:p w14:paraId="01CC4EED"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Plan of care.</w:t>
            </w:r>
          </w:p>
        </w:tc>
        <w:tc>
          <w:tcPr>
            <w:tcW w:w="1440" w:type="dxa"/>
          </w:tcPr>
          <w:p w14:paraId="15FC8748"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Coded Element</w:t>
            </w:r>
          </w:p>
        </w:tc>
        <w:tc>
          <w:tcPr>
            <w:tcW w:w="2880" w:type="dxa"/>
          </w:tcPr>
          <w:p w14:paraId="13DE9CF1" w14:textId="77777777" w:rsidR="004A0EA4" w:rsidRPr="0061767A" w:rsidRDefault="004A0EA4" w:rsidP="00AF66EB">
            <w:pPr>
              <w:pStyle w:val="ListParagraph"/>
              <w:numPr>
                <w:ilvl w:val="0"/>
                <w:numId w:val="16"/>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SNOMED CT</w:t>
            </w:r>
          </w:p>
        </w:tc>
        <w:tc>
          <w:tcPr>
            <w:tcW w:w="2880" w:type="dxa"/>
          </w:tcPr>
          <w:p w14:paraId="5E37947A"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4A0EA4" w:rsidRPr="00B450F0" w14:paraId="1CBD04EA" w14:textId="77777777" w:rsidTr="00AF66EB">
        <w:tc>
          <w:tcPr>
            <w:cnfStyle w:val="001000000000" w:firstRow="0" w:lastRow="0" w:firstColumn="1" w:lastColumn="0" w:oddVBand="0" w:evenVBand="0" w:oddHBand="0" w:evenHBand="0" w:firstRowFirstColumn="0" w:firstRowLastColumn="0" w:lastRowFirstColumn="0" w:lastRowLastColumn="0"/>
            <w:tcW w:w="1800" w:type="dxa"/>
          </w:tcPr>
          <w:p w14:paraId="06045A27" w14:textId="77777777" w:rsidR="004A0EA4" w:rsidRDefault="004A0EA4" w:rsidP="00AF66EB">
            <w:pPr>
              <w:spacing w:before="0"/>
              <w:rPr>
                <w:sz w:val="18"/>
                <w:szCs w:val="18"/>
              </w:rPr>
            </w:pPr>
            <w:r>
              <w:rPr>
                <w:sz w:val="18"/>
                <w:szCs w:val="18"/>
              </w:rPr>
              <w:t>Plan Description</w:t>
            </w:r>
          </w:p>
        </w:tc>
        <w:tc>
          <w:tcPr>
            <w:tcW w:w="4320" w:type="dxa"/>
          </w:tcPr>
          <w:p w14:paraId="70033433"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Text field to accommodate non-coded </w:t>
            </w:r>
            <w:r>
              <w:rPr>
                <w:b/>
                <w:bCs/>
                <w:sz w:val="18"/>
                <w:szCs w:val="18"/>
              </w:rPr>
              <w:t xml:space="preserve">Plan </w:t>
            </w:r>
            <w:r>
              <w:rPr>
                <w:sz w:val="18"/>
                <w:szCs w:val="18"/>
              </w:rPr>
              <w:t>data element.</w:t>
            </w:r>
          </w:p>
        </w:tc>
        <w:tc>
          <w:tcPr>
            <w:tcW w:w="1440" w:type="dxa"/>
          </w:tcPr>
          <w:p w14:paraId="45F684E9" w14:textId="77777777" w:rsidR="004A0EA4"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Text</w:t>
            </w:r>
          </w:p>
        </w:tc>
        <w:tc>
          <w:tcPr>
            <w:tcW w:w="2880" w:type="dxa"/>
          </w:tcPr>
          <w:p w14:paraId="1D55A634"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880" w:type="dxa"/>
          </w:tcPr>
          <w:p w14:paraId="79D5DE45" w14:textId="77777777" w:rsidR="004A0EA4" w:rsidRPr="00B450F0" w:rsidRDefault="004A0EA4" w:rsidP="00AF66EB">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4A0EA4" w:rsidRPr="00B450F0" w14:paraId="6B93A6A4" w14:textId="77777777" w:rsidTr="00AF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A7244A0" w14:textId="77777777" w:rsidR="004A0EA4" w:rsidRDefault="004A0EA4" w:rsidP="00AF66EB">
            <w:pPr>
              <w:spacing w:before="0"/>
              <w:rPr>
                <w:sz w:val="18"/>
                <w:szCs w:val="18"/>
              </w:rPr>
            </w:pPr>
            <w:r>
              <w:rPr>
                <w:sz w:val="18"/>
                <w:szCs w:val="18"/>
              </w:rPr>
              <w:t>Notes</w:t>
            </w:r>
          </w:p>
        </w:tc>
        <w:tc>
          <w:tcPr>
            <w:tcW w:w="4320" w:type="dxa"/>
          </w:tcPr>
          <w:p w14:paraId="2CBF69C5"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Additional notes made by provider concerning the plan of care.</w:t>
            </w:r>
          </w:p>
        </w:tc>
        <w:tc>
          <w:tcPr>
            <w:tcW w:w="1440" w:type="dxa"/>
          </w:tcPr>
          <w:p w14:paraId="46497485" w14:textId="77777777" w:rsidR="004A0EA4"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Text</w:t>
            </w:r>
          </w:p>
        </w:tc>
        <w:tc>
          <w:tcPr>
            <w:tcW w:w="2880" w:type="dxa"/>
          </w:tcPr>
          <w:p w14:paraId="0B07F6E0"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2880" w:type="dxa"/>
          </w:tcPr>
          <w:p w14:paraId="4B9699B6" w14:textId="77777777" w:rsidR="004A0EA4" w:rsidRPr="00B450F0" w:rsidRDefault="004A0EA4" w:rsidP="00AF66EB">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1A6CE561" w14:textId="77777777" w:rsidR="004A0EA4" w:rsidRDefault="004A0EA4" w:rsidP="004A0EA4">
      <w:pPr>
        <w:pStyle w:val="Heading3"/>
      </w:pPr>
      <w:bookmarkStart w:id="30" w:name="_Toc77808407"/>
      <w:bookmarkStart w:id="31" w:name="_Toc77852254"/>
      <w:r>
        <w:t>Advance Directives</w:t>
      </w:r>
      <w:bookmarkEnd w:id="30"/>
      <w:bookmarkEnd w:id="31"/>
    </w:p>
    <w:p w14:paraId="1BC412D9" w14:textId="5EA88132" w:rsidR="004A0EA4" w:rsidRPr="004A0EA4" w:rsidRDefault="004A0EA4" w:rsidP="004A0EA4">
      <w:r>
        <w:t>Consultation is required with physicians to determine what information should be included.</w:t>
      </w:r>
    </w:p>
    <w:p w14:paraId="062613FC" w14:textId="77777777" w:rsidR="00606388" w:rsidRDefault="00606388" w:rsidP="00606388">
      <w:pPr>
        <w:spacing w:before="0"/>
        <w:sectPr w:rsidR="00606388" w:rsidSect="00E049D1">
          <w:pgSz w:w="15840" w:h="12240" w:orient="landscape"/>
          <w:pgMar w:top="1296" w:right="1296" w:bottom="1296" w:left="1296" w:header="432" w:footer="432" w:gutter="0"/>
          <w:cols w:space="720"/>
          <w:docGrid w:linePitch="360"/>
        </w:sectPr>
      </w:pPr>
    </w:p>
    <w:p w14:paraId="376382F5" w14:textId="77777777" w:rsidR="004A0EA4" w:rsidRPr="004A0EA4" w:rsidRDefault="004A0EA4" w:rsidP="00C82FE2"/>
    <w:sectPr w:rsidR="004A0EA4" w:rsidRPr="004A0EA4" w:rsidSect="00C82FE2">
      <w:pgSz w:w="12240" w:h="15840"/>
      <w:pgMar w:top="1296" w:right="1296" w:bottom="1296" w:left="129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90209" w14:textId="77777777" w:rsidR="001A363D" w:rsidRDefault="001A363D" w:rsidP="00F314DF">
      <w:pPr>
        <w:spacing w:before="0" w:after="0" w:line="240" w:lineRule="auto"/>
      </w:pPr>
      <w:r>
        <w:separator/>
      </w:r>
    </w:p>
  </w:endnote>
  <w:endnote w:type="continuationSeparator" w:id="0">
    <w:p w14:paraId="43A5E91D" w14:textId="77777777" w:rsidR="001A363D" w:rsidRDefault="001A363D" w:rsidP="00F314D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vetica">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489E8" w14:textId="77777777" w:rsidR="007B52A3" w:rsidRDefault="007B52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F85AC" w14:textId="77777777" w:rsidR="007B52A3" w:rsidRDefault="007B52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BB7E7" w14:textId="77777777" w:rsidR="007B52A3" w:rsidRDefault="007B52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639505"/>
      <w:docPartObj>
        <w:docPartGallery w:val="Page Numbers (Bottom of Page)"/>
        <w:docPartUnique/>
      </w:docPartObj>
    </w:sdtPr>
    <w:sdtEndPr>
      <w:rPr>
        <w:noProof/>
      </w:rPr>
    </w:sdtEndPr>
    <w:sdtContent>
      <w:p w14:paraId="10DD4C6D" w14:textId="160B245F" w:rsidR="008F15D7" w:rsidRDefault="008F15D7">
        <w:pPr>
          <w:pStyle w:val="Footer"/>
          <w:jc w:val="right"/>
        </w:pPr>
        <w:r>
          <w:fldChar w:fldCharType="begin"/>
        </w:r>
        <w:r>
          <w:instrText xml:space="preserve"> PAGE   \* MERGEFORMAT </w:instrText>
        </w:r>
        <w:r>
          <w:fldChar w:fldCharType="separate"/>
        </w:r>
        <w:r w:rsidR="007B52A3">
          <w:rPr>
            <w:noProof/>
          </w:rPr>
          <w:t>2</w:t>
        </w:r>
        <w:r>
          <w:rPr>
            <w:noProof/>
          </w:rPr>
          <w:fldChar w:fldCharType="end"/>
        </w:r>
      </w:p>
    </w:sdtContent>
  </w:sdt>
  <w:p w14:paraId="366C18AC" w14:textId="4A1E78D6" w:rsidR="00AF66EB" w:rsidRDefault="00AF66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46122" w14:textId="77777777" w:rsidR="001A363D" w:rsidRDefault="001A363D" w:rsidP="00F314DF">
      <w:pPr>
        <w:spacing w:before="0" w:after="0" w:line="240" w:lineRule="auto"/>
      </w:pPr>
      <w:r>
        <w:separator/>
      </w:r>
    </w:p>
  </w:footnote>
  <w:footnote w:type="continuationSeparator" w:id="0">
    <w:p w14:paraId="5B374E3F" w14:textId="77777777" w:rsidR="001A363D" w:rsidRDefault="001A363D" w:rsidP="00F314D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26B7" w14:textId="77777777" w:rsidR="007B52A3" w:rsidRDefault="007B52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D754E" w14:textId="77777777" w:rsidR="007B52A3" w:rsidRDefault="007B52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85BD0" w14:textId="77777777" w:rsidR="007B52A3" w:rsidRDefault="007B52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4B76F" w14:textId="77777777" w:rsidR="00EE36CD" w:rsidRDefault="005023CA" w:rsidP="00D150E3">
    <w:pPr>
      <w:pStyle w:val="HeaderText"/>
      <w:ind w:right="-612"/>
    </w:pPr>
    <w:r>
      <w:rPr>
        <w:noProof/>
      </w:rPr>
      <w:drawing>
        <wp:anchor distT="0" distB="0" distL="114300" distR="114300" simplePos="0" relativeHeight="251657216" behindDoc="1" locked="0" layoutInCell="1" allowOverlap="1" wp14:anchorId="47830813" wp14:editId="3D8229E6">
          <wp:simplePos x="0" y="0"/>
          <wp:positionH relativeFrom="margin">
            <wp:posOffset>53975</wp:posOffset>
          </wp:positionH>
          <wp:positionV relativeFrom="margin">
            <wp:posOffset>-528320</wp:posOffset>
          </wp:positionV>
          <wp:extent cx="2988310" cy="410210"/>
          <wp:effectExtent l="0" t="0" r="254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8310" cy="41021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333225602"/>
        <w:docPartObj>
          <w:docPartGallery w:val="Watermarks"/>
          <w:docPartUnique/>
        </w:docPartObj>
      </w:sdtPr>
      <w:sdtEndPr/>
      <w:sdtContent>
        <w:r w:rsidR="001A363D">
          <w:rPr>
            <w:noProof/>
          </w:rPr>
          <w:pict w14:anchorId="428287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18D0FBCA" w14:textId="04FA44DC" w:rsidR="00AF66EB" w:rsidRDefault="005023CA" w:rsidP="0014426D">
    <w:pPr>
      <w:pStyle w:val="HeaderText"/>
      <w:ind w:right="-612"/>
    </w:pPr>
    <w:r>
      <w:t xml:space="preserve">Patient </w:t>
    </w:r>
    <w:r w:rsidR="0014426D">
      <w:t>S</w:t>
    </w:r>
    <w:r>
      <w:t xml:space="preserve">ummary </w:t>
    </w:r>
    <w:r w:rsidR="0014426D">
      <w:t>M</w:t>
    </w:r>
    <w:r>
      <w:t xml:space="preserve">inimum </w:t>
    </w:r>
    <w:r w:rsidR="0014426D">
      <w:t>D</w:t>
    </w:r>
    <w:r>
      <w:t xml:space="preserve">ata </w:t>
    </w:r>
    <w:r w:rsidR="0014426D">
      <w:t>S</w:t>
    </w:r>
    <w:r>
      <w:t xml:space="preserve">et </w:t>
    </w:r>
    <w:r w:rsidR="0014426D">
      <w:t>V</w:t>
    </w:r>
    <w:r>
      <w:t>0.50</w:t>
    </w:r>
  </w:p>
  <w:p w14:paraId="6C536E87" w14:textId="2F7003E9" w:rsidR="006B6180" w:rsidRDefault="006B6180" w:rsidP="00D150E3">
    <w:pPr>
      <w:pStyle w:val="HeaderText"/>
      <w:ind w:right="-612"/>
    </w:pPr>
    <w:r>
      <w:t>Release</w:t>
    </w:r>
    <w:r w:rsidR="00E73443">
      <w:t xml:space="preserve"> </w:t>
    </w:r>
    <w:r w:rsidR="0014426D">
      <w:t>D</w:t>
    </w:r>
    <w:r w:rsidR="00E73443">
      <w:t>ate</w:t>
    </w:r>
    <w:r>
      <w:t>:</w:t>
    </w:r>
    <w:r w:rsidR="007B52A3">
      <w:t xml:space="preserve"> July 22, </w:t>
    </w:r>
    <w:r w:rsidR="007B52A3">
      <w:t>2021</w:t>
    </w:r>
    <w:bookmarkStart w:id="0" w:name="_GoBack"/>
    <w:bookmarkEnd w:id="0"/>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0EE"/>
    <w:multiLevelType w:val="hybridMultilevel"/>
    <w:tmpl w:val="C5ACD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65326"/>
    <w:multiLevelType w:val="hybridMultilevel"/>
    <w:tmpl w:val="9C68D03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7C40D38"/>
    <w:multiLevelType w:val="hybridMultilevel"/>
    <w:tmpl w:val="97F04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367388"/>
    <w:multiLevelType w:val="hybridMultilevel"/>
    <w:tmpl w:val="F92C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C7133"/>
    <w:multiLevelType w:val="hybridMultilevel"/>
    <w:tmpl w:val="E2102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C77E9"/>
    <w:multiLevelType w:val="hybridMultilevel"/>
    <w:tmpl w:val="CC8CA95E"/>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45128"/>
    <w:multiLevelType w:val="multilevel"/>
    <w:tmpl w:val="7DE2A916"/>
    <w:lvl w:ilvl="0">
      <w:start w:val="1"/>
      <w:numFmt w:val="decimal"/>
      <w:pStyle w:val="NumberedLis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ED17AC"/>
    <w:multiLevelType w:val="hybridMultilevel"/>
    <w:tmpl w:val="8C26F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035B0"/>
    <w:multiLevelType w:val="hybridMultilevel"/>
    <w:tmpl w:val="F1D8817E"/>
    <w:lvl w:ilvl="0" w:tplc="0E820E46">
      <w:start w:val="1"/>
      <w:numFmt w:val="bullet"/>
      <w:pStyle w:val="ListParagraph"/>
      <w:lvlText w:val=""/>
      <w:lvlJc w:val="left"/>
      <w:pPr>
        <w:ind w:left="720" w:hanging="360"/>
      </w:pPr>
      <w:rPr>
        <w:rFonts w:ascii="Symbol" w:hAnsi="Symbol" w:hint="default"/>
      </w:rPr>
    </w:lvl>
    <w:lvl w:ilvl="1" w:tplc="F300CD4C">
      <w:start w:val="1"/>
      <w:numFmt w:val="bullet"/>
      <w:lvlText w:val="o"/>
      <w:lvlJc w:val="left"/>
      <w:pPr>
        <w:ind w:left="1080" w:hanging="360"/>
      </w:pPr>
      <w:rPr>
        <w:rFonts w:ascii="Courier New" w:hAnsi="Courier New" w:hint="default"/>
      </w:rPr>
    </w:lvl>
    <w:lvl w:ilvl="2" w:tplc="09A20A5E">
      <w:start w:val="1"/>
      <w:numFmt w:val="bullet"/>
      <w:lvlText w:val=""/>
      <w:lvlJc w:val="left"/>
      <w:pPr>
        <w:ind w:left="1440" w:hanging="360"/>
      </w:pPr>
      <w:rPr>
        <w:rFonts w:ascii="Wingdings" w:hAnsi="Wingdings" w:hint="default"/>
      </w:rPr>
    </w:lvl>
    <w:lvl w:ilvl="3" w:tplc="8EC0CB34">
      <w:start w:val="1"/>
      <w:numFmt w:val="bullet"/>
      <w:lvlText w:val=""/>
      <w:lvlJc w:val="left"/>
      <w:pPr>
        <w:ind w:left="1800" w:hanging="360"/>
      </w:pPr>
      <w:rPr>
        <w:rFonts w:ascii="Symbol" w:hAnsi="Symbol" w:hint="default"/>
      </w:rPr>
    </w:lvl>
    <w:lvl w:ilvl="4" w:tplc="D2BC21A2">
      <w:start w:val="1"/>
      <w:numFmt w:val="bullet"/>
      <w:lvlText w:val="o"/>
      <w:lvlJc w:val="left"/>
      <w:pPr>
        <w:ind w:left="2160" w:hanging="360"/>
      </w:pPr>
      <w:rPr>
        <w:rFonts w:ascii="Courier New" w:hAnsi="Courier New" w:hint="default"/>
      </w:rPr>
    </w:lvl>
    <w:lvl w:ilvl="5" w:tplc="DE16721E">
      <w:start w:val="1"/>
      <w:numFmt w:val="bullet"/>
      <w:lvlText w:val=""/>
      <w:lvlJc w:val="left"/>
      <w:pPr>
        <w:ind w:left="2520" w:hanging="360"/>
      </w:pPr>
      <w:rPr>
        <w:rFonts w:ascii="Wingdings" w:hAnsi="Wingdings" w:hint="default"/>
      </w:rPr>
    </w:lvl>
    <w:lvl w:ilvl="6" w:tplc="73E491B6">
      <w:numFmt w:val="bullet"/>
      <w:lvlText w:val="•"/>
      <w:lvlJc w:val="left"/>
      <w:pPr>
        <w:ind w:left="5400" w:hanging="720"/>
      </w:pPr>
      <w:rPr>
        <w:rFonts w:ascii="Hevetica" w:eastAsiaTheme="minorHAnsi" w:hAnsi="Hevetica" w:cstheme="minorBid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E50E3"/>
    <w:multiLevelType w:val="hybridMultilevel"/>
    <w:tmpl w:val="D91C9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F26C31"/>
    <w:multiLevelType w:val="multilevel"/>
    <w:tmpl w:val="F4DA11F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52C725C"/>
    <w:multiLevelType w:val="hybridMultilevel"/>
    <w:tmpl w:val="ED2E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267B0"/>
    <w:multiLevelType w:val="hybridMultilevel"/>
    <w:tmpl w:val="D3DC47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307D28"/>
    <w:multiLevelType w:val="hybridMultilevel"/>
    <w:tmpl w:val="5B6A6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6E6537"/>
    <w:multiLevelType w:val="hybridMultilevel"/>
    <w:tmpl w:val="A824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9609D"/>
    <w:multiLevelType w:val="multilevel"/>
    <w:tmpl w:val="6A76C1D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21777B35"/>
    <w:multiLevelType w:val="hybridMultilevel"/>
    <w:tmpl w:val="EFCE7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045644"/>
    <w:multiLevelType w:val="hybridMultilevel"/>
    <w:tmpl w:val="11CAB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EC7F93"/>
    <w:multiLevelType w:val="hybridMultilevel"/>
    <w:tmpl w:val="209ED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136273"/>
    <w:multiLevelType w:val="hybridMultilevel"/>
    <w:tmpl w:val="F064DD64"/>
    <w:styleLink w:val="StyleBulletedSymbolsymbol11ptLeft0Hanging015"/>
    <w:lvl w:ilvl="0" w:tplc="BE181436">
      <w:start w:val="1"/>
      <w:numFmt w:val="bullet"/>
      <w:lvlText w:val=""/>
      <w:lvlJc w:val="left"/>
      <w:pPr>
        <w:ind w:left="784" w:hanging="360"/>
      </w:pPr>
      <w:rPr>
        <w:rFonts w:ascii="Symbol" w:hAnsi="Symbol"/>
        <w:sz w:val="24"/>
      </w:rPr>
    </w:lvl>
    <w:lvl w:ilvl="1" w:tplc="98D6F120">
      <w:start w:val="1"/>
      <w:numFmt w:val="bullet"/>
      <w:lvlText w:val="o"/>
      <w:lvlJc w:val="left"/>
      <w:pPr>
        <w:ind w:left="1504" w:hanging="360"/>
      </w:pPr>
      <w:rPr>
        <w:rFonts w:ascii="Courier New" w:hAnsi="Courier New" w:cs="Courier New" w:hint="default"/>
      </w:rPr>
    </w:lvl>
    <w:lvl w:ilvl="2" w:tplc="DFDEE5BA">
      <w:start w:val="1"/>
      <w:numFmt w:val="bullet"/>
      <w:lvlText w:val=""/>
      <w:lvlJc w:val="left"/>
      <w:pPr>
        <w:ind w:left="2224" w:hanging="360"/>
      </w:pPr>
      <w:rPr>
        <w:rFonts w:ascii="Wingdings" w:hAnsi="Wingdings" w:hint="default"/>
      </w:rPr>
    </w:lvl>
    <w:lvl w:ilvl="3" w:tplc="A3A6AD4A">
      <w:start w:val="1"/>
      <w:numFmt w:val="bullet"/>
      <w:lvlText w:val=""/>
      <w:lvlJc w:val="left"/>
      <w:pPr>
        <w:ind w:left="2944" w:hanging="360"/>
      </w:pPr>
      <w:rPr>
        <w:rFonts w:ascii="Symbol" w:hAnsi="Symbol" w:hint="default"/>
      </w:rPr>
    </w:lvl>
    <w:lvl w:ilvl="4" w:tplc="69F2E764">
      <w:start w:val="1"/>
      <w:numFmt w:val="bullet"/>
      <w:lvlText w:val="o"/>
      <w:lvlJc w:val="left"/>
      <w:pPr>
        <w:ind w:left="3664" w:hanging="360"/>
      </w:pPr>
      <w:rPr>
        <w:rFonts w:ascii="Courier New" w:hAnsi="Courier New" w:cs="Courier New" w:hint="default"/>
      </w:rPr>
    </w:lvl>
    <w:lvl w:ilvl="5" w:tplc="77AEBAEE">
      <w:start w:val="1"/>
      <w:numFmt w:val="bullet"/>
      <w:lvlText w:val=""/>
      <w:lvlJc w:val="left"/>
      <w:pPr>
        <w:ind w:left="4384" w:hanging="360"/>
      </w:pPr>
      <w:rPr>
        <w:rFonts w:ascii="Wingdings" w:hAnsi="Wingdings" w:hint="default"/>
      </w:rPr>
    </w:lvl>
    <w:lvl w:ilvl="6" w:tplc="C3FAC4FA">
      <w:start w:val="1"/>
      <w:numFmt w:val="bullet"/>
      <w:lvlText w:val=""/>
      <w:lvlJc w:val="left"/>
      <w:pPr>
        <w:ind w:left="5104" w:hanging="360"/>
      </w:pPr>
      <w:rPr>
        <w:rFonts w:ascii="Symbol" w:hAnsi="Symbol" w:hint="default"/>
      </w:rPr>
    </w:lvl>
    <w:lvl w:ilvl="7" w:tplc="61961C0A">
      <w:start w:val="1"/>
      <w:numFmt w:val="bullet"/>
      <w:lvlText w:val="o"/>
      <w:lvlJc w:val="left"/>
      <w:pPr>
        <w:ind w:left="5824" w:hanging="360"/>
      </w:pPr>
      <w:rPr>
        <w:rFonts w:ascii="Courier New" w:hAnsi="Courier New" w:cs="Courier New" w:hint="default"/>
      </w:rPr>
    </w:lvl>
    <w:lvl w:ilvl="8" w:tplc="3074459A">
      <w:start w:val="1"/>
      <w:numFmt w:val="bullet"/>
      <w:lvlText w:val=""/>
      <w:lvlJc w:val="left"/>
      <w:pPr>
        <w:ind w:left="6544" w:hanging="360"/>
      </w:pPr>
      <w:rPr>
        <w:rFonts w:ascii="Wingdings" w:hAnsi="Wingdings" w:hint="default"/>
      </w:rPr>
    </w:lvl>
  </w:abstractNum>
  <w:abstractNum w:abstractNumId="20" w15:restartNumberingAfterBreak="0">
    <w:nsid w:val="27AB7C17"/>
    <w:multiLevelType w:val="hybridMultilevel"/>
    <w:tmpl w:val="A220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894304"/>
    <w:multiLevelType w:val="hybridMultilevel"/>
    <w:tmpl w:val="7AFC75C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EE6047"/>
    <w:multiLevelType w:val="hybridMultilevel"/>
    <w:tmpl w:val="AA62068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3" w15:restartNumberingAfterBreak="0">
    <w:nsid w:val="33946CAA"/>
    <w:multiLevelType w:val="multilevel"/>
    <w:tmpl w:val="E662F39C"/>
    <w:lvl w:ilvl="0">
      <w:start w:val="1"/>
      <w:numFmt w:val="bullet"/>
      <w:pStyle w:val="BulletTableBlue"/>
      <w:suff w:val="space"/>
      <w:lvlText w:val=""/>
      <w:lvlJc w:val="left"/>
      <w:pPr>
        <w:ind w:left="144" w:hanging="144"/>
      </w:pPr>
      <w:rPr>
        <w:rFonts w:ascii="Symbol" w:hAnsi="Symbol" w:hint="default"/>
        <w:color w:val="2C3E50" w:themeColor="accent1"/>
        <w:sz w:val="20"/>
      </w:rPr>
    </w:lvl>
    <w:lvl w:ilvl="1">
      <w:start w:val="1"/>
      <w:numFmt w:val="bullet"/>
      <w:suff w:val="space"/>
      <w:lvlText w:val="o"/>
      <w:lvlJc w:val="left"/>
      <w:pPr>
        <w:ind w:left="288" w:hanging="144"/>
      </w:pPr>
      <w:rPr>
        <w:rFonts w:ascii="Courier New" w:hAnsi="Courier New" w:hint="default"/>
        <w:color w:val="2C3E50" w:themeColor="accent1"/>
      </w:rPr>
    </w:lvl>
    <w:lvl w:ilvl="2">
      <w:start w:val="1"/>
      <w:numFmt w:val="bullet"/>
      <w:suff w:val="space"/>
      <w:lvlText w:val=""/>
      <w:lvlJc w:val="left"/>
      <w:pPr>
        <w:ind w:left="432" w:hanging="144"/>
      </w:pPr>
      <w:rPr>
        <w:rFonts w:ascii="Symbol" w:hAnsi="Symbol" w:hint="default"/>
        <w:color w:val="auto"/>
      </w:rPr>
    </w:lvl>
    <w:lvl w:ilvl="3">
      <w:start w:val="1"/>
      <w:numFmt w:val="bullet"/>
      <w:suff w:val="space"/>
      <w:lvlText w:val="o"/>
      <w:lvlJc w:val="left"/>
      <w:pPr>
        <w:ind w:left="576" w:hanging="144"/>
      </w:pPr>
      <w:rPr>
        <w:rFonts w:ascii="Courier New" w:hAnsi="Courier New" w:hint="default"/>
        <w:color w:val="auto"/>
      </w:rPr>
    </w:lvl>
    <w:lvl w:ilvl="4">
      <w:start w:val="1"/>
      <w:numFmt w:val="lowerLetter"/>
      <w:suff w:val="space"/>
      <w:lvlText w:val="(%5)"/>
      <w:lvlJc w:val="left"/>
      <w:pPr>
        <w:ind w:left="720" w:hanging="144"/>
      </w:pPr>
      <w:rPr>
        <w:rFonts w:hint="default"/>
      </w:rPr>
    </w:lvl>
    <w:lvl w:ilvl="5">
      <w:start w:val="1"/>
      <w:numFmt w:val="lowerRoman"/>
      <w:suff w:val="space"/>
      <w:lvlText w:val="(%6)"/>
      <w:lvlJc w:val="left"/>
      <w:pPr>
        <w:ind w:left="864" w:hanging="144"/>
      </w:pPr>
      <w:rPr>
        <w:rFonts w:hint="default"/>
      </w:rPr>
    </w:lvl>
    <w:lvl w:ilvl="6">
      <w:start w:val="1"/>
      <w:numFmt w:val="decimal"/>
      <w:suff w:val="space"/>
      <w:lvlText w:val="%7."/>
      <w:lvlJc w:val="left"/>
      <w:pPr>
        <w:ind w:left="1008" w:hanging="144"/>
      </w:pPr>
      <w:rPr>
        <w:rFonts w:hint="default"/>
      </w:rPr>
    </w:lvl>
    <w:lvl w:ilvl="7">
      <w:start w:val="1"/>
      <w:numFmt w:val="lowerLetter"/>
      <w:suff w:val="space"/>
      <w:lvlText w:val="%8."/>
      <w:lvlJc w:val="left"/>
      <w:pPr>
        <w:ind w:left="1152" w:hanging="144"/>
      </w:pPr>
      <w:rPr>
        <w:rFonts w:hint="default"/>
      </w:rPr>
    </w:lvl>
    <w:lvl w:ilvl="8">
      <w:start w:val="1"/>
      <w:numFmt w:val="lowerRoman"/>
      <w:suff w:val="space"/>
      <w:lvlText w:val="%9."/>
      <w:lvlJc w:val="left"/>
      <w:pPr>
        <w:ind w:left="1296" w:hanging="144"/>
      </w:pPr>
      <w:rPr>
        <w:rFonts w:hint="default"/>
      </w:rPr>
    </w:lvl>
  </w:abstractNum>
  <w:abstractNum w:abstractNumId="24" w15:restartNumberingAfterBreak="0">
    <w:nsid w:val="363841DC"/>
    <w:multiLevelType w:val="hybridMultilevel"/>
    <w:tmpl w:val="CB4A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6652C5"/>
    <w:multiLevelType w:val="hybridMultilevel"/>
    <w:tmpl w:val="D110C974"/>
    <w:lvl w:ilvl="0" w:tplc="1ED2B134">
      <w:start w:val="1"/>
      <w:numFmt w:val="bullet"/>
      <w:pStyle w:val="Tablebullets"/>
      <w:suff w:val="space"/>
      <w:lvlText w:val=""/>
      <w:lvlJc w:val="left"/>
      <w:pPr>
        <w:ind w:left="360" w:hanging="360"/>
      </w:pPr>
      <w:rPr>
        <w:rFonts w:ascii="Symbol" w:hAnsi="Symbol" w:hint="default"/>
      </w:rPr>
    </w:lvl>
    <w:lvl w:ilvl="1" w:tplc="82742494">
      <w:start w:val="1"/>
      <w:numFmt w:val="bullet"/>
      <w:suff w:val="space"/>
      <w:lvlText w:val="o"/>
      <w:lvlJc w:val="left"/>
      <w:pPr>
        <w:ind w:left="72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B0EFD"/>
    <w:multiLevelType w:val="hybridMultilevel"/>
    <w:tmpl w:val="53BEF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733C2D"/>
    <w:multiLevelType w:val="hybridMultilevel"/>
    <w:tmpl w:val="ACA01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FE18B3"/>
    <w:multiLevelType w:val="hybridMultilevel"/>
    <w:tmpl w:val="BF302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F340CC"/>
    <w:multiLevelType w:val="hybridMultilevel"/>
    <w:tmpl w:val="FF02ABB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0" w15:restartNumberingAfterBreak="0">
    <w:nsid w:val="473447CF"/>
    <w:multiLevelType w:val="hybridMultilevel"/>
    <w:tmpl w:val="3B22D0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EC4CE0"/>
    <w:multiLevelType w:val="hybridMultilevel"/>
    <w:tmpl w:val="012A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A222EA"/>
    <w:multiLevelType w:val="hybridMultilevel"/>
    <w:tmpl w:val="5230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962572"/>
    <w:multiLevelType w:val="hybridMultilevel"/>
    <w:tmpl w:val="60CE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8C306A"/>
    <w:multiLevelType w:val="hybridMultilevel"/>
    <w:tmpl w:val="2FD200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87B3483"/>
    <w:multiLevelType w:val="multilevel"/>
    <w:tmpl w:val="3AF64D7A"/>
    <w:lvl w:ilvl="0">
      <w:start w:val="1"/>
      <w:numFmt w:val="bullet"/>
      <w:pStyle w:val="BulletTableGrey"/>
      <w:suff w:val="space"/>
      <w:lvlText w:val=""/>
      <w:lvlJc w:val="left"/>
      <w:pPr>
        <w:ind w:left="144" w:hanging="144"/>
      </w:pPr>
      <w:rPr>
        <w:rFonts w:ascii="Symbol" w:hAnsi="Symbol" w:hint="default"/>
        <w:color w:val="E02E3B" w:themeColor="accent2"/>
        <w:sz w:val="20"/>
      </w:rPr>
    </w:lvl>
    <w:lvl w:ilvl="1">
      <w:start w:val="1"/>
      <w:numFmt w:val="bullet"/>
      <w:suff w:val="space"/>
      <w:lvlText w:val="o"/>
      <w:lvlJc w:val="left"/>
      <w:pPr>
        <w:ind w:left="288" w:hanging="144"/>
      </w:pPr>
      <w:rPr>
        <w:rFonts w:ascii="Courier New" w:hAnsi="Courier New" w:hint="default"/>
        <w:color w:val="E02E3B" w:themeColor="accent2"/>
      </w:rPr>
    </w:lvl>
    <w:lvl w:ilvl="2">
      <w:start w:val="1"/>
      <w:numFmt w:val="bullet"/>
      <w:suff w:val="space"/>
      <w:lvlText w:val=""/>
      <w:lvlJc w:val="left"/>
      <w:pPr>
        <w:ind w:left="432" w:hanging="144"/>
      </w:pPr>
      <w:rPr>
        <w:rFonts w:ascii="Wingdings" w:hAnsi="Wingdings" w:hint="default"/>
        <w:color w:val="E02E3B" w:themeColor="accent2"/>
      </w:rPr>
    </w:lvl>
    <w:lvl w:ilvl="3">
      <w:start w:val="1"/>
      <w:numFmt w:val="bullet"/>
      <w:suff w:val="space"/>
      <w:lvlText w:val=""/>
      <w:lvlJc w:val="left"/>
      <w:pPr>
        <w:ind w:left="576" w:hanging="144"/>
      </w:pPr>
      <w:rPr>
        <w:rFonts w:ascii="Symbol" w:hAnsi="Symbol" w:hint="default"/>
      </w:rPr>
    </w:lvl>
    <w:lvl w:ilvl="4">
      <w:start w:val="1"/>
      <w:numFmt w:val="bullet"/>
      <w:suff w:val="space"/>
      <w:lvlText w:val="o"/>
      <w:lvlJc w:val="left"/>
      <w:pPr>
        <w:ind w:left="720" w:hanging="144"/>
      </w:pPr>
      <w:rPr>
        <w:rFonts w:ascii="Courier New" w:hAnsi="Courier New" w:hint="default"/>
      </w:rPr>
    </w:lvl>
    <w:lvl w:ilvl="5">
      <w:start w:val="1"/>
      <w:numFmt w:val="bullet"/>
      <w:suff w:val="space"/>
      <w:lvlText w:val=""/>
      <w:lvlJc w:val="left"/>
      <w:pPr>
        <w:ind w:left="864" w:hanging="144"/>
      </w:pPr>
      <w:rPr>
        <w:rFonts w:ascii="Wingdings" w:hAnsi="Wingdings" w:hint="default"/>
      </w:rPr>
    </w:lvl>
    <w:lvl w:ilvl="6">
      <w:start w:val="1"/>
      <w:numFmt w:val="bullet"/>
      <w:suff w:val="space"/>
      <w:lvlText w:val=""/>
      <w:lvlJc w:val="left"/>
      <w:pPr>
        <w:ind w:left="1008" w:hanging="144"/>
      </w:pPr>
      <w:rPr>
        <w:rFonts w:ascii="Symbol" w:hAnsi="Symbol" w:hint="default"/>
      </w:rPr>
    </w:lvl>
    <w:lvl w:ilvl="7">
      <w:start w:val="1"/>
      <w:numFmt w:val="bullet"/>
      <w:lvlText w:val="o"/>
      <w:lvlJc w:val="left"/>
      <w:pPr>
        <w:ind w:left="1152" w:hanging="144"/>
      </w:pPr>
      <w:rPr>
        <w:rFonts w:ascii="Courier New" w:hAnsi="Courier New" w:cs="Courier New" w:hint="default"/>
      </w:rPr>
    </w:lvl>
    <w:lvl w:ilvl="8">
      <w:start w:val="1"/>
      <w:numFmt w:val="bullet"/>
      <w:lvlText w:val=""/>
      <w:lvlJc w:val="left"/>
      <w:pPr>
        <w:ind w:left="1296" w:hanging="144"/>
      </w:pPr>
      <w:rPr>
        <w:rFonts w:ascii="Wingdings" w:hAnsi="Wingdings" w:hint="default"/>
      </w:rPr>
    </w:lvl>
  </w:abstractNum>
  <w:abstractNum w:abstractNumId="36" w15:restartNumberingAfterBreak="0">
    <w:nsid w:val="58B2757A"/>
    <w:multiLevelType w:val="hybridMultilevel"/>
    <w:tmpl w:val="53BA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65217D"/>
    <w:multiLevelType w:val="hybridMultilevel"/>
    <w:tmpl w:val="EB5E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045796"/>
    <w:multiLevelType w:val="hybridMultilevel"/>
    <w:tmpl w:val="7F06A300"/>
    <w:lvl w:ilvl="0" w:tplc="1E5E6E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CA75D9"/>
    <w:multiLevelType w:val="hybridMultilevel"/>
    <w:tmpl w:val="84EA92A2"/>
    <w:lvl w:ilvl="0" w:tplc="9F9A44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AA015E"/>
    <w:multiLevelType w:val="hybridMultilevel"/>
    <w:tmpl w:val="3354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0F1ADD"/>
    <w:multiLevelType w:val="hybridMultilevel"/>
    <w:tmpl w:val="A266C0A6"/>
    <w:lvl w:ilvl="0" w:tplc="3DEE3C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7C66A6"/>
    <w:multiLevelType w:val="hybridMultilevel"/>
    <w:tmpl w:val="6F2C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3E75A0"/>
    <w:multiLevelType w:val="hybridMultilevel"/>
    <w:tmpl w:val="B1D26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8164FC1"/>
    <w:multiLevelType w:val="hybridMultilevel"/>
    <w:tmpl w:val="E570BC72"/>
    <w:lvl w:ilvl="0" w:tplc="14F096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762720"/>
    <w:multiLevelType w:val="hybridMultilevel"/>
    <w:tmpl w:val="415A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6A0D41"/>
    <w:multiLevelType w:val="hybridMultilevel"/>
    <w:tmpl w:val="55761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0E1856"/>
    <w:multiLevelType w:val="hybridMultilevel"/>
    <w:tmpl w:val="85CE9B4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066CA2"/>
    <w:multiLevelType w:val="hybridMultilevel"/>
    <w:tmpl w:val="B22A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AC50A7"/>
    <w:multiLevelType w:val="hybridMultilevel"/>
    <w:tmpl w:val="C31821B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0" w15:restartNumberingAfterBreak="0">
    <w:nsid w:val="77750967"/>
    <w:multiLevelType w:val="hybridMultilevel"/>
    <w:tmpl w:val="EF2C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7A1326"/>
    <w:multiLevelType w:val="hybridMultilevel"/>
    <w:tmpl w:val="8C1CA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23"/>
  </w:num>
  <w:num w:numId="4">
    <w:abstractNumId w:val="35"/>
  </w:num>
  <w:num w:numId="5">
    <w:abstractNumId w:val="6"/>
  </w:num>
  <w:num w:numId="6">
    <w:abstractNumId w:val="25"/>
  </w:num>
  <w:num w:numId="7">
    <w:abstractNumId w:val="8"/>
  </w:num>
  <w:num w:numId="8">
    <w:abstractNumId w:val="28"/>
  </w:num>
  <w:num w:numId="9">
    <w:abstractNumId w:val="41"/>
  </w:num>
  <w:num w:numId="10">
    <w:abstractNumId w:val="14"/>
  </w:num>
  <w:num w:numId="11">
    <w:abstractNumId w:val="34"/>
  </w:num>
  <w:num w:numId="12">
    <w:abstractNumId w:val="26"/>
  </w:num>
  <w:num w:numId="13">
    <w:abstractNumId w:val="13"/>
  </w:num>
  <w:num w:numId="14">
    <w:abstractNumId w:val="5"/>
  </w:num>
  <w:num w:numId="15">
    <w:abstractNumId w:val="43"/>
  </w:num>
  <w:num w:numId="16">
    <w:abstractNumId w:val="12"/>
  </w:num>
  <w:num w:numId="17">
    <w:abstractNumId w:val="49"/>
  </w:num>
  <w:num w:numId="18">
    <w:abstractNumId w:val="1"/>
  </w:num>
  <w:num w:numId="19">
    <w:abstractNumId w:val="21"/>
  </w:num>
  <w:num w:numId="20">
    <w:abstractNumId w:val="29"/>
  </w:num>
  <w:num w:numId="21">
    <w:abstractNumId w:val="22"/>
  </w:num>
  <w:num w:numId="22">
    <w:abstractNumId w:val="38"/>
  </w:num>
  <w:num w:numId="23">
    <w:abstractNumId w:val="39"/>
  </w:num>
  <w:num w:numId="24">
    <w:abstractNumId w:val="48"/>
  </w:num>
  <w:num w:numId="25">
    <w:abstractNumId w:val="42"/>
  </w:num>
  <w:num w:numId="26">
    <w:abstractNumId w:val="24"/>
  </w:num>
  <w:num w:numId="27">
    <w:abstractNumId w:val="4"/>
  </w:num>
  <w:num w:numId="28">
    <w:abstractNumId w:val="45"/>
  </w:num>
  <w:num w:numId="29">
    <w:abstractNumId w:val="0"/>
  </w:num>
  <w:num w:numId="30">
    <w:abstractNumId w:val="27"/>
  </w:num>
  <w:num w:numId="31">
    <w:abstractNumId w:val="16"/>
  </w:num>
  <w:num w:numId="32">
    <w:abstractNumId w:val="9"/>
  </w:num>
  <w:num w:numId="33">
    <w:abstractNumId w:val="20"/>
  </w:num>
  <w:num w:numId="34">
    <w:abstractNumId w:val="10"/>
  </w:num>
  <w:num w:numId="35">
    <w:abstractNumId w:val="31"/>
  </w:num>
  <w:num w:numId="36">
    <w:abstractNumId w:val="50"/>
  </w:num>
  <w:num w:numId="37">
    <w:abstractNumId w:val="2"/>
  </w:num>
  <w:num w:numId="38">
    <w:abstractNumId w:val="40"/>
  </w:num>
  <w:num w:numId="39">
    <w:abstractNumId w:val="46"/>
  </w:num>
  <w:num w:numId="40">
    <w:abstractNumId w:val="33"/>
  </w:num>
  <w:num w:numId="41">
    <w:abstractNumId w:val="36"/>
  </w:num>
  <w:num w:numId="42">
    <w:abstractNumId w:val="32"/>
  </w:num>
  <w:num w:numId="43">
    <w:abstractNumId w:val="51"/>
  </w:num>
  <w:num w:numId="44">
    <w:abstractNumId w:val="30"/>
  </w:num>
  <w:num w:numId="45">
    <w:abstractNumId w:val="37"/>
  </w:num>
  <w:num w:numId="46">
    <w:abstractNumId w:val="18"/>
  </w:num>
  <w:num w:numId="47">
    <w:abstractNumId w:val="47"/>
  </w:num>
  <w:num w:numId="48">
    <w:abstractNumId w:val="17"/>
  </w:num>
  <w:num w:numId="49">
    <w:abstractNumId w:val="44"/>
  </w:num>
  <w:num w:numId="50">
    <w:abstractNumId w:val="11"/>
  </w:num>
  <w:num w:numId="51">
    <w:abstractNumId w:val="7"/>
  </w:num>
  <w:num w:numId="52">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FE"/>
    <w:rsid w:val="00021CE1"/>
    <w:rsid w:val="000256DC"/>
    <w:rsid w:val="0003002E"/>
    <w:rsid w:val="000312F1"/>
    <w:rsid w:val="000367C1"/>
    <w:rsid w:val="00056859"/>
    <w:rsid w:val="0006105F"/>
    <w:rsid w:val="000824C1"/>
    <w:rsid w:val="00083E0D"/>
    <w:rsid w:val="00084489"/>
    <w:rsid w:val="00087881"/>
    <w:rsid w:val="000A5A00"/>
    <w:rsid w:val="000C008A"/>
    <w:rsid w:val="000D6B06"/>
    <w:rsid w:val="000F1080"/>
    <w:rsid w:val="00103E00"/>
    <w:rsid w:val="00107371"/>
    <w:rsid w:val="00123BB6"/>
    <w:rsid w:val="00142EB6"/>
    <w:rsid w:val="0014426D"/>
    <w:rsid w:val="001519B5"/>
    <w:rsid w:val="00156228"/>
    <w:rsid w:val="001705C2"/>
    <w:rsid w:val="00172C2D"/>
    <w:rsid w:val="00173E70"/>
    <w:rsid w:val="001A363D"/>
    <w:rsid w:val="001A4010"/>
    <w:rsid w:val="001B0D93"/>
    <w:rsid w:val="001C1269"/>
    <w:rsid w:val="001C5599"/>
    <w:rsid w:val="001E6425"/>
    <w:rsid w:val="0022192C"/>
    <w:rsid w:val="002351DD"/>
    <w:rsid w:val="002476C1"/>
    <w:rsid w:val="00255BD2"/>
    <w:rsid w:val="00290DCD"/>
    <w:rsid w:val="002B39F2"/>
    <w:rsid w:val="002C670C"/>
    <w:rsid w:val="002D3144"/>
    <w:rsid w:val="002E4EF5"/>
    <w:rsid w:val="00310CF2"/>
    <w:rsid w:val="0031172B"/>
    <w:rsid w:val="00313472"/>
    <w:rsid w:val="003179D6"/>
    <w:rsid w:val="00323BFE"/>
    <w:rsid w:val="00340592"/>
    <w:rsid w:val="003577A3"/>
    <w:rsid w:val="003A0B51"/>
    <w:rsid w:val="003A1186"/>
    <w:rsid w:val="003A45AC"/>
    <w:rsid w:val="003C7044"/>
    <w:rsid w:val="003D7368"/>
    <w:rsid w:val="0040771B"/>
    <w:rsid w:val="00407EF3"/>
    <w:rsid w:val="004402A1"/>
    <w:rsid w:val="00444879"/>
    <w:rsid w:val="00451BDA"/>
    <w:rsid w:val="004573E8"/>
    <w:rsid w:val="00457E08"/>
    <w:rsid w:val="00466CE8"/>
    <w:rsid w:val="00467F9E"/>
    <w:rsid w:val="004721AC"/>
    <w:rsid w:val="00481369"/>
    <w:rsid w:val="004914BD"/>
    <w:rsid w:val="00496E1E"/>
    <w:rsid w:val="004A0EA4"/>
    <w:rsid w:val="004B083C"/>
    <w:rsid w:val="004C420E"/>
    <w:rsid w:val="004D24F0"/>
    <w:rsid w:val="004D7C22"/>
    <w:rsid w:val="004E1127"/>
    <w:rsid w:val="004E3E4C"/>
    <w:rsid w:val="004E4ED2"/>
    <w:rsid w:val="005023CA"/>
    <w:rsid w:val="00513677"/>
    <w:rsid w:val="00520030"/>
    <w:rsid w:val="00524144"/>
    <w:rsid w:val="00525F72"/>
    <w:rsid w:val="0053503F"/>
    <w:rsid w:val="00535284"/>
    <w:rsid w:val="00536063"/>
    <w:rsid w:val="00544255"/>
    <w:rsid w:val="00544A05"/>
    <w:rsid w:val="0056280C"/>
    <w:rsid w:val="0056552A"/>
    <w:rsid w:val="00565712"/>
    <w:rsid w:val="005868D5"/>
    <w:rsid w:val="00587211"/>
    <w:rsid w:val="005A0550"/>
    <w:rsid w:val="005A495C"/>
    <w:rsid w:val="005A6E88"/>
    <w:rsid w:val="005E1143"/>
    <w:rsid w:val="005E38FC"/>
    <w:rsid w:val="005F0B46"/>
    <w:rsid w:val="0060291E"/>
    <w:rsid w:val="00606388"/>
    <w:rsid w:val="00612D67"/>
    <w:rsid w:val="00620E08"/>
    <w:rsid w:val="00632724"/>
    <w:rsid w:val="00652323"/>
    <w:rsid w:val="00654EC5"/>
    <w:rsid w:val="006570E4"/>
    <w:rsid w:val="00661522"/>
    <w:rsid w:val="00662E60"/>
    <w:rsid w:val="00673F99"/>
    <w:rsid w:val="006809FE"/>
    <w:rsid w:val="00681A13"/>
    <w:rsid w:val="00682981"/>
    <w:rsid w:val="00696D58"/>
    <w:rsid w:val="006A72C8"/>
    <w:rsid w:val="006B0DB9"/>
    <w:rsid w:val="006B2C5A"/>
    <w:rsid w:val="006B5B34"/>
    <w:rsid w:val="006B5C23"/>
    <w:rsid w:val="006B6180"/>
    <w:rsid w:val="006D7EDC"/>
    <w:rsid w:val="006E521B"/>
    <w:rsid w:val="006E5CA3"/>
    <w:rsid w:val="006F114E"/>
    <w:rsid w:val="006F512B"/>
    <w:rsid w:val="00753525"/>
    <w:rsid w:val="007569B6"/>
    <w:rsid w:val="007662E4"/>
    <w:rsid w:val="007861D6"/>
    <w:rsid w:val="007872C4"/>
    <w:rsid w:val="00791DB2"/>
    <w:rsid w:val="007A28ED"/>
    <w:rsid w:val="007B241A"/>
    <w:rsid w:val="007B52A3"/>
    <w:rsid w:val="007D6191"/>
    <w:rsid w:val="007E3F47"/>
    <w:rsid w:val="007E484E"/>
    <w:rsid w:val="007F11D9"/>
    <w:rsid w:val="007F5768"/>
    <w:rsid w:val="00810E07"/>
    <w:rsid w:val="008152F3"/>
    <w:rsid w:val="008240BB"/>
    <w:rsid w:val="00825ECB"/>
    <w:rsid w:val="00836967"/>
    <w:rsid w:val="00840C16"/>
    <w:rsid w:val="00854AFE"/>
    <w:rsid w:val="00860499"/>
    <w:rsid w:val="00882431"/>
    <w:rsid w:val="00883EC9"/>
    <w:rsid w:val="008A09DE"/>
    <w:rsid w:val="008A2D31"/>
    <w:rsid w:val="008A3EC5"/>
    <w:rsid w:val="008B7714"/>
    <w:rsid w:val="008B7EDC"/>
    <w:rsid w:val="008C0837"/>
    <w:rsid w:val="008D054C"/>
    <w:rsid w:val="008E2E22"/>
    <w:rsid w:val="008F15D7"/>
    <w:rsid w:val="008F7B49"/>
    <w:rsid w:val="0090106C"/>
    <w:rsid w:val="0090796A"/>
    <w:rsid w:val="009222D6"/>
    <w:rsid w:val="00940417"/>
    <w:rsid w:val="00950538"/>
    <w:rsid w:val="009724C8"/>
    <w:rsid w:val="00983AE8"/>
    <w:rsid w:val="00990EDA"/>
    <w:rsid w:val="009A16D1"/>
    <w:rsid w:val="009B1E2A"/>
    <w:rsid w:val="009B455E"/>
    <w:rsid w:val="009C0B4A"/>
    <w:rsid w:val="009C5C6A"/>
    <w:rsid w:val="009C7739"/>
    <w:rsid w:val="009E0CF6"/>
    <w:rsid w:val="009E7932"/>
    <w:rsid w:val="00A04D3F"/>
    <w:rsid w:val="00A11134"/>
    <w:rsid w:val="00A1232C"/>
    <w:rsid w:val="00A20161"/>
    <w:rsid w:val="00A23C91"/>
    <w:rsid w:val="00A24068"/>
    <w:rsid w:val="00A254AB"/>
    <w:rsid w:val="00A30072"/>
    <w:rsid w:val="00A60904"/>
    <w:rsid w:val="00A909BB"/>
    <w:rsid w:val="00A91241"/>
    <w:rsid w:val="00A91BF6"/>
    <w:rsid w:val="00AA0758"/>
    <w:rsid w:val="00AB4DDD"/>
    <w:rsid w:val="00AF66EB"/>
    <w:rsid w:val="00B05227"/>
    <w:rsid w:val="00B40F8A"/>
    <w:rsid w:val="00B543A7"/>
    <w:rsid w:val="00B668BC"/>
    <w:rsid w:val="00BA4CBB"/>
    <w:rsid w:val="00BA5E46"/>
    <w:rsid w:val="00BC105F"/>
    <w:rsid w:val="00BD3C05"/>
    <w:rsid w:val="00BD7BEB"/>
    <w:rsid w:val="00BE1464"/>
    <w:rsid w:val="00BE316E"/>
    <w:rsid w:val="00BE5520"/>
    <w:rsid w:val="00BE7026"/>
    <w:rsid w:val="00BF2805"/>
    <w:rsid w:val="00C13B51"/>
    <w:rsid w:val="00C237BC"/>
    <w:rsid w:val="00C23DFE"/>
    <w:rsid w:val="00C31027"/>
    <w:rsid w:val="00C33A6D"/>
    <w:rsid w:val="00C345B5"/>
    <w:rsid w:val="00C46730"/>
    <w:rsid w:val="00C53F3E"/>
    <w:rsid w:val="00C60032"/>
    <w:rsid w:val="00C82FE2"/>
    <w:rsid w:val="00C838BF"/>
    <w:rsid w:val="00C8417A"/>
    <w:rsid w:val="00C933DF"/>
    <w:rsid w:val="00C963A7"/>
    <w:rsid w:val="00C96C47"/>
    <w:rsid w:val="00CA33EC"/>
    <w:rsid w:val="00CA59B4"/>
    <w:rsid w:val="00CD7100"/>
    <w:rsid w:val="00D00B78"/>
    <w:rsid w:val="00D150E3"/>
    <w:rsid w:val="00D16410"/>
    <w:rsid w:val="00D2209A"/>
    <w:rsid w:val="00D244DD"/>
    <w:rsid w:val="00D34EC9"/>
    <w:rsid w:val="00D41255"/>
    <w:rsid w:val="00D47880"/>
    <w:rsid w:val="00D67D37"/>
    <w:rsid w:val="00D7328D"/>
    <w:rsid w:val="00D7356A"/>
    <w:rsid w:val="00D808CF"/>
    <w:rsid w:val="00D94B94"/>
    <w:rsid w:val="00DA60D1"/>
    <w:rsid w:val="00DC5C8F"/>
    <w:rsid w:val="00DD0EA0"/>
    <w:rsid w:val="00DD382D"/>
    <w:rsid w:val="00DE471B"/>
    <w:rsid w:val="00E049D1"/>
    <w:rsid w:val="00E10177"/>
    <w:rsid w:val="00E2402A"/>
    <w:rsid w:val="00E26B94"/>
    <w:rsid w:val="00E30161"/>
    <w:rsid w:val="00E73443"/>
    <w:rsid w:val="00E77D90"/>
    <w:rsid w:val="00E81A13"/>
    <w:rsid w:val="00EA572D"/>
    <w:rsid w:val="00EB7617"/>
    <w:rsid w:val="00EC5813"/>
    <w:rsid w:val="00EC683D"/>
    <w:rsid w:val="00EE36CD"/>
    <w:rsid w:val="00EF523C"/>
    <w:rsid w:val="00EF6C24"/>
    <w:rsid w:val="00F02487"/>
    <w:rsid w:val="00F12A4E"/>
    <w:rsid w:val="00F13597"/>
    <w:rsid w:val="00F247A4"/>
    <w:rsid w:val="00F314DF"/>
    <w:rsid w:val="00F536C0"/>
    <w:rsid w:val="00F5519D"/>
    <w:rsid w:val="00F737B2"/>
    <w:rsid w:val="00F85E13"/>
    <w:rsid w:val="00F867D9"/>
    <w:rsid w:val="00F90A97"/>
    <w:rsid w:val="00F9427A"/>
    <w:rsid w:val="00FA4A68"/>
    <w:rsid w:val="00FD5493"/>
    <w:rsid w:val="00FD6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27B72DC"/>
  <w15:chartTrackingRefBased/>
  <w15:docId w15:val="{32DB8F20-3C11-4019-8587-F1AA2707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6"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E2A"/>
    <w:pPr>
      <w:spacing w:before="160"/>
    </w:pPr>
    <w:rPr>
      <w:color w:val="000000" w:themeColor="text1"/>
    </w:rPr>
  </w:style>
  <w:style w:type="paragraph" w:styleId="Heading1">
    <w:name w:val="heading 1"/>
    <w:basedOn w:val="Normal"/>
    <w:next w:val="Normal"/>
    <w:link w:val="Heading1Char"/>
    <w:uiPriority w:val="9"/>
    <w:qFormat/>
    <w:rsid w:val="00313472"/>
    <w:pPr>
      <w:keepNext/>
      <w:keepLines/>
      <w:numPr>
        <w:numId w:val="34"/>
      </w:numPr>
      <w:spacing w:before="240" w:after="120"/>
      <w:outlineLvl w:val="0"/>
    </w:pPr>
    <w:rPr>
      <w:rFonts w:asciiTheme="majorHAnsi" w:eastAsiaTheme="majorEastAsia" w:hAnsiTheme="majorHAnsi" w:cstheme="majorBidi"/>
      <w:b/>
      <w:smallCaps/>
      <w:color w:val="E02E3B" w:themeColor="accent2"/>
      <w:sz w:val="36"/>
      <w:szCs w:val="32"/>
    </w:rPr>
  </w:style>
  <w:style w:type="paragraph" w:styleId="Heading2">
    <w:name w:val="heading 2"/>
    <w:basedOn w:val="Normal"/>
    <w:next w:val="Normal"/>
    <w:link w:val="Heading2Char"/>
    <w:uiPriority w:val="9"/>
    <w:unhideWhenUsed/>
    <w:qFormat/>
    <w:rsid w:val="00313472"/>
    <w:pPr>
      <w:keepNext/>
      <w:keepLines/>
      <w:numPr>
        <w:ilvl w:val="1"/>
        <w:numId w:val="34"/>
      </w:numPr>
      <w:outlineLvl w:val="1"/>
    </w:pPr>
    <w:rPr>
      <w:rFonts w:asciiTheme="majorHAnsi" w:eastAsiaTheme="majorEastAsia" w:hAnsiTheme="majorHAnsi" w:cstheme="majorBidi"/>
      <w:b/>
      <w:color w:val="2C3E50" w:themeColor="accent1"/>
      <w:sz w:val="32"/>
      <w:szCs w:val="26"/>
    </w:rPr>
  </w:style>
  <w:style w:type="paragraph" w:styleId="Heading3">
    <w:name w:val="heading 3"/>
    <w:basedOn w:val="Normal"/>
    <w:next w:val="Normal"/>
    <w:link w:val="Heading3Char"/>
    <w:uiPriority w:val="9"/>
    <w:unhideWhenUsed/>
    <w:qFormat/>
    <w:rsid w:val="00A11134"/>
    <w:pPr>
      <w:keepNext/>
      <w:keepLines/>
      <w:numPr>
        <w:ilvl w:val="2"/>
        <w:numId w:val="34"/>
      </w:numPr>
      <w:outlineLvl w:val="2"/>
    </w:pPr>
    <w:rPr>
      <w:rFonts w:asciiTheme="majorHAnsi" w:eastAsiaTheme="majorEastAsia" w:hAnsiTheme="majorHAnsi" w:cstheme="majorBidi"/>
      <w:b/>
      <w:color w:val="6B6B6B" w:themeColor="accent4" w:themeShade="80"/>
      <w:sz w:val="28"/>
      <w:szCs w:val="24"/>
    </w:rPr>
  </w:style>
  <w:style w:type="paragraph" w:styleId="Heading4">
    <w:name w:val="heading 4"/>
    <w:basedOn w:val="Normal"/>
    <w:next w:val="Normal"/>
    <w:link w:val="Heading4Char"/>
    <w:uiPriority w:val="9"/>
    <w:unhideWhenUsed/>
    <w:qFormat/>
    <w:rsid w:val="00A11134"/>
    <w:pPr>
      <w:keepNext/>
      <w:keepLines/>
      <w:numPr>
        <w:ilvl w:val="3"/>
        <w:numId w:val="34"/>
      </w:numPr>
      <w:outlineLvl w:val="3"/>
    </w:pPr>
    <w:rPr>
      <w:rFonts w:asciiTheme="majorHAnsi" w:eastAsiaTheme="majorEastAsia" w:hAnsiTheme="majorHAnsi" w:cstheme="majorBidi"/>
      <w:b/>
      <w:iCs/>
      <w:color w:val="2C3E50" w:themeColor="accent1"/>
    </w:rPr>
  </w:style>
  <w:style w:type="paragraph" w:styleId="Heading5">
    <w:name w:val="heading 5"/>
    <w:basedOn w:val="Normal"/>
    <w:next w:val="Normal"/>
    <w:link w:val="Heading5Char"/>
    <w:uiPriority w:val="9"/>
    <w:unhideWhenUsed/>
    <w:qFormat/>
    <w:rsid w:val="00A11134"/>
    <w:pPr>
      <w:keepNext/>
      <w:keepLines/>
      <w:numPr>
        <w:ilvl w:val="4"/>
        <w:numId w:val="34"/>
      </w:numPr>
      <w:spacing w:before="40" w:after="0"/>
      <w:outlineLvl w:val="4"/>
    </w:pPr>
    <w:rPr>
      <w:rFonts w:asciiTheme="majorHAnsi" w:eastAsiaTheme="majorEastAsia" w:hAnsiTheme="majorHAnsi" w:cstheme="majorBidi"/>
      <w:b/>
      <w:color w:val="6B6B6B" w:themeColor="accent4" w:themeShade="80"/>
      <w:sz w:val="24"/>
    </w:rPr>
  </w:style>
  <w:style w:type="paragraph" w:styleId="Heading6">
    <w:name w:val="heading 6"/>
    <w:basedOn w:val="Normal"/>
    <w:next w:val="Normal"/>
    <w:link w:val="Heading6Char"/>
    <w:uiPriority w:val="9"/>
    <w:unhideWhenUsed/>
    <w:qFormat/>
    <w:rsid w:val="00A11134"/>
    <w:pPr>
      <w:keepNext/>
      <w:keepLines/>
      <w:numPr>
        <w:ilvl w:val="5"/>
        <w:numId w:val="34"/>
      </w:numPr>
      <w:spacing w:before="40" w:after="0"/>
      <w:outlineLvl w:val="5"/>
    </w:pPr>
    <w:rPr>
      <w:rFonts w:asciiTheme="majorHAnsi" w:eastAsiaTheme="majorEastAsia" w:hAnsiTheme="majorHAnsi" w:cstheme="majorBidi"/>
      <w:b/>
      <w:color w:val="698BAC" w:themeColor="accent1" w:themeTint="99"/>
    </w:rPr>
  </w:style>
  <w:style w:type="paragraph" w:styleId="Heading7">
    <w:name w:val="heading 7"/>
    <w:basedOn w:val="Normal"/>
    <w:next w:val="Normal"/>
    <w:link w:val="Heading7Char"/>
    <w:uiPriority w:val="9"/>
    <w:semiHidden/>
    <w:unhideWhenUsed/>
    <w:qFormat/>
    <w:rsid w:val="00451BDA"/>
    <w:pPr>
      <w:keepNext/>
      <w:keepLines/>
      <w:numPr>
        <w:ilvl w:val="6"/>
        <w:numId w:val="34"/>
      </w:numPr>
      <w:spacing w:before="40" w:after="0"/>
      <w:outlineLvl w:val="6"/>
    </w:pPr>
    <w:rPr>
      <w:rFonts w:asciiTheme="majorHAnsi" w:eastAsiaTheme="majorEastAsia" w:hAnsiTheme="majorHAnsi" w:cstheme="majorBidi"/>
      <w:i/>
      <w:iCs/>
      <w:color w:val="161E27" w:themeColor="accent1" w:themeShade="7F"/>
    </w:rPr>
  </w:style>
  <w:style w:type="paragraph" w:styleId="Heading8">
    <w:name w:val="heading 8"/>
    <w:basedOn w:val="Normal"/>
    <w:next w:val="Normal"/>
    <w:link w:val="Heading8Char"/>
    <w:uiPriority w:val="9"/>
    <w:semiHidden/>
    <w:unhideWhenUsed/>
    <w:qFormat/>
    <w:rsid w:val="00451BDA"/>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1BDA"/>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3A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3A7"/>
    <w:rPr>
      <w:rFonts w:ascii="Segoe UI" w:hAnsi="Segoe UI" w:cs="Segoe UI"/>
      <w:color w:val="000000" w:themeColor="text1"/>
      <w:sz w:val="18"/>
      <w:szCs w:val="18"/>
    </w:rPr>
  </w:style>
  <w:style w:type="paragraph" w:styleId="Subtitle">
    <w:name w:val="Subtitle"/>
    <w:basedOn w:val="Normal"/>
    <w:next w:val="Normal"/>
    <w:link w:val="SubtitleChar"/>
    <w:uiPriority w:val="11"/>
    <w:qFormat/>
    <w:rsid w:val="00F314DF"/>
    <w:pPr>
      <w:numPr>
        <w:ilvl w:val="1"/>
      </w:numPr>
    </w:pPr>
    <w:rPr>
      <w:rFonts w:eastAsiaTheme="minorEastAsia"/>
      <w:b/>
      <w:smallCaps/>
      <w:color w:val="E7E6E6" w:themeColor="background2"/>
      <w:spacing w:val="15"/>
      <w:sz w:val="44"/>
    </w:rPr>
  </w:style>
  <w:style w:type="character" w:customStyle="1" w:styleId="SubtitleChar">
    <w:name w:val="Subtitle Char"/>
    <w:basedOn w:val="DefaultParagraphFont"/>
    <w:link w:val="Subtitle"/>
    <w:uiPriority w:val="11"/>
    <w:rsid w:val="00F314DF"/>
    <w:rPr>
      <w:rFonts w:ascii="Arial" w:eastAsiaTheme="minorEastAsia" w:hAnsi="Arial"/>
      <w:b/>
      <w:smallCaps/>
      <w:color w:val="E7E6E6" w:themeColor="background2"/>
      <w:spacing w:val="15"/>
      <w:sz w:val="44"/>
    </w:rPr>
  </w:style>
  <w:style w:type="paragraph" w:customStyle="1" w:styleId="DateCover">
    <w:name w:val="Date Cover"/>
    <w:basedOn w:val="Subtitle"/>
    <w:link w:val="DateCoverChar"/>
    <w:qFormat/>
    <w:rsid w:val="00451BDA"/>
    <w:rPr>
      <w:b w:val="0"/>
      <w:sz w:val="36"/>
    </w:rPr>
  </w:style>
  <w:style w:type="character" w:customStyle="1" w:styleId="DateCoverChar">
    <w:name w:val="Date Cover Char"/>
    <w:basedOn w:val="SubtitleChar"/>
    <w:link w:val="DateCover"/>
    <w:rsid w:val="00451BDA"/>
    <w:rPr>
      <w:rFonts w:ascii="Arial" w:eastAsiaTheme="minorEastAsia" w:hAnsi="Arial"/>
      <w:b w:val="0"/>
      <w:smallCaps/>
      <w:color w:val="E7E6E6" w:themeColor="background2"/>
      <w:spacing w:val="15"/>
      <w:sz w:val="36"/>
    </w:rPr>
  </w:style>
  <w:style w:type="paragraph" w:styleId="Footer">
    <w:name w:val="footer"/>
    <w:basedOn w:val="Normal"/>
    <w:link w:val="FooterChar"/>
    <w:uiPriority w:val="99"/>
    <w:unhideWhenUsed/>
    <w:rsid w:val="00B543A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543A7"/>
    <w:rPr>
      <w:rFonts w:ascii="Arial" w:hAnsi="Arial"/>
      <w:color w:val="000000" w:themeColor="text1"/>
      <w:sz w:val="24"/>
    </w:rPr>
  </w:style>
  <w:style w:type="table" w:styleId="GridTable4-Accent1">
    <w:name w:val="Grid Table 4 Accent 1"/>
    <w:basedOn w:val="TableNormal"/>
    <w:uiPriority w:val="49"/>
    <w:rsid w:val="00D94B94"/>
    <w:pPr>
      <w:spacing w:after="0" w:line="240" w:lineRule="auto"/>
    </w:pPr>
    <w:tblPr>
      <w:tblStyleRowBandSize w:val="1"/>
      <w:tblStyleColBandSize w:val="1"/>
      <w:tblBorders>
        <w:top w:val="single" w:sz="4" w:space="0" w:color="698BAC" w:themeColor="accent1" w:themeTint="99"/>
        <w:left w:val="single" w:sz="4" w:space="0" w:color="698BAC" w:themeColor="accent1" w:themeTint="99"/>
        <w:bottom w:val="single" w:sz="4" w:space="0" w:color="698BAC" w:themeColor="accent1" w:themeTint="99"/>
        <w:right w:val="single" w:sz="4" w:space="0" w:color="698BAC" w:themeColor="accent1" w:themeTint="99"/>
        <w:insideH w:val="single" w:sz="4" w:space="0" w:color="698BAC" w:themeColor="accent1" w:themeTint="99"/>
        <w:insideV w:val="single" w:sz="4" w:space="0" w:color="698BAC" w:themeColor="accent1" w:themeTint="99"/>
      </w:tblBorders>
    </w:tblPr>
    <w:tblStylePr w:type="firstRow">
      <w:rPr>
        <w:b/>
        <w:bCs/>
        <w:color w:val="FFFFFF" w:themeColor="background1"/>
      </w:rPr>
      <w:tblPr/>
      <w:tcPr>
        <w:tcBorders>
          <w:top w:val="single" w:sz="4" w:space="0" w:color="2C3E50" w:themeColor="accent1"/>
          <w:left w:val="single" w:sz="4" w:space="0" w:color="2C3E50" w:themeColor="accent1"/>
          <w:bottom w:val="single" w:sz="4" w:space="0" w:color="2C3E50" w:themeColor="accent1"/>
          <w:right w:val="single" w:sz="4" w:space="0" w:color="2C3E50" w:themeColor="accent1"/>
          <w:insideH w:val="nil"/>
          <w:insideV w:val="nil"/>
        </w:tcBorders>
        <w:shd w:val="clear" w:color="auto" w:fill="2C3E50" w:themeFill="accent1"/>
      </w:tcPr>
    </w:tblStylePr>
    <w:tblStylePr w:type="lastRow">
      <w:rPr>
        <w:b/>
        <w:bCs/>
      </w:rPr>
      <w:tblPr/>
      <w:tcPr>
        <w:tcBorders>
          <w:top w:val="double" w:sz="4" w:space="0" w:color="2C3E50" w:themeColor="accent1"/>
        </w:tcBorders>
      </w:tcPr>
    </w:tblStylePr>
    <w:tblStylePr w:type="firstCol">
      <w:rPr>
        <w:b/>
        <w:bCs/>
      </w:rPr>
    </w:tblStylePr>
    <w:tblStylePr w:type="lastCol">
      <w:rPr>
        <w:b/>
        <w:bCs/>
      </w:rPr>
    </w:tblStylePr>
    <w:tblStylePr w:type="band1Vert">
      <w:tblPr/>
      <w:tcPr>
        <w:shd w:val="clear" w:color="auto" w:fill="CDD8E3" w:themeFill="accent1" w:themeFillTint="33"/>
      </w:tcPr>
    </w:tblStylePr>
    <w:tblStylePr w:type="band1Horz">
      <w:tblPr/>
      <w:tcPr>
        <w:shd w:val="clear" w:color="auto" w:fill="CDD8E3" w:themeFill="accent1" w:themeFillTint="33"/>
      </w:tcPr>
    </w:tblStylePr>
  </w:style>
  <w:style w:type="paragraph" w:styleId="Header">
    <w:name w:val="header"/>
    <w:basedOn w:val="Normal"/>
    <w:link w:val="HeaderChar"/>
    <w:uiPriority w:val="99"/>
    <w:unhideWhenUsed/>
    <w:rsid w:val="00B543A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43A7"/>
    <w:rPr>
      <w:rFonts w:ascii="Arial" w:hAnsi="Arial"/>
      <w:color w:val="000000" w:themeColor="text1"/>
      <w:sz w:val="24"/>
    </w:rPr>
  </w:style>
  <w:style w:type="paragraph" w:customStyle="1" w:styleId="HeaderText">
    <w:name w:val="Header Text"/>
    <w:qFormat/>
    <w:rsid w:val="00056859"/>
    <w:pPr>
      <w:spacing w:after="0" w:line="240" w:lineRule="auto"/>
      <w:jc w:val="right"/>
    </w:pPr>
    <w:rPr>
      <w:b/>
      <w:smallCaps/>
      <w:sz w:val="20"/>
    </w:rPr>
  </w:style>
  <w:style w:type="character" w:customStyle="1" w:styleId="Heading1Char">
    <w:name w:val="Heading 1 Char"/>
    <w:basedOn w:val="DefaultParagraphFont"/>
    <w:link w:val="Heading1"/>
    <w:uiPriority w:val="9"/>
    <w:rsid w:val="00313472"/>
    <w:rPr>
      <w:rFonts w:asciiTheme="majorHAnsi" w:eastAsiaTheme="majorEastAsia" w:hAnsiTheme="majorHAnsi" w:cstheme="majorBidi"/>
      <w:b/>
      <w:smallCaps/>
      <w:color w:val="E02E3B" w:themeColor="accent2"/>
      <w:sz w:val="36"/>
      <w:szCs w:val="32"/>
    </w:rPr>
  </w:style>
  <w:style w:type="character" w:customStyle="1" w:styleId="Heading2Char">
    <w:name w:val="Heading 2 Char"/>
    <w:basedOn w:val="DefaultParagraphFont"/>
    <w:link w:val="Heading2"/>
    <w:uiPriority w:val="9"/>
    <w:rsid w:val="00313472"/>
    <w:rPr>
      <w:rFonts w:asciiTheme="majorHAnsi" w:eastAsiaTheme="majorEastAsia" w:hAnsiTheme="majorHAnsi" w:cstheme="majorBidi"/>
      <w:b/>
      <w:color w:val="2C3E50" w:themeColor="accent1"/>
      <w:sz w:val="32"/>
      <w:szCs w:val="26"/>
    </w:rPr>
  </w:style>
  <w:style w:type="character" w:customStyle="1" w:styleId="Heading3Char">
    <w:name w:val="Heading 3 Char"/>
    <w:basedOn w:val="DefaultParagraphFont"/>
    <w:link w:val="Heading3"/>
    <w:uiPriority w:val="9"/>
    <w:rsid w:val="00A11134"/>
    <w:rPr>
      <w:rFonts w:asciiTheme="majorHAnsi" w:eastAsiaTheme="majorEastAsia" w:hAnsiTheme="majorHAnsi" w:cstheme="majorBidi"/>
      <w:b/>
      <w:color w:val="6B6B6B" w:themeColor="accent4" w:themeShade="80"/>
      <w:sz w:val="28"/>
      <w:szCs w:val="24"/>
    </w:rPr>
  </w:style>
  <w:style w:type="character" w:customStyle="1" w:styleId="Heading4Char">
    <w:name w:val="Heading 4 Char"/>
    <w:basedOn w:val="DefaultParagraphFont"/>
    <w:link w:val="Heading4"/>
    <w:uiPriority w:val="9"/>
    <w:rsid w:val="00A11134"/>
    <w:rPr>
      <w:rFonts w:asciiTheme="majorHAnsi" w:eastAsiaTheme="majorEastAsia" w:hAnsiTheme="majorHAnsi" w:cstheme="majorBidi"/>
      <w:b/>
      <w:iCs/>
      <w:color w:val="2C3E50" w:themeColor="accent1"/>
    </w:rPr>
  </w:style>
  <w:style w:type="character" w:customStyle="1" w:styleId="Heading5Char">
    <w:name w:val="Heading 5 Char"/>
    <w:basedOn w:val="DefaultParagraphFont"/>
    <w:link w:val="Heading5"/>
    <w:uiPriority w:val="9"/>
    <w:rsid w:val="00A11134"/>
    <w:rPr>
      <w:rFonts w:asciiTheme="majorHAnsi" w:eastAsiaTheme="majorEastAsia" w:hAnsiTheme="majorHAnsi" w:cstheme="majorBidi"/>
      <w:b/>
      <w:color w:val="6B6B6B" w:themeColor="accent4" w:themeShade="80"/>
      <w:sz w:val="24"/>
    </w:rPr>
  </w:style>
  <w:style w:type="character" w:styleId="Hyperlink">
    <w:name w:val="Hyperlink"/>
    <w:basedOn w:val="DefaultParagraphFont"/>
    <w:uiPriority w:val="99"/>
    <w:unhideWhenUsed/>
    <w:rsid w:val="00B543A7"/>
    <w:rPr>
      <w:color w:val="0563C1" w:themeColor="hyperlink"/>
      <w:u w:val="single"/>
    </w:rPr>
  </w:style>
  <w:style w:type="paragraph" w:styleId="IntenseQuote">
    <w:name w:val="Intense Quote"/>
    <w:basedOn w:val="Normal"/>
    <w:next w:val="Normal"/>
    <w:link w:val="IntenseQuoteChar"/>
    <w:uiPriority w:val="30"/>
    <w:qFormat/>
    <w:rsid w:val="00451BDA"/>
    <w:pPr>
      <w:pBdr>
        <w:top w:val="single" w:sz="4" w:space="10" w:color="2C3E50" w:themeColor="accent1"/>
        <w:bottom w:val="single" w:sz="4" w:space="10" w:color="2C3E50" w:themeColor="accent1"/>
      </w:pBdr>
      <w:spacing w:before="360" w:after="360"/>
      <w:ind w:left="864" w:right="864"/>
      <w:jc w:val="center"/>
    </w:pPr>
    <w:rPr>
      <w:i/>
      <w:iCs/>
      <w:color w:val="2C3E50" w:themeColor="accent1"/>
    </w:rPr>
  </w:style>
  <w:style w:type="character" w:customStyle="1" w:styleId="IntenseQuoteChar">
    <w:name w:val="Intense Quote Char"/>
    <w:basedOn w:val="DefaultParagraphFont"/>
    <w:link w:val="IntenseQuote"/>
    <w:uiPriority w:val="30"/>
    <w:rsid w:val="00451BDA"/>
    <w:rPr>
      <w:rFonts w:ascii="Arial" w:hAnsi="Arial"/>
      <w:i/>
      <w:iCs/>
      <w:color w:val="2C3E50" w:themeColor="accent1"/>
      <w:sz w:val="24"/>
    </w:rPr>
  </w:style>
  <w:style w:type="paragraph" w:styleId="ListParagraph">
    <w:name w:val="List Paragraph"/>
    <w:aliases w:val="BN 1,Paperitemletter,Dot pt,Liste 1,Indented Paragraph,Unordered List Level 1,Lettre d'introduction,List Paragraph1,Recommendation,List Paragraph11,Bullet list,Bullet List 1,Heading 4 test,MOU List Number i,kern at 14 pt,F5 List Paragraph"/>
    <w:basedOn w:val="Normal"/>
    <w:link w:val="ListParagraphChar"/>
    <w:uiPriority w:val="34"/>
    <w:qFormat/>
    <w:rsid w:val="00A30072"/>
    <w:pPr>
      <w:numPr>
        <w:numId w:val="7"/>
      </w:numPr>
      <w:spacing w:before="0" w:after="120" w:line="240" w:lineRule="auto"/>
      <w:contextualSpacing/>
    </w:pPr>
  </w:style>
  <w:style w:type="character" w:customStyle="1" w:styleId="ListParagraphChar">
    <w:name w:val="List Paragraph Char"/>
    <w:aliases w:val="BN 1 Char,Paperitemletter Char,Dot pt Char,Liste 1 Char,Indented Paragraph Char,Unordered List Level 1 Char,Lettre d'introduction Char,List Paragraph1 Char,Recommendation Char,List Paragraph11 Char,Bullet list Char,Bullet List 1 Char"/>
    <w:basedOn w:val="DefaultParagraphFont"/>
    <w:link w:val="ListParagraph"/>
    <w:uiPriority w:val="34"/>
    <w:qFormat/>
    <w:rsid w:val="00A30072"/>
    <w:rPr>
      <w:color w:val="000000" w:themeColor="text1"/>
    </w:rPr>
  </w:style>
  <w:style w:type="table" w:styleId="ListTable3-Accent1">
    <w:name w:val="List Table 3 Accent 1"/>
    <w:basedOn w:val="TableNormal"/>
    <w:uiPriority w:val="48"/>
    <w:rsid w:val="00D94B94"/>
    <w:pPr>
      <w:spacing w:after="0" w:line="240" w:lineRule="auto"/>
    </w:pPr>
    <w:tblPr>
      <w:tblStyleRowBandSize w:val="1"/>
      <w:tblStyleColBandSize w:val="1"/>
      <w:tblBorders>
        <w:top w:val="single" w:sz="4" w:space="0" w:color="2C3E50" w:themeColor="accent1"/>
        <w:left w:val="single" w:sz="4" w:space="0" w:color="2C3E50" w:themeColor="accent1"/>
        <w:bottom w:val="single" w:sz="4" w:space="0" w:color="2C3E50" w:themeColor="accent1"/>
        <w:right w:val="single" w:sz="4" w:space="0" w:color="2C3E50" w:themeColor="accent1"/>
      </w:tblBorders>
    </w:tblPr>
    <w:tblStylePr w:type="firstRow">
      <w:rPr>
        <w:b/>
        <w:bCs/>
        <w:color w:val="FFFFFF" w:themeColor="background1"/>
      </w:rPr>
      <w:tblPr/>
      <w:tcPr>
        <w:shd w:val="clear" w:color="auto" w:fill="2C3E50" w:themeFill="accent1"/>
      </w:tcPr>
    </w:tblStylePr>
    <w:tblStylePr w:type="lastRow">
      <w:rPr>
        <w:b/>
        <w:bCs/>
      </w:rPr>
      <w:tblPr/>
      <w:tcPr>
        <w:tcBorders>
          <w:top w:val="double" w:sz="4" w:space="0" w:color="2C3E5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3E50" w:themeColor="accent1"/>
          <w:right w:val="single" w:sz="4" w:space="0" w:color="2C3E50" w:themeColor="accent1"/>
        </w:tcBorders>
      </w:tcPr>
    </w:tblStylePr>
    <w:tblStylePr w:type="band1Horz">
      <w:tblPr/>
      <w:tcPr>
        <w:tcBorders>
          <w:top w:val="single" w:sz="4" w:space="0" w:color="2C3E50" w:themeColor="accent1"/>
          <w:bottom w:val="single" w:sz="4" w:space="0" w:color="2C3E5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3E50" w:themeColor="accent1"/>
          <w:left w:val="nil"/>
        </w:tcBorders>
      </w:tcPr>
    </w:tblStylePr>
    <w:tblStylePr w:type="swCell">
      <w:tblPr/>
      <w:tcPr>
        <w:tcBorders>
          <w:top w:val="double" w:sz="4" w:space="0" w:color="2C3E50" w:themeColor="accent1"/>
          <w:right w:val="nil"/>
        </w:tcBorders>
      </w:tcPr>
    </w:tblStylePr>
  </w:style>
  <w:style w:type="paragraph" w:customStyle="1" w:styleId="NumberedList">
    <w:name w:val="Numbered List"/>
    <w:basedOn w:val="ListParagraph"/>
    <w:link w:val="NumberedListChar"/>
    <w:qFormat/>
    <w:rsid w:val="00451BDA"/>
    <w:pPr>
      <w:numPr>
        <w:numId w:val="5"/>
      </w:numPr>
    </w:pPr>
  </w:style>
  <w:style w:type="character" w:customStyle="1" w:styleId="NumberedListChar">
    <w:name w:val="Numbered List Char"/>
    <w:basedOn w:val="ListParagraphChar"/>
    <w:link w:val="NumberedList"/>
    <w:rsid w:val="00451BDA"/>
    <w:rPr>
      <w:color w:val="000000" w:themeColor="text1"/>
    </w:rPr>
  </w:style>
  <w:style w:type="paragraph" w:customStyle="1" w:styleId="Table">
    <w:name w:val="Table"/>
    <w:qFormat/>
    <w:rsid w:val="00451BDA"/>
    <w:pPr>
      <w:spacing w:after="0" w:line="240" w:lineRule="auto"/>
    </w:pPr>
    <w:rPr>
      <w:bCs/>
      <w:sz w:val="20"/>
    </w:rPr>
  </w:style>
  <w:style w:type="table" w:styleId="TableGrid">
    <w:name w:val="Table Grid"/>
    <w:basedOn w:val="TableNormal"/>
    <w:uiPriority w:val="39"/>
    <w:rsid w:val="00B543A7"/>
    <w:pPr>
      <w:spacing w:after="0" w:line="240" w:lineRule="auto"/>
    </w:pPr>
    <w:rPr>
      <w:rFonts w:ascii="Times" w:hAnsi="Times" w:cs="Times New Roman (Body CS)"/>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D3144"/>
    <w:pPr>
      <w:spacing w:before="0" w:after="0" w:line="240" w:lineRule="auto"/>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2D3144"/>
    <w:rPr>
      <w:rFonts w:asciiTheme="majorHAnsi" w:eastAsiaTheme="majorEastAsia" w:hAnsiTheme="majorHAnsi" w:cstheme="majorBidi"/>
      <w:b/>
      <w:color w:val="FFFFFF" w:themeColor="background1"/>
      <w:spacing w:val="-10"/>
      <w:kern w:val="28"/>
      <w:sz w:val="56"/>
      <w:szCs w:val="56"/>
    </w:rPr>
  </w:style>
  <w:style w:type="paragraph" w:styleId="TOC1">
    <w:name w:val="toc 1"/>
    <w:basedOn w:val="Normal"/>
    <w:next w:val="Normal"/>
    <w:autoRedefine/>
    <w:uiPriority w:val="39"/>
    <w:unhideWhenUsed/>
    <w:rsid w:val="00B543A7"/>
    <w:pPr>
      <w:spacing w:before="120" w:after="120"/>
    </w:pPr>
    <w:rPr>
      <w:rFonts w:cstheme="minorHAnsi"/>
      <w:b/>
      <w:bCs/>
      <w:caps/>
      <w:sz w:val="20"/>
      <w:szCs w:val="20"/>
    </w:rPr>
  </w:style>
  <w:style w:type="paragraph" w:styleId="TOC2">
    <w:name w:val="toc 2"/>
    <w:basedOn w:val="Normal"/>
    <w:next w:val="Normal"/>
    <w:autoRedefine/>
    <w:uiPriority w:val="39"/>
    <w:unhideWhenUsed/>
    <w:rsid w:val="00B543A7"/>
    <w:pPr>
      <w:spacing w:before="0" w:after="0"/>
      <w:ind w:left="240"/>
    </w:pPr>
    <w:rPr>
      <w:rFonts w:cstheme="minorHAnsi"/>
      <w:smallCaps/>
      <w:sz w:val="20"/>
      <w:szCs w:val="20"/>
    </w:rPr>
  </w:style>
  <w:style w:type="paragraph" w:styleId="TOC3">
    <w:name w:val="toc 3"/>
    <w:basedOn w:val="Normal"/>
    <w:next w:val="Normal"/>
    <w:autoRedefine/>
    <w:uiPriority w:val="39"/>
    <w:unhideWhenUsed/>
    <w:rsid w:val="00B543A7"/>
    <w:pPr>
      <w:spacing w:before="0" w:after="0"/>
      <w:ind w:left="480"/>
    </w:pPr>
    <w:rPr>
      <w:rFonts w:cstheme="minorHAnsi"/>
      <w:i/>
      <w:iCs/>
      <w:sz w:val="20"/>
      <w:szCs w:val="20"/>
    </w:rPr>
  </w:style>
  <w:style w:type="paragraph" w:styleId="TOCHeading">
    <w:name w:val="TOC Heading"/>
    <w:basedOn w:val="Heading1"/>
    <w:next w:val="Normal"/>
    <w:uiPriority w:val="39"/>
    <w:unhideWhenUsed/>
    <w:qFormat/>
    <w:rsid w:val="00E2402A"/>
    <w:pPr>
      <w:outlineLvl w:val="9"/>
    </w:pPr>
    <w:rPr>
      <w:b w:val="0"/>
      <w:smallCaps w:val="0"/>
      <w:color w:val="2C3E50" w:themeColor="accent1"/>
    </w:rPr>
  </w:style>
  <w:style w:type="paragraph" w:styleId="BodyText">
    <w:name w:val="Body Text"/>
    <w:basedOn w:val="Normal"/>
    <w:link w:val="BodyTextChar"/>
    <w:uiPriority w:val="1"/>
    <w:qFormat/>
    <w:rsid w:val="00451BDA"/>
    <w:pPr>
      <w:widowControl w:val="0"/>
      <w:autoSpaceDE w:val="0"/>
      <w:autoSpaceDN w:val="0"/>
      <w:spacing w:before="0" w:after="0" w:line="240" w:lineRule="auto"/>
    </w:pPr>
    <w:rPr>
      <w:rFonts w:eastAsia="Arial" w:cs="Arial"/>
      <w:szCs w:val="24"/>
      <w:lang w:val="en-CA" w:bidi="en-US"/>
    </w:rPr>
  </w:style>
  <w:style w:type="character" w:customStyle="1" w:styleId="BodyTextChar">
    <w:name w:val="Body Text Char"/>
    <w:basedOn w:val="DefaultParagraphFont"/>
    <w:link w:val="BodyText"/>
    <w:uiPriority w:val="1"/>
    <w:rsid w:val="00451BDA"/>
    <w:rPr>
      <w:rFonts w:ascii="Arial" w:eastAsia="Arial" w:hAnsi="Arial" w:cs="Arial"/>
      <w:color w:val="000000" w:themeColor="text1"/>
      <w:sz w:val="24"/>
      <w:szCs w:val="24"/>
      <w:lang w:val="en-CA" w:bidi="en-US"/>
    </w:rPr>
  </w:style>
  <w:style w:type="character" w:styleId="CommentReference">
    <w:name w:val="annotation reference"/>
    <w:basedOn w:val="DefaultParagraphFont"/>
    <w:uiPriority w:val="99"/>
    <w:semiHidden/>
    <w:unhideWhenUsed/>
    <w:rsid w:val="00B543A7"/>
    <w:rPr>
      <w:sz w:val="16"/>
      <w:szCs w:val="16"/>
    </w:rPr>
  </w:style>
  <w:style w:type="paragraph" w:styleId="CommentText">
    <w:name w:val="annotation text"/>
    <w:basedOn w:val="Normal"/>
    <w:link w:val="CommentTextChar"/>
    <w:uiPriority w:val="99"/>
    <w:unhideWhenUsed/>
    <w:rsid w:val="00B543A7"/>
    <w:pPr>
      <w:spacing w:line="240" w:lineRule="auto"/>
    </w:pPr>
    <w:rPr>
      <w:sz w:val="20"/>
      <w:szCs w:val="20"/>
    </w:rPr>
  </w:style>
  <w:style w:type="character" w:customStyle="1" w:styleId="CommentTextChar">
    <w:name w:val="Comment Text Char"/>
    <w:basedOn w:val="DefaultParagraphFont"/>
    <w:link w:val="CommentText"/>
    <w:uiPriority w:val="99"/>
    <w:rsid w:val="00B543A7"/>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543A7"/>
    <w:rPr>
      <w:b/>
      <w:bCs/>
    </w:rPr>
  </w:style>
  <w:style w:type="character" w:customStyle="1" w:styleId="CommentSubjectChar">
    <w:name w:val="Comment Subject Char"/>
    <w:basedOn w:val="CommentTextChar"/>
    <w:link w:val="CommentSubject"/>
    <w:uiPriority w:val="99"/>
    <w:semiHidden/>
    <w:rsid w:val="00B543A7"/>
    <w:rPr>
      <w:rFonts w:ascii="Arial" w:hAnsi="Arial"/>
      <w:b/>
      <w:bCs/>
      <w:color w:val="000000" w:themeColor="text1"/>
      <w:sz w:val="20"/>
      <w:szCs w:val="20"/>
    </w:rPr>
  </w:style>
  <w:style w:type="character" w:styleId="EndnoteReference">
    <w:name w:val="endnote reference"/>
    <w:basedOn w:val="DefaultParagraphFont"/>
    <w:uiPriority w:val="99"/>
    <w:semiHidden/>
    <w:unhideWhenUsed/>
    <w:rsid w:val="00B543A7"/>
    <w:rPr>
      <w:vertAlign w:val="superscript"/>
    </w:rPr>
  </w:style>
  <w:style w:type="paragraph" w:styleId="EndnoteText">
    <w:name w:val="endnote text"/>
    <w:basedOn w:val="Normal"/>
    <w:link w:val="EndnoteTextChar"/>
    <w:uiPriority w:val="99"/>
    <w:unhideWhenUsed/>
    <w:rsid w:val="00B543A7"/>
    <w:pPr>
      <w:spacing w:before="0" w:after="0" w:line="240" w:lineRule="auto"/>
    </w:pPr>
    <w:rPr>
      <w:sz w:val="20"/>
      <w:szCs w:val="20"/>
    </w:rPr>
  </w:style>
  <w:style w:type="character" w:customStyle="1" w:styleId="EndnoteTextChar">
    <w:name w:val="Endnote Text Char"/>
    <w:basedOn w:val="DefaultParagraphFont"/>
    <w:link w:val="EndnoteText"/>
    <w:uiPriority w:val="99"/>
    <w:rsid w:val="00B543A7"/>
    <w:rPr>
      <w:rFonts w:ascii="Arial" w:hAnsi="Arial"/>
      <w:color w:val="000000" w:themeColor="text1"/>
      <w:sz w:val="20"/>
      <w:szCs w:val="20"/>
    </w:rPr>
  </w:style>
  <w:style w:type="character" w:customStyle="1" w:styleId="eop">
    <w:name w:val="eop"/>
    <w:basedOn w:val="DefaultParagraphFont"/>
    <w:rsid w:val="00B543A7"/>
  </w:style>
  <w:style w:type="character" w:styleId="FollowedHyperlink">
    <w:name w:val="FollowedHyperlink"/>
    <w:basedOn w:val="DefaultParagraphFont"/>
    <w:uiPriority w:val="99"/>
    <w:semiHidden/>
    <w:unhideWhenUsed/>
    <w:rsid w:val="00B543A7"/>
    <w:rPr>
      <w:color w:val="954F72" w:themeColor="followedHyperlink"/>
      <w:u w:val="single"/>
    </w:rPr>
  </w:style>
  <w:style w:type="character" w:styleId="FootnoteReference">
    <w:name w:val="footnote reference"/>
    <w:basedOn w:val="DefaultParagraphFont"/>
    <w:uiPriority w:val="99"/>
    <w:unhideWhenUsed/>
    <w:rsid w:val="00B543A7"/>
    <w:rPr>
      <w:vertAlign w:val="superscript"/>
    </w:rPr>
  </w:style>
  <w:style w:type="paragraph" w:styleId="FootnoteText">
    <w:name w:val="footnote text"/>
    <w:basedOn w:val="Normal"/>
    <w:link w:val="FootnoteTextChar"/>
    <w:uiPriority w:val="99"/>
    <w:unhideWhenUsed/>
    <w:rsid w:val="00B543A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543A7"/>
    <w:rPr>
      <w:rFonts w:ascii="Arial" w:hAnsi="Arial"/>
      <w:color w:val="000000" w:themeColor="text1"/>
      <w:sz w:val="20"/>
      <w:szCs w:val="20"/>
    </w:rPr>
  </w:style>
  <w:style w:type="table" w:styleId="GridTable4-Accent5">
    <w:name w:val="Grid Table 4 Accent 5"/>
    <w:basedOn w:val="TableNormal"/>
    <w:uiPriority w:val="49"/>
    <w:rsid w:val="00B543A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B543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1">
    <w:name w:val="Grid Table 5 Dark - Accent 51"/>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10">
    <w:name w:val="Grid Table 5 Dark - Accent 510"/>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2">
    <w:name w:val="Grid Table 5 Dark - Accent 52"/>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3">
    <w:name w:val="Grid Table 5 Dark - Accent 53"/>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4">
    <w:name w:val="Grid Table 5 Dark - Accent 54"/>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5">
    <w:name w:val="Grid Table 5 Dark - Accent 55"/>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6">
    <w:name w:val="Grid Table 5 Dark - Accent 56"/>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7">
    <w:name w:val="Grid Table 5 Dark - Accent 57"/>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8">
    <w:name w:val="Grid Table 5 Dark - Accent 58"/>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customStyle="1" w:styleId="GridTable5Dark-Accent59">
    <w:name w:val="Grid Table 5 Dark - Accent 59"/>
    <w:basedOn w:val="TableNormal"/>
    <w:next w:val="GridTable5Dark-Accent5"/>
    <w:uiPriority w:val="50"/>
    <w:rsid w:val="00B543A7"/>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shd w:val="clear" w:color="auto" w:fill="1F4E7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shd w:val="clear" w:color="auto" w:fill="1F4E79"/>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tcBorders>
          <w:top w:val="nil"/>
          <w:left w:val="nil"/>
          <w:bottom w:val="nil"/>
          <w:right w:val="nil"/>
          <w:insideH w:val="nil"/>
          <w:insideV w:val="nil"/>
        </w:tcBorders>
        <w:shd w:val="clear" w:color="auto" w:fill="BDD6EE" w:themeFill="accent5" w:themeFillTint="66"/>
      </w:tcPr>
    </w:tblStylePr>
    <w:tblStylePr w:type="band1Horz">
      <w:tblPr/>
      <w:tcPr>
        <w:shd w:val="clear" w:color="auto" w:fill="D7E7F5"/>
      </w:tcPr>
    </w:tblStylePr>
    <w:tblStylePr w:type="band2Horz">
      <w:tblPr/>
      <w:tcPr>
        <w:tcBorders>
          <w:right w:val="nil"/>
        </w:tcBorders>
        <w:shd w:val="clear" w:color="auto" w:fill="FFFFFF"/>
      </w:tcPr>
    </w:tblStylePr>
  </w:style>
  <w:style w:type="table" w:styleId="ListTable3-Accent5">
    <w:name w:val="List Table 3 Accent 5"/>
    <w:basedOn w:val="TableNormal"/>
    <w:uiPriority w:val="48"/>
    <w:rsid w:val="00B543A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5">
    <w:name w:val="List Table 4 Accent 5"/>
    <w:basedOn w:val="TableNormal"/>
    <w:uiPriority w:val="49"/>
    <w:rsid w:val="00B543A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Spacing">
    <w:name w:val="No Spacing"/>
    <w:link w:val="NoSpacingChar"/>
    <w:uiPriority w:val="1"/>
    <w:qFormat/>
    <w:rsid w:val="00451BDA"/>
    <w:pPr>
      <w:spacing w:after="0" w:line="240" w:lineRule="auto"/>
    </w:pPr>
    <w:rPr>
      <w:rFonts w:ascii="Arial" w:hAnsi="Arial"/>
      <w:sz w:val="24"/>
    </w:rPr>
  </w:style>
  <w:style w:type="character" w:customStyle="1" w:styleId="normaltextrun">
    <w:name w:val="normaltextrun"/>
    <w:basedOn w:val="DefaultParagraphFont"/>
    <w:rsid w:val="00B543A7"/>
  </w:style>
  <w:style w:type="paragraph" w:customStyle="1" w:styleId="paragraph">
    <w:name w:val="paragraph"/>
    <w:basedOn w:val="Normal"/>
    <w:rsid w:val="00B543A7"/>
    <w:pPr>
      <w:spacing w:before="100" w:beforeAutospacing="1" w:after="100" w:afterAutospacing="1" w:line="240" w:lineRule="auto"/>
    </w:pPr>
    <w:rPr>
      <w:rFonts w:ascii="Times New Roman" w:eastAsia="Times New Roman" w:hAnsi="Times New Roman" w:cs="Times New Roman"/>
      <w:szCs w:val="24"/>
      <w:lang w:val="en-CA"/>
    </w:rPr>
  </w:style>
  <w:style w:type="numbering" w:customStyle="1" w:styleId="StyleBulletedSymbolsymbol11ptLeft0Hanging015">
    <w:name w:val="Style Bulleted Symbol (symbol) 11 pt Left:  0&quot; Hanging:  0.15..."/>
    <w:basedOn w:val="NoList"/>
    <w:rsid w:val="00B543A7"/>
    <w:pPr>
      <w:numPr>
        <w:numId w:val="1"/>
      </w:numPr>
    </w:pPr>
  </w:style>
  <w:style w:type="paragraph" w:customStyle="1" w:styleId="Tablefirstrow">
    <w:name w:val="Table first row"/>
    <w:basedOn w:val="Heading2"/>
    <w:link w:val="TablefirstrowChar"/>
    <w:qFormat/>
    <w:rsid w:val="00451BDA"/>
    <w:pPr>
      <w:spacing w:before="0" w:after="0" w:line="240" w:lineRule="auto"/>
    </w:pPr>
    <w:rPr>
      <w:b w:val="0"/>
      <w:bCs/>
      <w:color w:val="FFFFFF" w:themeColor="background1"/>
      <w:lang w:val="en-CA"/>
    </w:rPr>
  </w:style>
  <w:style w:type="character" w:customStyle="1" w:styleId="TablefirstrowChar">
    <w:name w:val="Table first row Char"/>
    <w:basedOn w:val="Heading2Char"/>
    <w:link w:val="Tablefirstrow"/>
    <w:rsid w:val="00451BDA"/>
    <w:rPr>
      <w:rFonts w:asciiTheme="majorHAnsi" w:eastAsiaTheme="majorEastAsia" w:hAnsiTheme="majorHAnsi" w:cstheme="majorBidi"/>
      <w:b w:val="0"/>
      <w:bCs/>
      <w:color w:val="FFFFFF" w:themeColor="background1"/>
      <w:sz w:val="32"/>
      <w:szCs w:val="26"/>
      <w:lang w:val="en-CA"/>
    </w:rPr>
  </w:style>
  <w:style w:type="paragraph" w:customStyle="1" w:styleId="TableText">
    <w:name w:val="Table Text"/>
    <w:basedOn w:val="Normal"/>
    <w:link w:val="TableTextChar"/>
    <w:qFormat/>
    <w:rsid w:val="00457E08"/>
    <w:pPr>
      <w:spacing w:before="60" w:after="60" w:line="260" w:lineRule="atLeast"/>
    </w:pPr>
    <w:rPr>
      <w:rFonts w:eastAsiaTheme="minorEastAsia"/>
      <w:color w:val="auto"/>
      <w:sz w:val="20"/>
    </w:rPr>
  </w:style>
  <w:style w:type="character" w:customStyle="1" w:styleId="TableTextChar">
    <w:name w:val="Table Text Char"/>
    <w:basedOn w:val="DefaultParagraphFont"/>
    <w:link w:val="TableText"/>
    <w:rsid w:val="00457E08"/>
    <w:rPr>
      <w:rFonts w:eastAsiaTheme="minorEastAsia"/>
      <w:sz w:val="20"/>
    </w:rPr>
  </w:style>
  <w:style w:type="paragraph" w:styleId="TOC4">
    <w:name w:val="toc 4"/>
    <w:basedOn w:val="Normal"/>
    <w:next w:val="Normal"/>
    <w:autoRedefine/>
    <w:uiPriority w:val="39"/>
    <w:unhideWhenUsed/>
    <w:rsid w:val="00B543A7"/>
    <w:pPr>
      <w:spacing w:before="0" w:after="0"/>
      <w:ind w:left="720"/>
    </w:pPr>
    <w:rPr>
      <w:rFonts w:cstheme="minorHAnsi"/>
      <w:sz w:val="18"/>
      <w:szCs w:val="18"/>
    </w:rPr>
  </w:style>
  <w:style w:type="paragraph" w:styleId="TOC5">
    <w:name w:val="toc 5"/>
    <w:basedOn w:val="Normal"/>
    <w:next w:val="Normal"/>
    <w:autoRedefine/>
    <w:uiPriority w:val="39"/>
    <w:unhideWhenUsed/>
    <w:rsid w:val="00B543A7"/>
    <w:pPr>
      <w:spacing w:before="0" w:after="0"/>
      <w:ind w:left="960"/>
    </w:pPr>
    <w:rPr>
      <w:rFonts w:cstheme="minorHAnsi"/>
      <w:sz w:val="18"/>
      <w:szCs w:val="18"/>
    </w:rPr>
  </w:style>
  <w:style w:type="paragraph" w:styleId="TOC6">
    <w:name w:val="toc 6"/>
    <w:basedOn w:val="Normal"/>
    <w:next w:val="Normal"/>
    <w:autoRedefine/>
    <w:uiPriority w:val="39"/>
    <w:unhideWhenUsed/>
    <w:rsid w:val="00B543A7"/>
    <w:pPr>
      <w:spacing w:before="0" w:after="0"/>
      <w:ind w:left="1200"/>
    </w:pPr>
    <w:rPr>
      <w:rFonts w:cstheme="minorHAnsi"/>
      <w:sz w:val="18"/>
      <w:szCs w:val="18"/>
    </w:rPr>
  </w:style>
  <w:style w:type="paragraph" w:styleId="TOC7">
    <w:name w:val="toc 7"/>
    <w:basedOn w:val="Normal"/>
    <w:next w:val="Normal"/>
    <w:autoRedefine/>
    <w:uiPriority w:val="39"/>
    <w:unhideWhenUsed/>
    <w:rsid w:val="00B543A7"/>
    <w:pPr>
      <w:spacing w:before="0" w:after="0"/>
      <w:ind w:left="1440"/>
    </w:pPr>
    <w:rPr>
      <w:rFonts w:cstheme="minorHAnsi"/>
      <w:sz w:val="18"/>
      <w:szCs w:val="18"/>
    </w:rPr>
  </w:style>
  <w:style w:type="paragraph" w:styleId="TOC8">
    <w:name w:val="toc 8"/>
    <w:basedOn w:val="Normal"/>
    <w:next w:val="Normal"/>
    <w:autoRedefine/>
    <w:uiPriority w:val="39"/>
    <w:unhideWhenUsed/>
    <w:rsid w:val="00B543A7"/>
    <w:pPr>
      <w:spacing w:before="0" w:after="0"/>
      <w:ind w:left="1680"/>
    </w:pPr>
    <w:rPr>
      <w:rFonts w:cstheme="minorHAnsi"/>
      <w:sz w:val="18"/>
      <w:szCs w:val="18"/>
    </w:rPr>
  </w:style>
  <w:style w:type="paragraph" w:styleId="TOC9">
    <w:name w:val="toc 9"/>
    <w:basedOn w:val="Normal"/>
    <w:next w:val="Normal"/>
    <w:autoRedefine/>
    <w:uiPriority w:val="39"/>
    <w:unhideWhenUsed/>
    <w:rsid w:val="00B543A7"/>
    <w:pPr>
      <w:spacing w:before="0" w:after="0"/>
      <w:ind w:left="1920"/>
    </w:pPr>
    <w:rPr>
      <w:rFonts w:cstheme="minorHAnsi"/>
      <w:sz w:val="18"/>
      <w:szCs w:val="18"/>
    </w:rPr>
  </w:style>
  <w:style w:type="character" w:customStyle="1" w:styleId="UnresolvedMention1">
    <w:name w:val="Unresolved Mention1"/>
    <w:basedOn w:val="DefaultParagraphFont"/>
    <w:uiPriority w:val="99"/>
    <w:semiHidden/>
    <w:unhideWhenUsed/>
    <w:rsid w:val="00B543A7"/>
    <w:rPr>
      <w:color w:val="605E5C"/>
      <w:shd w:val="clear" w:color="auto" w:fill="E1DFDD"/>
    </w:rPr>
  </w:style>
  <w:style w:type="character" w:customStyle="1" w:styleId="Heading6Char">
    <w:name w:val="Heading 6 Char"/>
    <w:basedOn w:val="DefaultParagraphFont"/>
    <w:link w:val="Heading6"/>
    <w:uiPriority w:val="9"/>
    <w:rsid w:val="00A11134"/>
    <w:rPr>
      <w:rFonts w:asciiTheme="majorHAnsi" w:eastAsiaTheme="majorEastAsia" w:hAnsiTheme="majorHAnsi" w:cstheme="majorBidi"/>
      <w:b/>
      <w:color w:val="698BAC" w:themeColor="accent1" w:themeTint="99"/>
    </w:rPr>
  </w:style>
  <w:style w:type="character" w:customStyle="1" w:styleId="Heading7Char">
    <w:name w:val="Heading 7 Char"/>
    <w:basedOn w:val="DefaultParagraphFont"/>
    <w:link w:val="Heading7"/>
    <w:uiPriority w:val="9"/>
    <w:semiHidden/>
    <w:rsid w:val="00451BDA"/>
    <w:rPr>
      <w:rFonts w:asciiTheme="majorHAnsi" w:eastAsiaTheme="majorEastAsia" w:hAnsiTheme="majorHAnsi" w:cstheme="majorBidi"/>
      <w:i/>
      <w:iCs/>
      <w:color w:val="161E27" w:themeColor="accent1" w:themeShade="7F"/>
    </w:rPr>
  </w:style>
  <w:style w:type="character" w:customStyle="1" w:styleId="Heading8Char">
    <w:name w:val="Heading 8 Char"/>
    <w:basedOn w:val="DefaultParagraphFont"/>
    <w:link w:val="Heading8"/>
    <w:uiPriority w:val="9"/>
    <w:semiHidden/>
    <w:rsid w:val="00451B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1BDA"/>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451BDA"/>
    <w:pPr>
      <w:spacing w:before="0" w:after="200" w:line="240" w:lineRule="auto"/>
    </w:pPr>
    <w:rPr>
      <w:i/>
      <w:iCs/>
      <w:color w:val="44546A" w:themeColor="text2"/>
      <w:sz w:val="18"/>
      <w:szCs w:val="18"/>
    </w:rPr>
  </w:style>
  <w:style w:type="character" w:styleId="Strong">
    <w:name w:val="Strong"/>
    <w:basedOn w:val="DefaultParagraphFont"/>
    <w:uiPriority w:val="22"/>
    <w:qFormat/>
    <w:rsid w:val="00451BDA"/>
    <w:rPr>
      <w:b/>
      <w:bCs/>
    </w:rPr>
  </w:style>
  <w:style w:type="character" w:styleId="Emphasis">
    <w:name w:val="Emphasis"/>
    <w:basedOn w:val="DefaultParagraphFont"/>
    <w:uiPriority w:val="20"/>
    <w:qFormat/>
    <w:rsid w:val="00451BDA"/>
    <w:rPr>
      <w:i/>
      <w:iCs/>
    </w:rPr>
  </w:style>
  <w:style w:type="paragraph" w:styleId="Quote">
    <w:name w:val="Quote"/>
    <w:basedOn w:val="Normal"/>
    <w:next w:val="Normal"/>
    <w:link w:val="QuoteChar"/>
    <w:uiPriority w:val="29"/>
    <w:qFormat/>
    <w:rsid w:val="00451BD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1BDA"/>
    <w:rPr>
      <w:rFonts w:ascii="Arial" w:hAnsi="Arial"/>
      <w:i/>
      <w:iCs/>
      <w:color w:val="404040" w:themeColor="text1" w:themeTint="BF"/>
      <w:sz w:val="24"/>
    </w:rPr>
  </w:style>
  <w:style w:type="character" w:styleId="SubtleEmphasis">
    <w:name w:val="Subtle Emphasis"/>
    <w:basedOn w:val="DefaultParagraphFont"/>
    <w:uiPriority w:val="19"/>
    <w:qFormat/>
    <w:rsid w:val="00451BDA"/>
    <w:rPr>
      <w:i/>
      <w:iCs/>
      <w:color w:val="404040" w:themeColor="text1" w:themeTint="BF"/>
    </w:rPr>
  </w:style>
  <w:style w:type="character" w:styleId="IntenseEmphasis">
    <w:name w:val="Intense Emphasis"/>
    <w:basedOn w:val="DefaultParagraphFont"/>
    <w:uiPriority w:val="21"/>
    <w:qFormat/>
    <w:rsid w:val="00451BDA"/>
    <w:rPr>
      <w:i/>
      <w:iCs/>
      <w:color w:val="2C3E50" w:themeColor="accent1"/>
    </w:rPr>
  </w:style>
  <w:style w:type="character" w:styleId="SubtleReference">
    <w:name w:val="Subtle Reference"/>
    <w:basedOn w:val="DefaultParagraphFont"/>
    <w:uiPriority w:val="31"/>
    <w:qFormat/>
    <w:rsid w:val="00451BDA"/>
    <w:rPr>
      <w:smallCaps/>
      <w:color w:val="5A5A5A" w:themeColor="text1" w:themeTint="A5"/>
    </w:rPr>
  </w:style>
  <w:style w:type="character" w:styleId="IntenseReference">
    <w:name w:val="Intense Reference"/>
    <w:basedOn w:val="DefaultParagraphFont"/>
    <w:uiPriority w:val="32"/>
    <w:qFormat/>
    <w:rsid w:val="00451BDA"/>
    <w:rPr>
      <w:b/>
      <w:bCs/>
      <w:smallCaps/>
      <w:color w:val="2C3E50" w:themeColor="accent1"/>
      <w:spacing w:val="5"/>
    </w:rPr>
  </w:style>
  <w:style w:type="character" w:styleId="BookTitle">
    <w:name w:val="Book Title"/>
    <w:basedOn w:val="DefaultParagraphFont"/>
    <w:uiPriority w:val="33"/>
    <w:qFormat/>
    <w:rsid w:val="00451BDA"/>
    <w:rPr>
      <w:b/>
      <w:bCs/>
      <w:i/>
      <w:iCs/>
      <w:spacing w:val="5"/>
    </w:rPr>
  </w:style>
  <w:style w:type="paragraph" w:customStyle="1" w:styleId="TableHeading">
    <w:name w:val="Table Heading"/>
    <w:basedOn w:val="Normal"/>
    <w:uiPriority w:val="9"/>
    <w:rsid w:val="00451BDA"/>
    <w:pPr>
      <w:keepNext/>
      <w:pBdr>
        <w:top w:val="single" w:sz="4" w:space="1" w:color="2C3E50" w:themeColor="accent1"/>
        <w:left w:val="single" w:sz="4" w:space="5" w:color="2C3E50" w:themeColor="accent1"/>
        <w:bottom w:val="single" w:sz="4" w:space="2" w:color="2C3E50" w:themeColor="accent1"/>
        <w:right w:val="single" w:sz="4" w:space="5" w:color="2C3E50" w:themeColor="accent1"/>
      </w:pBdr>
      <w:shd w:val="clear" w:color="auto" w:fill="2C3E50" w:themeFill="accent1"/>
      <w:spacing w:after="0" w:line="240" w:lineRule="auto"/>
      <w:ind w:left="115" w:right="144"/>
    </w:pPr>
    <w:rPr>
      <w:rFonts w:asciiTheme="majorHAnsi" w:eastAsiaTheme="majorEastAsia" w:hAnsiTheme="majorHAnsi" w:cstheme="majorBidi"/>
      <w:caps/>
      <w:color w:val="FFFFFF" w:themeColor="background1"/>
      <w:kern w:val="20"/>
      <w:sz w:val="24"/>
      <w:szCs w:val="20"/>
      <w:lang w:eastAsia="ja-JP"/>
    </w:rPr>
  </w:style>
  <w:style w:type="paragraph" w:customStyle="1" w:styleId="CompanyInfo">
    <w:name w:val="Company Info"/>
    <w:basedOn w:val="Normal"/>
    <w:uiPriority w:val="14"/>
    <w:rsid w:val="00451BDA"/>
    <w:pPr>
      <w:spacing w:before="120" w:after="40" w:line="288" w:lineRule="auto"/>
    </w:pPr>
    <w:rPr>
      <w:color w:val="404040" w:themeColor="text1" w:themeTint="BF"/>
      <w:kern w:val="20"/>
      <w:szCs w:val="20"/>
      <w:lang w:eastAsia="ja-JP"/>
    </w:rPr>
  </w:style>
  <w:style w:type="paragraph" w:customStyle="1" w:styleId="Abstract">
    <w:name w:val="Abstract"/>
    <w:basedOn w:val="Normal"/>
    <w:uiPriority w:val="3"/>
    <w:rsid w:val="00451BDA"/>
    <w:pPr>
      <w:spacing w:before="360" w:after="0" w:line="240" w:lineRule="auto"/>
      <w:ind w:left="432" w:right="1080"/>
      <w:contextualSpacing/>
    </w:pPr>
    <w:rPr>
      <w:b/>
      <w:i/>
      <w:iCs/>
      <w:color w:val="7F7F7F" w:themeColor="text1" w:themeTint="80"/>
      <w:kern w:val="20"/>
      <w:sz w:val="28"/>
      <w:szCs w:val="20"/>
      <w:lang w:eastAsia="ja-JP"/>
    </w:rPr>
  </w:style>
  <w:style w:type="paragraph" w:customStyle="1" w:styleId="BulletTableBlue">
    <w:name w:val="Bullet Table Blue"/>
    <w:basedOn w:val="Normal"/>
    <w:link w:val="BulletTableBlueChar"/>
    <w:rsid w:val="00451BDA"/>
    <w:pPr>
      <w:numPr>
        <w:numId w:val="3"/>
      </w:numPr>
      <w:spacing w:after="0" w:line="240" w:lineRule="auto"/>
      <w:contextualSpacing/>
    </w:pPr>
    <w:rPr>
      <w:sz w:val="20"/>
    </w:rPr>
  </w:style>
  <w:style w:type="character" w:customStyle="1" w:styleId="BulletTableBlueChar">
    <w:name w:val="Bullet Table Blue Char"/>
    <w:basedOn w:val="DefaultParagraphFont"/>
    <w:link w:val="BulletTableBlue"/>
    <w:rsid w:val="00451BDA"/>
    <w:rPr>
      <w:color w:val="000000" w:themeColor="text1"/>
      <w:sz w:val="20"/>
    </w:rPr>
  </w:style>
  <w:style w:type="paragraph" w:customStyle="1" w:styleId="Headertext0">
    <w:name w:val="Headertext"/>
    <w:basedOn w:val="Normal"/>
    <w:link w:val="HeadertextChar"/>
    <w:rsid w:val="00451BDA"/>
    <w:pPr>
      <w:spacing w:after="0" w:line="240" w:lineRule="auto"/>
      <w:jc w:val="right"/>
    </w:pPr>
    <w:rPr>
      <w:b/>
      <w:kern w:val="20"/>
      <w:sz w:val="24"/>
      <w:szCs w:val="20"/>
      <w:lang w:eastAsia="ja-JP"/>
    </w:rPr>
  </w:style>
  <w:style w:type="character" w:customStyle="1" w:styleId="HeadertextChar">
    <w:name w:val="Headertext Char"/>
    <w:basedOn w:val="DefaultParagraphFont"/>
    <w:link w:val="Headertext0"/>
    <w:rsid w:val="00451BDA"/>
    <w:rPr>
      <w:b/>
      <w:color w:val="000000" w:themeColor="text1"/>
      <w:kern w:val="20"/>
      <w:sz w:val="24"/>
      <w:szCs w:val="20"/>
      <w:lang w:eastAsia="ja-JP"/>
    </w:rPr>
  </w:style>
  <w:style w:type="paragraph" w:customStyle="1" w:styleId="NonTOC">
    <w:name w:val="Non TOC"/>
    <w:basedOn w:val="Normal"/>
    <w:rsid w:val="00451BDA"/>
    <w:pPr>
      <w:shd w:val="clear" w:color="auto" w:fill="2C3E50" w:themeFill="accent1"/>
      <w:spacing w:before="120" w:after="120" w:line="288" w:lineRule="auto"/>
    </w:pPr>
    <w:rPr>
      <w:rFonts w:asciiTheme="majorHAnsi" w:hAnsiTheme="majorHAnsi"/>
      <w:b/>
      <w:smallCaps/>
      <w:color w:val="FFFFFF" w:themeColor="background1"/>
      <w:kern w:val="20"/>
      <w:sz w:val="36"/>
      <w:szCs w:val="20"/>
      <w:lang w:eastAsia="ja-JP"/>
    </w:rPr>
  </w:style>
  <w:style w:type="paragraph" w:customStyle="1" w:styleId="IPTITLE">
    <w:name w:val="IP TITLE"/>
    <w:link w:val="IPTITLEChar"/>
    <w:rsid w:val="00451BDA"/>
    <w:pPr>
      <w:shd w:val="clear" w:color="auto" w:fill="2C3E50" w:themeFill="accent1"/>
      <w:spacing w:before="40" w:line="288" w:lineRule="auto"/>
      <w:jc w:val="center"/>
    </w:pPr>
    <w:rPr>
      <w:rFonts w:asciiTheme="majorHAnsi" w:eastAsiaTheme="majorEastAsia" w:hAnsiTheme="majorHAnsi" w:cstheme="majorBidi"/>
      <w:b/>
      <w:smallCaps/>
      <w:color w:val="FFFFFF" w:themeColor="background1"/>
      <w:kern w:val="20"/>
      <w:sz w:val="36"/>
      <w:szCs w:val="20"/>
      <w:lang w:eastAsia="ja-JP"/>
    </w:rPr>
  </w:style>
  <w:style w:type="character" w:customStyle="1" w:styleId="IPTITLEChar">
    <w:name w:val="IP TITLE Char"/>
    <w:basedOn w:val="Heading1Char"/>
    <w:link w:val="IPTITLE"/>
    <w:rsid w:val="00451BDA"/>
    <w:rPr>
      <w:rFonts w:asciiTheme="majorHAnsi" w:eastAsiaTheme="majorEastAsia" w:hAnsiTheme="majorHAnsi" w:cstheme="majorBidi"/>
      <w:b/>
      <w:caps/>
      <w:smallCaps w:val="0"/>
      <w:color w:val="FFFFFF" w:themeColor="background1"/>
      <w:kern w:val="20"/>
      <w:sz w:val="36"/>
      <w:szCs w:val="20"/>
      <w:shd w:val="clear" w:color="auto" w:fill="2C3E50" w:themeFill="accent1"/>
      <w:lang w:eastAsia="ja-JP"/>
    </w:rPr>
  </w:style>
  <w:style w:type="paragraph" w:customStyle="1" w:styleId="HeaderTxt">
    <w:name w:val="HeaderTxt"/>
    <w:basedOn w:val="Normal"/>
    <w:link w:val="HeaderTxtChar"/>
    <w:rsid w:val="00451BDA"/>
    <w:pPr>
      <w:spacing w:after="0" w:line="240" w:lineRule="auto"/>
      <w:jc w:val="right"/>
    </w:pPr>
    <w:rPr>
      <w:b/>
      <w:color w:val="44546A" w:themeColor="text2"/>
      <w:sz w:val="24"/>
      <w:lang w:val="en-CA" w:eastAsia="en-CA"/>
    </w:rPr>
  </w:style>
  <w:style w:type="character" w:customStyle="1" w:styleId="HeaderTxtChar">
    <w:name w:val="HeaderTxt Char"/>
    <w:basedOn w:val="DefaultParagraphFont"/>
    <w:link w:val="HeaderTxt"/>
    <w:rsid w:val="00451BDA"/>
    <w:rPr>
      <w:b/>
      <w:color w:val="44546A" w:themeColor="text2"/>
      <w:sz w:val="24"/>
      <w:lang w:val="en-CA" w:eastAsia="en-CA"/>
    </w:rPr>
  </w:style>
  <w:style w:type="paragraph" w:customStyle="1" w:styleId="NumberedParagraph">
    <w:name w:val="Numbered Paragraph"/>
    <w:basedOn w:val="Normal"/>
    <w:link w:val="NumberedParagraphChar"/>
    <w:rsid w:val="00451BDA"/>
    <w:pPr>
      <w:contextualSpacing/>
    </w:pPr>
  </w:style>
  <w:style w:type="character" w:customStyle="1" w:styleId="NumberedParagraphChar">
    <w:name w:val="Numbered Paragraph Char"/>
    <w:basedOn w:val="DefaultParagraphFont"/>
    <w:link w:val="NumberedParagraph"/>
    <w:rsid w:val="00451BDA"/>
  </w:style>
  <w:style w:type="paragraph" w:customStyle="1" w:styleId="BulletTableGrey">
    <w:name w:val="Bullet Table Grey"/>
    <w:basedOn w:val="BulletTableBlue"/>
    <w:link w:val="BulletTableGreyChar"/>
    <w:rsid w:val="00451BDA"/>
    <w:pPr>
      <w:numPr>
        <w:numId w:val="4"/>
      </w:numPr>
    </w:pPr>
  </w:style>
  <w:style w:type="character" w:customStyle="1" w:styleId="BulletTableGreyChar">
    <w:name w:val="Bullet Table Grey Char"/>
    <w:basedOn w:val="BulletTableBlueChar"/>
    <w:link w:val="BulletTableGrey"/>
    <w:rsid w:val="00451BDA"/>
    <w:rPr>
      <w:color w:val="000000" w:themeColor="text1"/>
      <w:sz w:val="20"/>
    </w:rPr>
  </w:style>
  <w:style w:type="paragraph" w:styleId="ListNumber">
    <w:name w:val="List Number"/>
    <w:basedOn w:val="Normal"/>
    <w:uiPriority w:val="10"/>
    <w:rsid w:val="00451BDA"/>
    <w:pPr>
      <w:numPr>
        <w:ilvl w:val="1"/>
        <w:numId w:val="2"/>
      </w:numPr>
      <w:tabs>
        <w:tab w:val="left" w:pos="432"/>
      </w:tabs>
      <w:spacing w:before="120" w:after="120" w:line="288" w:lineRule="auto"/>
      <w:contextualSpacing/>
    </w:pPr>
    <w:rPr>
      <w:color w:val="404040" w:themeColor="text1" w:themeTint="BF"/>
      <w:kern w:val="20"/>
      <w:szCs w:val="20"/>
      <w:lang w:eastAsia="ja-JP"/>
    </w:rPr>
  </w:style>
  <w:style w:type="paragraph" w:styleId="Signature">
    <w:name w:val="Signature"/>
    <w:basedOn w:val="Normal"/>
    <w:link w:val="SignatureChar"/>
    <w:uiPriority w:val="6"/>
    <w:rsid w:val="00451BDA"/>
    <w:pPr>
      <w:spacing w:before="720" w:after="0" w:line="312" w:lineRule="auto"/>
      <w:contextualSpacing/>
    </w:pPr>
    <w:rPr>
      <w:color w:val="404040" w:themeColor="text1" w:themeTint="BF"/>
      <w:kern w:val="20"/>
      <w:szCs w:val="20"/>
      <w:lang w:eastAsia="ja-JP"/>
    </w:rPr>
  </w:style>
  <w:style w:type="character" w:customStyle="1" w:styleId="SignatureChar">
    <w:name w:val="Signature Char"/>
    <w:basedOn w:val="DefaultParagraphFont"/>
    <w:link w:val="Signature"/>
    <w:uiPriority w:val="6"/>
    <w:rsid w:val="00451BDA"/>
    <w:rPr>
      <w:color w:val="404040" w:themeColor="text1" w:themeTint="BF"/>
      <w:kern w:val="20"/>
      <w:szCs w:val="20"/>
      <w:lang w:eastAsia="ja-JP"/>
    </w:rPr>
  </w:style>
  <w:style w:type="paragraph" w:styleId="Date">
    <w:name w:val="Date"/>
    <w:basedOn w:val="Normal"/>
    <w:link w:val="DateChar"/>
    <w:uiPriority w:val="7"/>
    <w:rsid w:val="00451BDA"/>
    <w:pPr>
      <w:spacing w:before="120" w:after="120" w:line="288" w:lineRule="auto"/>
      <w:jc w:val="center"/>
    </w:pPr>
    <w:rPr>
      <w:b/>
      <w:color w:val="404040" w:themeColor="text1" w:themeTint="BF"/>
      <w:kern w:val="20"/>
      <w:sz w:val="36"/>
      <w:szCs w:val="20"/>
      <w:lang w:eastAsia="ja-JP"/>
    </w:rPr>
  </w:style>
  <w:style w:type="character" w:customStyle="1" w:styleId="DateChar">
    <w:name w:val="Date Char"/>
    <w:basedOn w:val="DefaultParagraphFont"/>
    <w:link w:val="Date"/>
    <w:uiPriority w:val="7"/>
    <w:rsid w:val="00451BDA"/>
    <w:rPr>
      <w:b/>
      <w:color w:val="404040" w:themeColor="text1" w:themeTint="BF"/>
      <w:kern w:val="20"/>
      <w:sz w:val="36"/>
      <w:szCs w:val="20"/>
      <w:lang w:eastAsia="ja-JP"/>
    </w:rPr>
  </w:style>
  <w:style w:type="character" w:customStyle="1" w:styleId="NoSpacingChar">
    <w:name w:val="No Spacing Char"/>
    <w:basedOn w:val="DefaultParagraphFont"/>
    <w:link w:val="NoSpacing"/>
    <w:uiPriority w:val="1"/>
    <w:rsid w:val="00451BDA"/>
    <w:rPr>
      <w:rFonts w:ascii="Arial" w:hAnsi="Arial"/>
      <w:sz w:val="24"/>
    </w:rPr>
  </w:style>
  <w:style w:type="table" w:styleId="GridTable5Dark-Accent1">
    <w:name w:val="Grid Table 5 Dark Accent 1"/>
    <w:basedOn w:val="TableNormal"/>
    <w:uiPriority w:val="50"/>
    <w:rsid w:val="00B40F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8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3E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3E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3E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3E50" w:themeFill="accent1"/>
      </w:tcPr>
    </w:tblStylePr>
    <w:tblStylePr w:type="band1Vert">
      <w:tblPr/>
      <w:tcPr>
        <w:shd w:val="clear" w:color="auto" w:fill="9BB1C8" w:themeFill="accent1" w:themeFillTint="66"/>
      </w:tcPr>
    </w:tblStylePr>
    <w:tblStylePr w:type="band1Horz">
      <w:tblPr/>
      <w:tcPr>
        <w:shd w:val="clear" w:color="auto" w:fill="9BB1C8" w:themeFill="accent1" w:themeFillTint="66"/>
      </w:tcPr>
    </w:tblStylePr>
  </w:style>
  <w:style w:type="table" w:styleId="GridTable5Dark-Accent3">
    <w:name w:val="Grid Table 5 Dark Accent 3"/>
    <w:basedOn w:val="TableNormal"/>
    <w:uiPriority w:val="50"/>
    <w:rsid w:val="00457E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434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434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434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4343" w:themeFill="accent3"/>
      </w:tcPr>
    </w:tblStylePr>
    <w:tblStylePr w:type="band1Vert">
      <w:tblPr/>
      <w:tcPr>
        <w:shd w:val="clear" w:color="auto" w:fill="B3B3B3" w:themeFill="accent3" w:themeFillTint="66"/>
      </w:tcPr>
    </w:tblStylePr>
    <w:tblStylePr w:type="band1Horz">
      <w:tblPr/>
      <w:tcPr>
        <w:shd w:val="clear" w:color="auto" w:fill="B3B3B3" w:themeFill="accent3" w:themeFillTint="66"/>
      </w:tcPr>
    </w:tblStylePr>
  </w:style>
  <w:style w:type="table" w:styleId="GridTable5Dark-Accent4">
    <w:name w:val="Grid Table 5 Dark Accent 4"/>
    <w:basedOn w:val="TableNormal"/>
    <w:uiPriority w:val="50"/>
    <w:rsid w:val="00CA59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6F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D6D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D6D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D6D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D6D6" w:themeFill="accent4"/>
      </w:tcPr>
    </w:tblStylePr>
    <w:tblStylePr w:type="band1Vert">
      <w:tblPr/>
      <w:tcPr>
        <w:shd w:val="clear" w:color="auto" w:fill="EEEEEE" w:themeFill="accent4" w:themeFillTint="66"/>
      </w:tcPr>
    </w:tblStylePr>
    <w:tblStylePr w:type="band1Horz">
      <w:tblPr/>
      <w:tcPr>
        <w:shd w:val="clear" w:color="auto" w:fill="EEEEEE" w:themeFill="accent4" w:themeFillTint="66"/>
      </w:tcPr>
    </w:tblStylePr>
  </w:style>
  <w:style w:type="paragraph" w:customStyle="1" w:styleId="Tablebullets">
    <w:name w:val="Table bullets"/>
    <w:basedOn w:val="TableText"/>
    <w:link w:val="TablebulletsChar"/>
    <w:qFormat/>
    <w:rsid w:val="00021CE1"/>
    <w:pPr>
      <w:numPr>
        <w:numId w:val="6"/>
      </w:numPr>
      <w:contextualSpacing/>
    </w:pPr>
  </w:style>
  <w:style w:type="table" w:styleId="GridTable5Dark-Accent2">
    <w:name w:val="Grid Table 5 Dark Accent 2"/>
    <w:basedOn w:val="TableNormal"/>
    <w:uiPriority w:val="50"/>
    <w:rsid w:val="00457E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2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2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2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2E3B" w:themeFill="accent2"/>
      </w:tcPr>
    </w:tblStylePr>
    <w:tblStylePr w:type="band1Vert">
      <w:tblPr/>
      <w:tcPr>
        <w:shd w:val="clear" w:color="auto" w:fill="F2ABB0" w:themeFill="accent2" w:themeFillTint="66"/>
      </w:tcPr>
    </w:tblStylePr>
    <w:tblStylePr w:type="band1Horz">
      <w:tblPr/>
      <w:tcPr>
        <w:shd w:val="clear" w:color="auto" w:fill="F2ABB0" w:themeFill="accent2" w:themeFillTint="66"/>
      </w:tcPr>
    </w:tblStylePr>
  </w:style>
  <w:style w:type="character" w:customStyle="1" w:styleId="TablebulletsChar">
    <w:name w:val="Table bullets Char"/>
    <w:basedOn w:val="TableTextChar"/>
    <w:link w:val="Tablebullets"/>
    <w:rsid w:val="00021CE1"/>
    <w:rPr>
      <w:rFonts w:eastAsiaTheme="minorEastAsia"/>
      <w:sz w:val="20"/>
    </w:rPr>
  </w:style>
  <w:style w:type="table" w:styleId="GridTable5Dark">
    <w:name w:val="Grid Table 5 Dark"/>
    <w:basedOn w:val="TableNormal"/>
    <w:uiPriority w:val="50"/>
    <w:rsid w:val="00457E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ibliography">
    <w:name w:val="Bibliography"/>
    <w:basedOn w:val="Normal"/>
    <w:next w:val="Normal"/>
    <w:uiPriority w:val="37"/>
    <w:unhideWhenUsed/>
    <w:rsid w:val="00D7356A"/>
  </w:style>
  <w:style w:type="table" w:styleId="ListTable4-Accent1">
    <w:name w:val="List Table 4 Accent 1"/>
    <w:basedOn w:val="TableNormal"/>
    <w:uiPriority w:val="49"/>
    <w:rsid w:val="00C8417A"/>
    <w:pPr>
      <w:spacing w:after="0" w:line="240" w:lineRule="auto"/>
    </w:pPr>
    <w:tblPr>
      <w:tblStyleRowBandSize w:val="1"/>
      <w:tblStyleColBandSize w:val="1"/>
      <w:tblBorders>
        <w:top w:val="single" w:sz="4" w:space="0" w:color="698BAC" w:themeColor="accent1" w:themeTint="99"/>
        <w:left w:val="single" w:sz="4" w:space="0" w:color="698BAC" w:themeColor="accent1" w:themeTint="99"/>
        <w:bottom w:val="single" w:sz="4" w:space="0" w:color="698BAC" w:themeColor="accent1" w:themeTint="99"/>
        <w:right w:val="single" w:sz="4" w:space="0" w:color="698BAC" w:themeColor="accent1" w:themeTint="99"/>
        <w:insideH w:val="single" w:sz="4" w:space="0" w:color="698BAC" w:themeColor="accent1" w:themeTint="99"/>
      </w:tblBorders>
    </w:tblPr>
    <w:tblStylePr w:type="firstRow">
      <w:rPr>
        <w:b/>
        <w:bCs/>
        <w:color w:val="FFFFFF" w:themeColor="background1"/>
      </w:rPr>
      <w:tblPr/>
      <w:tcPr>
        <w:tcBorders>
          <w:top w:val="single" w:sz="4" w:space="0" w:color="2C3E50" w:themeColor="accent1"/>
          <w:left w:val="single" w:sz="4" w:space="0" w:color="2C3E50" w:themeColor="accent1"/>
          <w:bottom w:val="single" w:sz="4" w:space="0" w:color="2C3E50" w:themeColor="accent1"/>
          <w:right w:val="single" w:sz="4" w:space="0" w:color="2C3E50" w:themeColor="accent1"/>
          <w:insideH w:val="nil"/>
        </w:tcBorders>
        <w:shd w:val="clear" w:color="auto" w:fill="2C3E50" w:themeFill="accent1"/>
      </w:tcPr>
    </w:tblStylePr>
    <w:tblStylePr w:type="lastRow">
      <w:rPr>
        <w:b/>
        <w:bCs/>
      </w:rPr>
      <w:tblPr/>
      <w:tcPr>
        <w:tcBorders>
          <w:top w:val="double" w:sz="4" w:space="0" w:color="698BAC" w:themeColor="accent1" w:themeTint="99"/>
        </w:tcBorders>
      </w:tcPr>
    </w:tblStylePr>
    <w:tblStylePr w:type="firstCol">
      <w:rPr>
        <w:b/>
        <w:bCs/>
      </w:rPr>
    </w:tblStylePr>
    <w:tblStylePr w:type="lastCol">
      <w:rPr>
        <w:b/>
        <w:bCs/>
      </w:rPr>
    </w:tblStylePr>
    <w:tblStylePr w:type="band1Vert">
      <w:tblPr/>
      <w:tcPr>
        <w:shd w:val="clear" w:color="auto" w:fill="CDD8E3" w:themeFill="accent1" w:themeFillTint="33"/>
      </w:tcPr>
    </w:tblStylePr>
    <w:tblStylePr w:type="band1Horz">
      <w:tblPr/>
      <w:tcPr>
        <w:shd w:val="clear" w:color="auto" w:fill="CDD8E3" w:themeFill="accent1" w:themeFillTint="33"/>
      </w:tcPr>
    </w:tblStylePr>
  </w:style>
  <w:style w:type="character" w:customStyle="1" w:styleId="UnresolvedMention2">
    <w:name w:val="Unresolved Mention2"/>
    <w:basedOn w:val="DefaultParagraphFont"/>
    <w:uiPriority w:val="99"/>
    <w:semiHidden/>
    <w:unhideWhenUsed/>
    <w:rsid w:val="00DD382D"/>
    <w:rPr>
      <w:color w:val="605E5C"/>
      <w:shd w:val="clear" w:color="auto" w:fill="E1DFDD"/>
    </w:rPr>
  </w:style>
  <w:style w:type="character" w:styleId="PlaceholderText">
    <w:name w:val="Placeholder Text"/>
    <w:basedOn w:val="DefaultParagraphFont"/>
    <w:uiPriority w:val="99"/>
    <w:semiHidden/>
    <w:rsid w:val="0056280C"/>
    <w:rPr>
      <w:color w:val="808080"/>
    </w:rPr>
  </w:style>
  <w:style w:type="character" w:customStyle="1" w:styleId="UnresolvedMention3">
    <w:name w:val="Unresolved Mention3"/>
    <w:basedOn w:val="DefaultParagraphFont"/>
    <w:uiPriority w:val="99"/>
    <w:semiHidden/>
    <w:unhideWhenUsed/>
    <w:rsid w:val="004A0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5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Infoway">
      <a:dk1>
        <a:sysClr val="windowText" lastClr="000000"/>
      </a:dk1>
      <a:lt1>
        <a:sysClr val="window" lastClr="FFFFFF"/>
      </a:lt1>
      <a:dk2>
        <a:srgbClr val="44546A"/>
      </a:dk2>
      <a:lt2>
        <a:srgbClr val="E7E6E6"/>
      </a:lt2>
      <a:accent1>
        <a:srgbClr val="2C3E50"/>
      </a:accent1>
      <a:accent2>
        <a:srgbClr val="E02E3B"/>
      </a:accent2>
      <a:accent3>
        <a:srgbClr val="434343"/>
      </a:accent3>
      <a:accent4>
        <a:srgbClr val="D6D6D6"/>
      </a:accent4>
      <a:accent5>
        <a:srgbClr val="5B9BD5"/>
      </a:accent5>
      <a:accent6>
        <a:srgbClr val="70AD47"/>
      </a:accent6>
      <a:hlink>
        <a:srgbClr val="0563C1"/>
      </a:hlink>
      <a:folHlink>
        <a:srgbClr val="954F72"/>
      </a:folHlink>
    </a:clrScheme>
    <a:fontScheme name="Custom 1">
      <a:majorFont>
        <a:latin typeface="Helvetica"/>
        <a:ea typeface=""/>
        <a:cs typeface=""/>
      </a:majorFont>
      <a:minorFont>
        <a:latin typeface="He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IPS</b:Tag>
    <b:SourceType>Misc</b:SourceType>
    <b:Guid>{4404955F-81B5-47DA-AE5E-4F84032D66AD}</b:Guid>
    <b:Title>IPS Mappings Comparison</b:Title>
    <b:Publisher>Canada Health Infoway/Inforoute Santé du Canada</b:Publisher>
    <b:RefOrder>1</b:RefOrder>
  </b:Source>
  <b:Source>
    <b:Tag>eHe</b:Tag>
    <b:SourceType>Report</b:SourceType>
    <b:Guid>{3DA2823D-12B3-453B-BE56-C9DB10EA79E6}</b:Guid>
    <b:Author>
      <b:Author>
        <b:Corporate>eHealth Saskatchewan</b:Corporate>
      </b:Author>
    </b:Author>
    <b:Title>EMR Interoperability: Phase 1 Detailed Business Requirements</b:Title>
    <b:Year>2018</b:Year>
    <b:RefOrder>2</b:RefOrder>
  </b:Source>
  <b:Source>
    <b:Tag>Sil21</b:Tag>
    <b:SourceType>Report</b:SourceType>
    <b:Guid>{B6B9728F-C726-4971-AD94-FDAF1F7B2BB8}</b:Guid>
    <b:Title>FHIR Patient Summary Review Comparison of select HL7 FHIR Implementation Guides</b:Title>
    <b:Year>2021</b:Year>
    <b:Month>05</b:Month>
    <b:Day>21</b:Day>
    <b:Publisher>Canada Health Infoway/Inforoute Santé du Canada</b:Publisher>
    <b:Author>
      <b:Author>
        <b:NameList>
          <b:Person>
            <b:Last>Silver</b:Last>
            <b:First>Elliot</b:First>
          </b:Person>
        </b:NameList>
      </b:Author>
    </b:Author>
    <b:RefOrder>3</b:RefOrder>
  </b:Source>
  <b:Source>
    <b:Tag>Sch21</b:Tag>
    <b:SourceType>Report</b:SourceType>
    <b:Guid>{E4CFFB9B-99D1-485D-A571-7B29AA7761B2}</b:Guid>
    <b:Title>Ontario Overview: Patient Summary &amp; Digital Health Information Exchange (DHIEX) Initiative</b:Title>
    <b:Year>2021</b:Year>
    <b:Publisher>Ontario Health</b:Publisher>
    <b:Author>
      <b:Author>
        <b:NameList>
          <b:Person>
            <b:Last>Schneider</b:Last>
            <b:First>Sue</b:First>
          </b:Person>
        </b:NameList>
      </b:Author>
    </b:Author>
    <b:RefOrder>4</b:RefOrder>
  </b:Source>
  <b:Source>
    <b:Tag>Flo20</b:Tag>
    <b:SourceType>Report</b:SourceType>
    <b:Guid>{C1CFAF07-206C-4383-A59A-AA684648EC85}</b:Guid>
    <b:Title>PHC EMR MDS — HL7 IPS FHIR Map</b:Title>
    <b:Year>2020</b:Year>
    <b:Author>
      <b:Author>
        <b:NameList>
          <b:Person>
            <b:Last>Flores</b:Last>
            <b:First>Finnie</b:First>
          </b:Person>
        </b:NameList>
      </b:Author>
    </b:Author>
    <b:Publisher>Canada Health Infoway/Inforoute Santé du Canada</b:Publisher>
    <b:RefOrder>5</b:RefOrder>
  </b:Source>
  <b:Source>
    <b:Tag>Ell21</b:Tag>
    <b:SourceType>Report</b:SourceType>
    <b:Guid>{25A23F4A-B600-4011-8966-280967EFD2B0}</b:Guid>
    <b:Title>Briefing note - FHIR Patient Summary Review</b:Title>
    <b:Year>2021</b:Year>
    <b:Author>
      <b:Author>
        <b:Corporate>Elliot Silver, Standards &amp; Interoperability Developer</b:Corporate>
      </b:Author>
    </b:Author>
    <b:Month>05</b:Month>
    <b:Day>31</b:Day>
    <b:Publisher>Canada Health Infoway/Inforoute Santé du Canada</b:Publisher>
    <b:RefOrder>6</b:RefOrder>
  </b:Source>
  <b:Source>
    <b:Tag>Lat21</b:Tag>
    <b:SourceType>Report</b:SourceType>
    <b:Guid>{AB291C2B-87BB-4B32-80DF-00441630962F}</b:Guid>
    <b:Title>Interoperability Project: VCP_IP_PH12021</b:Title>
    <b:Year>2021</b:Year>
    <b:Author>
      <b:Author>
        <b:NameList>
          <b:Person>
            <b:Last>Latheef</b:Last>
            <b:First>Nasreen</b:First>
          </b:Person>
        </b:NameList>
      </b:Author>
    </b:Author>
    <b:Publisher>Canada Health Infoway/Inforoute Santé du Canada</b:Publisher>
    <b:RefOrder>7</b:RefOrder>
  </b:Source>
  <b:Source>
    <b:Tag>Sec21</b:Tag>
    <b:SourceType>Report</b:SourceType>
    <b:Guid>{C447DF74-6FEF-4B78-95CF-FD7865B983BC}</b:Guid>
    <b:Title>Secure Patient Summaries Knowledge Base</b:Title>
    <b:Year>2021</b:Year>
    <b:URL>https://infoscribe.infoway-inforoute.ca/display/SPS</b:URL>
    <b:RefOrder>8</b:RefOrder>
  </b:Source>
  <b:Source>
    <b:Tag>Nat15</b:Tag>
    <b:SourceType>Report</b:SourceType>
    <b:Guid>{01FFDA95-5C8E-44BC-88D7-9FA19075E3E6}</b:Guid>
    <b:Title>Shared Health Summary Information Requirements V1.1</b:Title>
    <b:Year>2015</b:Year>
    <b:Author>
      <b:Author>
        <b:Corporate>National E-Health Transition Authority</b:Corporate>
      </b:Author>
    </b:Author>
    <b:StandardNumber>Document ID: NEHTA-1837:2015</b:StandardNumber>
    <b:City>Australia</b:City>
    <b:RefOrder>9</b:RefOrder>
  </b:Source>
  <b:Source>
    <b:Tag>Aut19</b:Tag>
    <b:SourceType>Report</b:SourceType>
    <b:Guid>{BE716D0F-136A-4259-A394-751BBF0BCBBD}</b:Guid>
    <b:Author>
      <b:Author>
        <b:Corporate>Autralian Digital Health Agency</b:Corporate>
      </b:Author>
    </b:Author>
    <b:Title>Shared Health Summary: My Health Record Usability Recommendations</b:Title>
    <b:Year>2019</b:Year>
    <b:Publisher>Autralian Government</b:Publisher>
    <b:StandardNumber>Document ID: DH-3015:2019</b:StandardNumber>
    <b:RefOrder>10</b:RefOrder>
  </b:Source>
  <b:Source>
    <b:Tag>Nat151</b:Tag>
    <b:SourceType>Report</b:SourceType>
    <b:Guid>{0245EDD9-17C2-4F06-B0D4-CD5FC525878D}</b:Guid>
    <b:Author>
      <b:Author>
        <b:Corporate>National E-Health Transition Authority</b:Corporate>
      </b:Author>
    </b:Author>
    <b:Title>Shared Health Summary: Structured Content Specification Version 1.2</b:Title>
    <b:Year>2015</b:Year>
    <b:RefOrder>11</b:RefOrder>
  </b:Source>
  <b:Source>
    <b:Tag>Nat19</b:Tag>
    <b:SourceType>Report</b:SourceType>
    <b:Guid>{E2DF91D7-282B-4D7C-8AED-FF73493920A7}</b:Guid>
    <b:Author>
      <b:Author>
        <b:Corporate>National E-Health Transition Authority</b:Corporate>
      </b:Author>
    </b:Author>
    <b:Title>Shared Health Summary: My Health Record Conformance Profile</b:Title>
    <b:Year>2019</b:Year>
    <b:StandardNumber>Document ID: DH-3016:2019</b:StandardNumber>
    <b:RefOrder>12</b:RefOrder>
  </b:Source>
  <b:Source>
    <b:Tag>Joi18</b:Tag>
    <b:SourceType>Report</b:SourceType>
    <b:Guid>{59739C10-87B4-434F-BF35-33F65FB1BCB9}</b:Guid>
    <b:Author>
      <b:Author>
        <b:Corporate>Joint Initiatives Council</b:Corporate>
      </b:Author>
    </b:Author>
    <b:Title>Patient Summary Standards Set v1.0</b:Title>
    <b:Year>2018</b:Year>
    <b:RefOrder>1</b:RefOrder>
  </b:Source>
  <b:Source>
    <b:Tag>Pro19</b:Tag>
    <b:SourceType>Report</b:SourceType>
    <b:Guid>{630A27DB-0681-45FA-B9D5-7545490BA024}</b:Guid>
    <b:Author>
      <b:Author>
        <b:Corporate>Professional Record Standards Body</b:Corporate>
      </b:Author>
    </b:Author>
    <b:Title>Core Information Standard Version1</b:Title>
    <b:Year>2019</b:Year>
    <b:ThesisType>Excel</b:ThesisType>
    <b:RefOrder>1</b:RefOrder>
  </b:Source>
  <b:Source>
    <b:Tag>Pro20</b:Tag>
    <b:SourceType>Report</b:SourceType>
    <b:Guid>{0F4B69A5-C20D-4BD6-84F1-313211E71A67}</b:Guid>
    <b:Author>
      <b:Author>
        <b:Corporate>Professional Record Standards Body</b:Corporate>
      </b:Author>
    </b:Author>
    <b:Title>The Core Information Standard Final Report</b:Title>
    <b:Year>2020</b:Year>
    <b:RefOrder>2</b:RefOrder>
  </b:Source>
  <b:Source>
    <b:Tag>Pro191</b:Tag>
    <b:SourceType>Report</b:SourceType>
    <b:Guid>{8EF768B2-AEA4-404E-A18B-0939611E9C78}</b:Guid>
    <b:Author>
      <b:Author>
        <b:Corporate>Professional Record Standards Body</b:Corporate>
      </b:Author>
    </b:Author>
    <b:Title>Core Information Standard Implementation Guidance</b:Title>
    <b:Year>2019</b:Year>
    <b:RefOrder>3</b:RefOrder>
  </b:Source>
  <b:Source>
    <b:Tag>Pro192</b:Tag>
    <b:SourceType>Report</b:SourceType>
    <b:Guid>{DBD67D68-909F-495B-AF1C-570B35A40A6E}</b:Guid>
    <b:Author>
      <b:Author>
        <b:Corporate>Professional Record Standards Body</b:Corporate>
      </b:Author>
    </b:Author>
    <b:Title>Core Information Standard Survey Results and Analysis</b:Title>
    <b:Year>2019</b:Year>
    <b:RefOrder>4</b:RefOrder>
  </b:Source>
  <b:Source>
    <b:Tag>Pro193</b:Tag>
    <b:SourceType>Report</b:SourceType>
    <b:Guid>{C110A1E7-F821-4077-8565-A4DA76F5153F}</b:Guid>
    <b:Author>
      <b:Author>
        <b:Corporate>Professional Record Standards Body</b:Corporate>
      </b:Author>
    </b:Author>
    <b:Title>Core Information Standard Clinical Safety Case Report 1.1</b:Title>
    <b:Year>2019</b:Year>
    <b:RefOrder>5</b:RefOrder>
  </b:Source>
  <b:Source>
    <b:Tag>NHS</b:Tag>
    <b:SourceType>Report</b:SourceType>
    <b:Guid>{142BA2A9-72FF-4DE2-8131-C80D424772A0}</b:Guid>
    <b:Author>
      <b:Author>
        <b:Corporate>NHS</b:Corporate>
      </b:Author>
    </b:Author>
    <b:Title>Summary Care Record Includion Dataset Overview</b:Title>
    <b:RefOrder>6</b:RefOrder>
  </b:Source>
  <b:Source>
    <b:Tag>NHS20</b:Tag>
    <b:SourceType>Report</b:SourceType>
    <b:Guid>{827C2E66-3DB8-4D8B-B932-BC27A0E77FA8}</b:Guid>
    <b:Author>
      <b:Author>
        <b:Corporate>NHS</b:Corporate>
      </b:Author>
    </b:Author>
    <b:Title>Summary Care Record Inclusion Simple Reference Set (v20200610)</b:Title>
    <b:Year>2020</b:Year>
    <b:ThesisType>Excel</b:ThesisType>
    <b:RefOrder>7</b:RefOrder>
  </b:Source>
</b:Sources>
</file>

<file path=customXml/itemProps1.xml><?xml version="1.0" encoding="utf-8"?>
<ds:datastoreItem xmlns:ds="http://schemas.openxmlformats.org/officeDocument/2006/customXml" ds:itemID="{4710090A-847C-4CFC-A737-21CBA00C3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2356</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Robyn Kuropatwa</cp:lastModifiedBy>
  <cp:revision>14</cp:revision>
  <cp:lastPrinted>2021-07-20T03:40:00Z</cp:lastPrinted>
  <dcterms:created xsi:type="dcterms:W3CDTF">2021-08-05T16:17:00Z</dcterms:created>
  <dcterms:modified xsi:type="dcterms:W3CDTF">2021-08-06T02:04:00Z</dcterms:modified>
</cp:coreProperties>
</file>