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3B57" w14:textId="77777777" w:rsidR="002E7360" w:rsidRDefault="002E7360" w:rsidP="002E7360">
      <w:pPr>
        <w:pStyle w:val="Heading1"/>
      </w:pPr>
      <w:r>
        <w:t xml:space="preserve">Relevant Examples of </w:t>
      </w:r>
      <w:r w:rsidRPr="00805A36">
        <w:t xml:space="preserve">ISO/TC 215 </w:t>
      </w:r>
      <w:r>
        <w:t>s</w:t>
      </w:r>
      <w:r w:rsidRPr="00805A36">
        <w:t xml:space="preserve">tandards and </w:t>
      </w:r>
      <w:r>
        <w:t>i</w:t>
      </w:r>
      <w:r w:rsidRPr="00805A36">
        <w:t xml:space="preserve">nitiatives </w:t>
      </w:r>
      <w:r>
        <w:t>r</w:t>
      </w:r>
      <w:r w:rsidRPr="00805A36">
        <w:t xml:space="preserve">elated to </w:t>
      </w:r>
      <w:r>
        <w:t>k</w:t>
      </w:r>
      <w:r w:rsidRPr="00805A36">
        <w:t xml:space="preserve">ey </w:t>
      </w:r>
      <w:r>
        <w:t>t</w:t>
      </w:r>
      <w:r w:rsidRPr="00805A36">
        <w:t>hemes</w:t>
      </w:r>
    </w:p>
    <w:p w14:paraId="1C7E43B0" w14:textId="77777777" w:rsidR="002E7360" w:rsidRPr="00805A36" w:rsidRDefault="002E7360" w:rsidP="002E7360">
      <w:pPr>
        <w:rPr>
          <w:rFonts w:asciiTheme="majorHAnsi" w:hAnsiTheme="majorHAnsi" w:cstheme="majorHAnsi"/>
          <w:b/>
          <w:sz w:val="28"/>
          <w:szCs w:val="28"/>
        </w:rPr>
      </w:pPr>
      <w:r w:rsidRPr="00E6202D">
        <w:rPr>
          <w:rFonts w:ascii="Arial" w:hAnsi="Arial" w:cs="Arial"/>
          <w:bCs/>
          <w:lang w:val="en-US"/>
        </w:rPr>
        <w:t xml:space="preserve">Our </w:t>
      </w:r>
      <w:proofErr w:type="gramStart"/>
      <w:r w:rsidRPr="00E6202D">
        <w:rPr>
          <w:rFonts w:ascii="Arial" w:hAnsi="Arial" w:cs="Arial"/>
          <w:bCs/>
          <w:lang w:val="en-US"/>
        </w:rPr>
        <w:t>Committee</w:t>
      </w:r>
      <w:proofErr w:type="gramEnd"/>
      <w:r>
        <w:rPr>
          <w:rFonts w:ascii="Arial" w:hAnsi="Arial" w:cs="Arial"/>
          <w:bCs/>
          <w:lang w:val="en-US"/>
        </w:rPr>
        <w:t xml:space="preserve"> is </w:t>
      </w:r>
      <w:r w:rsidRPr="00E6202D">
        <w:rPr>
          <w:rFonts w:ascii="Arial" w:hAnsi="Arial" w:cs="Arial"/>
          <w:bCs/>
          <w:lang w:val="en-US"/>
        </w:rPr>
        <w:t>currently working on the following areas and standards of</w:t>
      </w:r>
      <w:r>
        <w:rPr>
          <w:rFonts w:ascii="Arial" w:hAnsi="Arial" w:cs="Arial"/>
          <w:bCs/>
          <w:lang w:val="en-US"/>
        </w:rPr>
        <w:t xml:space="preserve"> key</w:t>
      </w:r>
      <w:r w:rsidRPr="00E6202D">
        <w:rPr>
          <w:rFonts w:ascii="Arial" w:hAnsi="Arial" w:cs="Arial"/>
          <w:bCs/>
          <w:lang w:val="en-US"/>
        </w:rPr>
        <w:t xml:space="preserve"> relevance to Canada</w:t>
      </w:r>
      <w:r>
        <w:rPr>
          <w:rFonts w:ascii="Arial" w:hAnsi="Arial" w:cs="Arial"/>
          <w:bCs/>
          <w:lang w:val="en-US"/>
        </w:rPr>
        <w:t>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32F76A90" w14:textId="77777777" w:rsidR="002E7360" w:rsidRPr="00B22EED" w:rsidRDefault="002E7360" w:rsidP="002E73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22EED">
        <w:rPr>
          <w:rFonts w:ascii="Arial" w:hAnsi="Arial" w:cs="Arial"/>
          <w:b/>
        </w:rPr>
        <w:t xml:space="preserve">Virtual Care </w:t>
      </w:r>
    </w:p>
    <w:p w14:paraId="58BFF5EB" w14:textId="77777777" w:rsidR="002E7360" w:rsidRPr="0082470C" w:rsidRDefault="002E7360" w:rsidP="002E736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2470C">
        <w:rPr>
          <w:rFonts w:ascii="Arial" w:hAnsi="Arial" w:cs="Arial"/>
        </w:rPr>
        <w:t>ISO/WD 13131 Telehealth services – Quality planning guidelines</w:t>
      </w:r>
    </w:p>
    <w:p w14:paraId="574A2FE1" w14:textId="77777777" w:rsidR="002E7360" w:rsidRPr="00E86885" w:rsidRDefault="002E7360" w:rsidP="002E736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F1431">
        <w:rPr>
          <w:rFonts w:ascii="Arial" w:hAnsi="Arial" w:cs="Arial"/>
        </w:rPr>
        <w:t>ISO/IEEE NP 11073-10201 – Point-of-care medical device communication – Part 10201: Domain information model [Under development]</w:t>
      </w:r>
    </w:p>
    <w:p w14:paraId="541BC013" w14:textId="77777777" w:rsidR="002E7360" w:rsidRPr="00B22EED" w:rsidRDefault="002E7360" w:rsidP="002E73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22EED">
        <w:rPr>
          <w:rFonts w:ascii="Arial" w:hAnsi="Arial" w:cs="Arial"/>
          <w:b/>
        </w:rPr>
        <w:t xml:space="preserve">Genomics </w:t>
      </w:r>
    </w:p>
    <w:p w14:paraId="47A483FA" w14:textId="77777777" w:rsidR="002E7360" w:rsidRPr="00805A36" w:rsidRDefault="002E7360" w:rsidP="002E736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  <w:lang w:val="en-US"/>
        </w:rPr>
      </w:pPr>
      <w:r>
        <w:rPr>
          <w:rFonts w:ascii="Arial" w:hAnsi="Arial" w:cs="Arial"/>
        </w:rPr>
        <w:t>S</w:t>
      </w:r>
      <w:r w:rsidRPr="001B41FE">
        <w:rPr>
          <w:rFonts w:ascii="Arial" w:hAnsi="Arial" w:cs="Arial"/>
        </w:rPr>
        <w:t>ubcommittee (SC1) for genomics with a Canadian mirror committee</w:t>
      </w:r>
    </w:p>
    <w:p w14:paraId="0D67D6F4" w14:textId="77777777" w:rsidR="002E7360" w:rsidRPr="00064129" w:rsidRDefault="002E7360" w:rsidP="002E736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  <w:lang w:val="en-US"/>
        </w:rPr>
      </w:pPr>
      <w:r>
        <w:rPr>
          <w:rFonts w:ascii="Arial" w:hAnsi="Arial" w:cs="Arial"/>
        </w:rPr>
        <w:t xml:space="preserve">Several standards including: </w:t>
      </w:r>
    </w:p>
    <w:p w14:paraId="63AE0CE7" w14:textId="77777777" w:rsidR="002E7360" w:rsidRPr="002B2A31" w:rsidRDefault="002E7360" w:rsidP="002E736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97148B">
        <w:rPr>
          <w:rFonts w:ascii="Arial" w:hAnsi="Arial" w:cs="Arial"/>
        </w:rPr>
        <w:t>ISO</w:t>
      </w:r>
      <w:r>
        <w:rPr>
          <w:rFonts w:ascii="Arial" w:hAnsi="Arial" w:cs="Arial"/>
        </w:rPr>
        <w:t xml:space="preserve"> </w:t>
      </w:r>
      <w:r w:rsidRPr="0097148B">
        <w:rPr>
          <w:rFonts w:ascii="Arial" w:hAnsi="Arial" w:cs="Arial"/>
        </w:rPr>
        <w:t>TS 22692:2020 Quality control metrics for DNA sequencing</w:t>
      </w:r>
    </w:p>
    <w:p w14:paraId="2731F7F3" w14:textId="77777777" w:rsidR="002E7360" w:rsidRPr="0097148B" w:rsidRDefault="002E7360" w:rsidP="002E736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97148B">
        <w:rPr>
          <w:rFonts w:ascii="Arial" w:hAnsi="Arial" w:cs="Arial"/>
        </w:rPr>
        <w:t>ISO</w:t>
      </w:r>
      <w:r>
        <w:rPr>
          <w:rFonts w:ascii="Arial" w:hAnsi="Arial" w:cs="Arial"/>
        </w:rPr>
        <w:t xml:space="preserve"> </w:t>
      </w:r>
      <w:r w:rsidRPr="0097148B">
        <w:rPr>
          <w:rFonts w:ascii="Arial" w:hAnsi="Arial" w:cs="Arial"/>
        </w:rPr>
        <w:t xml:space="preserve">TS 22693:2021 Structured clinical gene fusion report in electronic health records </w:t>
      </w:r>
    </w:p>
    <w:p w14:paraId="4301ECAF" w14:textId="77777777" w:rsidR="002E7360" w:rsidRDefault="002E7360" w:rsidP="002E736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805A36">
        <w:rPr>
          <w:rFonts w:ascii="Arial" w:hAnsi="Arial" w:cs="Arial"/>
        </w:rPr>
        <w:t>ISO</w:t>
      </w:r>
      <w:r>
        <w:rPr>
          <w:rFonts w:ascii="Arial" w:hAnsi="Arial" w:cs="Arial"/>
        </w:rPr>
        <w:t xml:space="preserve"> </w:t>
      </w:r>
      <w:r w:rsidRPr="00805A36">
        <w:rPr>
          <w:rFonts w:ascii="Arial" w:hAnsi="Arial" w:cs="Arial"/>
        </w:rPr>
        <w:t>TS 20428:2017 Data elements and their metadata for</w:t>
      </w:r>
      <w:r w:rsidRPr="001B41FE">
        <w:rPr>
          <w:rFonts w:ascii="Arial" w:hAnsi="Arial" w:cs="Arial"/>
        </w:rPr>
        <w:t xml:space="preserve"> </w:t>
      </w:r>
      <w:r w:rsidRPr="00805A36">
        <w:rPr>
          <w:rFonts w:ascii="Arial" w:hAnsi="Arial" w:cs="Arial"/>
        </w:rPr>
        <w:t>describing structured clinical genomic sequence information in electronic health</w:t>
      </w:r>
      <w:r w:rsidRPr="001B41FE">
        <w:rPr>
          <w:rFonts w:ascii="Arial" w:hAnsi="Arial" w:cs="Arial"/>
        </w:rPr>
        <w:t xml:space="preserve"> </w:t>
      </w:r>
      <w:r w:rsidRPr="00805A36">
        <w:rPr>
          <w:rFonts w:ascii="Arial" w:hAnsi="Arial" w:cs="Arial"/>
        </w:rPr>
        <w:t>records</w:t>
      </w:r>
      <w:r>
        <w:rPr>
          <w:rFonts w:ascii="Arial" w:hAnsi="Arial" w:cs="Arial"/>
        </w:rPr>
        <w:t xml:space="preserve"> (Under SR)</w:t>
      </w:r>
    </w:p>
    <w:p w14:paraId="3BE1D363" w14:textId="77777777" w:rsidR="002E7360" w:rsidRDefault="002E7360" w:rsidP="002E736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805A36">
        <w:rPr>
          <w:rFonts w:ascii="Arial" w:hAnsi="Arial" w:cs="Arial"/>
        </w:rPr>
        <w:t>ISO</w:t>
      </w:r>
      <w:r>
        <w:rPr>
          <w:rFonts w:ascii="Arial" w:hAnsi="Arial" w:cs="Arial"/>
        </w:rPr>
        <w:t xml:space="preserve"> 4454:2022</w:t>
      </w:r>
      <w:r w:rsidRPr="00805A36">
        <w:rPr>
          <w:rFonts w:ascii="Arial" w:hAnsi="Arial" w:cs="Arial"/>
        </w:rPr>
        <w:t xml:space="preserve"> </w:t>
      </w:r>
      <w:proofErr w:type="spellStart"/>
      <w:r w:rsidRPr="00805A36">
        <w:rPr>
          <w:rFonts w:ascii="Arial" w:hAnsi="Arial" w:cs="Arial"/>
        </w:rPr>
        <w:t>Phenopackets</w:t>
      </w:r>
      <w:proofErr w:type="spellEnd"/>
      <w:r>
        <w:rPr>
          <w:rFonts w:ascii="Arial" w:hAnsi="Arial" w:cs="Arial"/>
        </w:rPr>
        <w:t xml:space="preserve">: A format for phenotypic data </w:t>
      </w:r>
      <w:proofErr w:type="gramStart"/>
      <w:r>
        <w:rPr>
          <w:rFonts w:ascii="Arial" w:hAnsi="Arial" w:cs="Arial"/>
        </w:rPr>
        <w:t>exchange  (</w:t>
      </w:r>
      <w:proofErr w:type="gramEnd"/>
      <w:r>
        <w:rPr>
          <w:rFonts w:ascii="Arial" w:hAnsi="Arial" w:cs="Arial"/>
        </w:rPr>
        <w:t>Publishing June 2022)</w:t>
      </w:r>
    </w:p>
    <w:p w14:paraId="61774053" w14:textId="77777777" w:rsidR="002E7360" w:rsidRPr="002B2A31" w:rsidRDefault="002E7360" w:rsidP="002E736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6729D9">
        <w:rPr>
          <w:rFonts w:ascii="Arial" w:hAnsi="Arial" w:cs="Arial"/>
        </w:rPr>
        <w:t xml:space="preserve">ISO/NP TS 8376 </w:t>
      </w:r>
      <w:r>
        <w:rPr>
          <w:rFonts w:ascii="Arial" w:hAnsi="Arial" w:cs="Arial"/>
        </w:rPr>
        <w:t>Requirements for interoperable systems for genomic surveillance</w:t>
      </w:r>
    </w:p>
    <w:p w14:paraId="36EB954E" w14:textId="77777777" w:rsidR="002E7360" w:rsidRDefault="002E7360" w:rsidP="002E73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 Health </w:t>
      </w:r>
    </w:p>
    <w:p w14:paraId="06CBB36C" w14:textId="77777777" w:rsidR="002E7360" w:rsidRPr="00A1660E" w:rsidRDefault="002E7360" w:rsidP="002E7360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BF1431">
        <w:rPr>
          <w:rFonts w:ascii="Arial" w:hAnsi="Arial" w:cs="Arial"/>
        </w:rPr>
        <w:t>ISO</w:t>
      </w:r>
      <w:r>
        <w:rPr>
          <w:rFonts w:ascii="Arial" w:hAnsi="Arial" w:cs="Arial"/>
        </w:rPr>
        <w:t xml:space="preserve"> </w:t>
      </w:r>
      <w:r w:rsidRPr="00BF1431">
        <w:rPr>
          <w:rFonts w:ascii="Arial" w:hAnsi="Arial" w:cs="Arial"/>
        </w:rPr>
        <w:t>TS 5384 Categori</w:t>
      </w:r>
      <w:r>
        <w:rPr>
          <w:rFonts w:ascii="Arial" w:hAnsi="Arial" w:cs="Arial"/>
        </w:rPr>
        <w:t>c</w:t>
      </w:r>
      <w:r w:rsidRPr="00BF1431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>s</w:t>
      </w:r>
      <w:r w:rsidRPr="00BF1431">
        <w:rPr>
          <w:rFonts w:ascii="Arial" w:hAnsi="Arial" w:cs="Arial"/>
        </w:rPr>
        <w:t xml:space="preserve">tructure and </w:t>
      </w:r>
      <w:r>
        <w:rPr>
          <w:rFonts w:ascii="Arial" w:hAnsi="Arial" w:cs="Arial"/>
        </w:rPr>
        <w:t>d</w:t>
      </w:r>
      <w:r w:rsidRPr="00BF1431">
        <w:rPr>
          <w:rFonts w:ascii="Arial" w:hAnsi="Arial" w:cs="Arial"/>
        </w:rPr>
        <w:t xml:space="preserve">ata </w:t>
      </w:r>
      <w:r>
        <w:rPr>
          <w:rFonts w:ascii="Arial" w:hAnsi="Arial" w:cs="Arial"/>
        </w:rPr>
        <w:t>e</w:t>
      </w:r>
      <w:r w:rsidRPr="00BF1431">
        <w:rPr>
          <w:rFonts w:ascii="Arial" w:hAnsi="Arial" w:cs="Arial"/>
        </w:rPr>
        <w:t xml:space="preserve">lements for the </w:t>
      </w:r>
      <w:r>
        <w:rPr>
          <w:rFonts w:ascii="Arial" w:hAnsi="Arial" w:cs="Arial"/>
        </w:rPr>
        <w:t>i</w:t>
      </w:r>
      <w:r w:rsidRPr="00BF1431">
        <w:rPr>
          <w:rFonts w:ascii="Arial" w:hAnsi="Arial" w:cs="Arial"/>
        </w:rPr>
        <w:t xml:space="preserve">dentification and </w:t>
      </w:r>
      <w:r>
        <w:rPr>
          <w:rFonts w:ascii="Arial" w:hAnsi="Arial" w:cs="Arial"/>
        </w:rPr>
        <w:t>e</w:t>
      </w:r>
      <w:r w:rsidRPr="00BF1431">
        <w:rPr>
          <w:rFonts w:ascii="Arial" w:hAnsi="Arial" w:cs="Arial"/>
        </w:rPr>
        <w:t xml:space="preserve">xchange of </w:t>
      </w:r>
      <w:r>
        <w:rPr>
          <w:rFonts w:ascii="Arial" w:hAnsi="Arial" w:cs="Arial"/>
        </w:rPr>
        <w:t>i</w:t>
      </w:r>
      <w:r w:rsidRPr="00BF1431">
        <w:rPr>
          <w:rFonts w:ascii="Arial" w:hAnsi="Arial" w:cs="Arial"/>
        </w:rPr>
        <w:t xml:space="preserve">mmunization </w:t>
      </w:r>
      <w:r>
        <w:rPr>
          <w:rFonts w:ascii="Arial" w:hAnsi="Arial" w:cs="Arial"/>
        </w:rPr>
        <w:t>d</w:t>
      </w:r>
      <w:r w:rsidRPr="00BF1431">
        <w:rPr>
          <w:rFonts w:ascii="Arial" w:hAnsi="Arial" w:cs="Arial"/>
        </w:rPr>
        <w:t>ata</w:t>
      </w:r>
    </w:p>
    <w:p w14:paraId="4FAEE0CB" w14:textId="77777777" w:rsidR="002E7360" w:rsidRDefault="002E7360" w:rsidP="002E7360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ISO/CD </w:t>
      </w:r>
      <w:r w:rsidRPr="00436B41">
        <w:rPr>
          <w:rFonts w:ascii="Arial" w:hAnsi="Arial" w:cs="Arial"/>
          <w:bCs/>
        </w:rPr>
        <w:t xml:space="preserve">5477 "Health Informatics – Interoperability of Public Health Emergency Preparedness and Response Information Systems – Business Rules, Terminology and Data Vocabulary </w:t>
      </w:r>
      <w:r w:rsidRPr="00B22EED">
        <w:rPr>
          <w:rFonts w:ascii="Arial" w:hAnsi="Arial" w:cs="Arial"/>
          <w:b/>
        </w:rPr>
        <w:t>“</w:t>
      </w:r>
    </w:p>
    <w:p w14:paraId="02F2AC2F" w14:textId="77777777" w:rsidR="002E7360" w:rsidRPr="00B22EED" w:rsidRDefault="002E7360" w:rsidP="002E73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Pr="00B22EED">
        <w:rPr>
          <w:rFonts w:ascii="Arial" w:hAnsi="Arial" w:cs="Arial"/>
          <w:b/>
        </w:rPr>
        <w:t>Opioids Crisis</w:t>
      </w:r>
      <w:r>
        <w:rPr>
          <w:rFonts w:ascii="Arial" w:hAnsi="Arial" w:cs="Arial"/>
          <w:b/>
        </w:rPr>
        <w:t>”</w:t>
      </w:r>
    </w:p>
    <w:p w14:paraId="32C431C9" w14:textId="77777777" w:rsidR="002E7360" w:rsidRPr="00B22EED" w:rsidRDefault="002E7360" w:rsidP="002E73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B22EED">
        <w:rPr>
          <w:rFonts w:ascii="Arial" w:hAnsi="Arial" w:cs="Arial"/>
        </w:rPr>
        <w:t>ISO/AWI TS 22703 Requirements for medication safety alerts</w:t>
      </w:r>
    </w:p>
    <w:p w14:paraId="2BB6B408" w14:textId="77777777" w:rsidR="002E7360" w:rsidRPr="00B22EED" w:rsidRDefault="002E7360" w:rsidP="002E73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B22EED">
        <w:rPr>
          <w:rFonts w:ascii="Arial" w:hAnsi="Arial" w:cs="Arial"/>
          <w:lang w:val="en-US"/>
        </w:rPr>
        <w:t xml:space="preserve">ISO/DTS 22756 </w:t>
      </w:r>
      <w:r w:rsidRPr="00B22EED">
        <w:rPr>
          <w:rFonts w:ascii="Arial" w:hAnsi="Arial" w:cs="Arial"/>
          <w:iCs/>
          <w:lang w:val="en-US"/>
        </w:rPr>
        <w:t>Requirements for a knowledge base for clinical decision support systems to be used in medication related processes</w:t>
      </w:r>
    </w:p>
    <w:p w14:paraId="1B255061" w14:textId="77777777" w:rsidR="002E7360" w:rsidRDefault="002E7360" w:rsidP="002E73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B22EED">
        <w:rPr>
          <w:rFonts w:ascii="Arial" w:hAnsi="Arial" w:cs="Arial"/>
        </w:rPr>
        <w:t>ISO 17523:2016 Requirements for electronic prescriptions</w:t>
      </w:r>
    </w:p>
    <w:p w14:paraId="018958EE" w14:textId="77777777" w:rsidR="002E7360" w:rsidRDefault="002E7360" w:rsidP="002E73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9D118D">
        <w:rPr>
          <w:rFonts w:ascii="Arial" w:hAnsi="Arial" w:cs="Arial"/>
        </w:rPr>
        <w:t xml:space="preserve">ISO 11616:2017 </w:t>
      </w:r>
      <w:r w:rsidRPr="00805A36">
        <w:rPr>
          <w:rFonts w:ascii="Arial" w:hAnsi="Arial" w:cs="Arial"/>
        </w:rPr>
        <w:t>Health informatics -- Identification of medicinal products -- Data elements and structures for unique identification and exchange of regulated pharmaceutical product information</w:t>
      </w:r>
    </w:p>
    <w:p w14:paraId="0D256513" w14:textId="77777777" w:rsidR="002E7360" w:rsidRPr="00CB0C3F" w:rsidRDefault="002E7360" w:rsidP="002E73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B0C3F">
        <w:rPr>
          <w:rFonts w:ascii="Arial" w:hAnsi="Arial" w:cs="Arial"/>
          <w:b/>
        </w:rPr>
        <w:t>Data and Information Governance</w:t>
      </w:r>
    </w:p>
    <w:p w14:paraId="6EA34FBC" w14:textId="77777777" w:rsidR="002E7360" w:rsidRPr="00EF7AAB" w:rsidRDefault="002E7360" w:rsidP="002E7360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EF7AAB">
        <w:rPr>
          <w:rFonts w:ascii="Arial" w:hAnsi="Arial" w:cs="Arial"/>
          <w:bCs/>
        </w:rPr>
        <w:t>An Ad</w:t>
      </w:r>
      <w:r>
        <w:rPr>
          <w:rFonts w:ascii="Arial" w:hAnsi="Arial" w:cs="Arial"/>
          <w:bCs/>
        </w:rPr>
        <w:t xml:space="preserve"> </w:t>
      </w:r>
      <w:r w:rsidRPr="00EF7AAB">
        <w:rPr>
          <w:rFonts w:ascii="Arial" w:hAnsi="Arial" w:cs="Arial"/>
          <w:bCs/>
        </w:rPr>
        <w:t>hoc Group was established to recommend potential work items. A</w:t>
      </w:r>
      <w:r>
        <w:rPr>
          <w:rFonts w:ascii="Arial" w:hAnsi="Arial" w:cs="Arial"/>
          <w:bCs/>
        </w:rPr>
        <w:t>n interim</w:t>
      </w:r>
      <w:r w:rsidRPr="00EF7AAB">
        <w:rPr>
          <w:rFonts w:ascii="Arial" w:hAnsi="Arial" w:cs="Arial"/>
          <w:bCs/>
        </w:rPr>
        <w:t xml:space="preserve"> report is available.</w:t>
      </w:r>
    </w:p>
    <w:p w14:paraId="0A36CFBB" w14:textId="77777777" w:rsidR="002E7360" w:rsidRPr="00B22EED" w:rsidRDefault="002E7360" w:rsidP="002E73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22EED">
        <w:rPr>
          <w:rFonts w:ascii="Arial" w:hAnsi="Arial" w:cs="Arial"/>
          <w:b/>
        </w:rPr>
        <w:t>Patient Access to Data</w:t>
      </w:r>
    </w:p>
    <w:p w14:paraId="73CBEE81" w14:textId="77777777" w:rsidR="002E7360" w:rsidRPr="00805A36" w:rsidRDefault="002E7360" w:rsidP="002E73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Cs/>
          <w:lang w:val="en-US"/>
        </w:rPr>
      </w:pPr>
      <w:r w:rsidRPr="00805A36">
        <w:rPr>
          <w:rFonts w:ascii="Arial" w:hAnsi="Arial" w:cs="Arial"/>
          <w:iCs/>
          <w:lang w:val="en-US"/>
        </w:rPr>
        <w:t>EN 17269:2019 International Patient Summary</w:t>
      </w:r>
    </w:p>
    <w:p w14:paraId="7189C631" w14:textId="77777777" w:rsidR="002E7360" w:rsidRPr="00B22EED" w:rsidRDefault="002E7360" w:rsidP="002E736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22EED">
        <w:rPr>
          <w:rFonts w:ascii="Arial" w:hAnsi="Arial" w:cs="Arial"/>
        </w:rPr>
        <w:t>ISO/HL7 27932 Data Exchange Standards — HL7 Clinical Document Architecture, Release 2</w:t>
      </w:r>
    </w:p>
    <w:p w14:paraId="4D854567" w14:textId="77777777" w:rsidR="002E7360" w:rsidRPr="00B22EED" w:rsidRDefault="002E7360" w:rsidP="002E73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22EED">
        <w:rPr>
          <w:rFonts w:ascii="Arial" w:hAnsi="Arial" w:cs="Arial"/>
          <w:b/>
        </w:rPr>
        <w:t>Reducing Clinician Burden</w:t>
      </w:r>
    </w:p>
    <w:p w14:paraId="0CC46726" w14:textId="77777777" w:rsidR="002E7360" w:rsidRPr="00B22EED" w:rsidRDefault="002E7360" w:rsidP="002E736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22EED">
        <w:rPr>
          <w:rFonts w:ascii="Arial" w:hAnsi="Arial" w:cs="Arial"/>
        </w:rPr>
        <w:t>T</w:t>
      </w:r>
      <w:r>
        <w:rPr>
          <w:rFonts w:ascii="Arial" w:hAnsi="Arial" w:cs="Arial"/>
        </w:rPr>
        <w:t>echnical Report in development</w:t>
      </w:r>
      <w:r w:rsidRPr="00B22EED">
        <w:rPr>
          <w:rFonts w:ascii="Arial" w:hAnsi="Arial" w:cs="Arial"/>
        </w:rPr>
        <w:t xml:space="preserve"> (</w:t>
      </w:r>
      <w:r w:rsidRPr="00B22EED">
        <w:rPr>
          <w:rFonts w:ascii="Arial" w:hAnsi="Arial" w:cs="Arial"/>
          <w:iCs/>
          <w:lang w:val="en-US"/>
        </w:rPr>
        <w:t>Health informatics - Reducing Clinicians Burden)</w:t>
      </w:r>
    </w:p>
    <w:p w14:paraId="65B5D167" w14:textId="77777777" w:rsidR="002E7360" w:rsidRPr="001219BE" w:rsidRDefault="002E7360" w:rsidP="002E73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22EED">
        <w:rPr>
          <w:rFonts w:ascii="Arial" w:hAnsi="Arial" w:cs="Arial"/>
          <w:b/>
        </w:rPr>
        <w:lastRenderedPageBreak/>
        <w:t>A</w:t>
      </w:r>
      <w:r>
        <w:rPr>
          <w:rFonts w:ascii="Arial" w:hAnsi="Arial" w:cs="Arial"/>
          <w:b/>
        </w:rPr>
        <w:t>rtificial Intelligence</w:t>
      </w:r>
    </w:p>
    <w:p w14:paraId="0B2F49E4" w14:textId="77777777" w:rsidR="002E7360" w:rsidRPr="00B22EED" w:rsidRDefault="002E7360" w:rsidP="002E736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Pr="00B22EED">
        <w:rPr>
          <w:rFonts w:ascii="Arial" w:hAnsi="Arial" w:cs="Arial"/>
          <w:bCs/>
          <w:lang w:val="en-US"/>
        </w:rPr>
        <w:t xml:space="preserve">Ad </w:t>
      </w:r>
      <w:r>
        <w:rPr>
          <w:rFonts w:ascii="Arial" w:hAnsi="Arial" w:cs="Arial"/>
          <w:bCs/>
          <w:lang w:val="en-US"/>
        </w:rPr>
        <w:t>h</w:t>
      </w:r>
      <w:r w:rsidRPr="00B22EED">
        <w:rPr>
          <w:rFonts w:ascii="Arial" w:hAnsi="Arial" w:cs="Arial"/>
          <w:bCs/>
          <w:lang w:val="en-US"/>
        </w:rPr>
        <w:t xml:space="preserve">oc Group </w:t>
      </w:r>
      <w:r>
        <w:rPr>
          <w:rFonts w:ascii="Arial" w:hAnsi="Arial" w:cs="Arial"/>
          <w:bCs/>
          <w:lang w:val="en-US"/>
        </w:rPr>
        <w:t xml:space="preserve">was established </w:t>
      </w:r>
      <w:r w:rsidRPr="00B22EED">
        <w:rPr>
          <w:rFonts w:ascii="Arial" w:hAnsi="Arial" w:cs="Arial"/>
          <w:bCs/>
          <w:lang w:val="en-US"/>
        </w:rPr>
        <w:t>on Application of AI Technologies in Health</w:t>
      </w:r>
      <w:r>
        <w:rPr>
          <w:rFonts w:ascii="Arial" w:hAnsi="Arial" w:cs="Arial"/>
          <w:bCs/>
          <w:lang w:val="en-US"/>
        </w:rPr>
        <w:t>. A draft report is available.</w:t>
      </w:r>
    </w:p>
    <w:p w14:paraId="303271C4" w14:textId="77777777" w:rsidR="002E7360" w:rsidRPr="00B22EED" w:rsidRDefault="002E7360" w:rsidP="002E73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22EED">
        <w:rPr>
          <w:rFonts w:ascii="Arial" w:hAnsi="Arial" w:cs="Arial"/>
          <w:b/>
        </w:rPr>
        <w:t>Cloud Computing</w:t>
      </w:r>
    </w:p>
    <w:p w14:paraId="1A43400D" w14:textId="77777777" w:rsidR="002E7360" w:rsidRPr="00B22EED" w:rsidRDefault="002E7360" w:rsidP="002E736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22EED">
        <w:rPr>
          <w:rFonts w:ascii="Arial" w:hAnsi="Arial" w:cs="Arial"/>
          <w:lang w:val="en-US"/>
        </w:rPr>
        <w:t xml:space="preserve">ISO/DTR 21332 </w:t>
      </w:r>
      <w:r w:rsidRPr="00B22EED">
        <w:rPr>
          <w:rFonts w:ascii="Arial" w:hAnsi="Arial" w:cs="Arial"/>
          <w:iCs/>
          <w:lang w:val="en-US"/>
        </w:rPr>
        <w:t>Cloud computing considerations for health information systems security and privacy</w:t>
      </w:r>
    </w:p>
    <w:p w14:paraId="20FCF004" w14:textId="77777777" w:rsidR="002E7360" w:rsidRDefault="002E7360" w:rsidP="002E736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05A36">
        <w:rPr>
          <w:rFonts w:ascii="Arial" w:hAnsi="Arial" w:cs="Arial"/>
          <w:lang w:val="en-US"/>
        </w:rPr>
        <w:t>ISO/AWI TS 23535 Consumer-oriented health cloud functional model [Under development]</w:t>
      </w:r>
    </w:p>
    <w:p w14:paraId="22909342" w14:textId="77777777" w:rsidR="002E7360" w:rsidRPr="002B2A31" w:rsidRDefault="002E7360" w:rsidP="002E73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2B2A31">
        <w:rPr>
          <w:rFonts w:ascii="Arial" w:hAnsi="Arial" w:cs="Arial"/>
          <w:b/>
          <w:bCs/>
          <w:lang w:val="en-US"/>
        </w:rPr>
        <w:t>Sex and Gender in Electronic Health Records</w:t>
      </w:r>
    </w:p>
    <w:p w14:paraId="1F6E2199" w14:textId="77777777" w:rsidR="002E7360" w:rsidRPr="00463A09" w:rsidRDefault="002E7360" w:rsidP="002E736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463A09">
        <w:rPr>
          <w:rFonts w:ascii="Arial" w:hAnsi="Arial" w:cs="Arial"/>
          <w:lang w:val="en-US"/>
        </w:rPr>
        <w:t xml:space="preserve">Technical Report in development - AWI TR 9143 Sex and Gender </w:t>
      </w:r>
    </w:p>
    <w:p w14:paraId="15079AEC" w14:textId="77777777" w:rsidR="00D21C7A" w:rsidRDefault="00D21C7A"/>
    <w:sectPr w:rsidR="00D21C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9D9"/>
    <w:multiLevelType w:val="hybridMultilevel"/>
    <w:tmpl w:val="6298C04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EC1851"/>
    <w:multiLevelType w:val="hybridMultilevel"/>
    <w:tmpl w:val="7E18F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B6041"/>
    <w:multiLevelType w:val="hybridMultilevel"/>
    <w:tmpl w:val="CFAC76C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4514328">
    <w:abstractNumId w:val="1"/>
  </w:num>
  <w:num w:numId="2" w16cid:durableId="378017708">
    <w:abstractNumId w:val="0"/>
  </w:num>
  <w:num w:numId="3" w16cid:durableId="1195195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60"/>
    <w:rsid w:val="002E7360"/>
    <w:rsid w:val="00D2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E5664"/>
  <w15:chartTrackingRefBased/>
  <w15:docId w15:val="{E411EEEC-83DE-43DE-AF27-1976E67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360"/>
  </w:style>
  <w:style w:type="paragraph" w:styleId="Heading1">
    <w:name w:val="heading 1"/>
    <w:basedOn w:val="Normal"/>
    <w:next w:val="Normal"/>
    <w:link w:val="Heading1Char"/>
    <w:uiPriority w:val="9"/>
    <w:qFormat/>
    <w:rsid w:val="002E7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Knight</dc:creator>
  <cp:keywords/>
  <dc:description/>
  <cp:lastModifiedBy>Beverly Knight</cp:lastModifiedBy>
  <cp:revision>1</cp:revision>
  <dcterms:created xsi:type="dcterms:W3CDTF">2022-06-21T13:25:00Z</dcterms:created>
  <dcterms:modified xsi:type="dcterms:W3CDTF">2022-06-21T13:26:00Z</dcterms:modified>
</cp:coreProperties>
</file>