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i/>
          <w:sz w:val="28"/>
          <w:szCs w:val="28"/>
          <w:lang w:val="en-US"/>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 xml:space="preserve">                                                 </w:t>
      </w:r>
      <w:r>
        <w:rPr>
          <w:rFonts w:hint="default" w:ascii="Times New Roman" w:hAnsi="Times New Roman" w:cs="Times New Roman"/>
          <w:i/>
          <w:sz w:val="28"/>
          <w:szCs w:val="28"/>
        </w:rPr>
        <w:t>Họa My, ngày    tháng    năm 202</w:t>
      </w:r>
      <w:r>
        <w:rPr>
          <w:rFonts w:hint="default" w:ascii="Times New Roman" w:hAnsi="Times New Roman" w:cs="Times New Roman"/>
          <w:i/>
          <w:sz w:val="28"/>
          <w:szCs w:val="28"/>
          <w:lang w:val="en-US"/>
        </w:rPr>
        <w:t>3</w:t>
      </w:r>
    </w:p>
    <w:p>
      <w:pPr>
        <w:jc w:val="center"/>
        <w:rPr>
          <w:rFonts w:hint="default" w:ascii="Times New Roman" w:hAnsi="Times New Roman" w:cs="Times New Roman"/>
          <w:b/>
          <w:sz w:val="28"/>
          <w:szCs w:val="28"/>
        </w:rPr>
      </w:pPr>
    </w:p>
    <w:p>
      <w:pPr>
        <w:jc w:val="center"/>
        <w:rPr>
          <w:rFonts w:hint="default" w:ascii="Times New Roman" w:hAnsi="Times New Roman" w:cs="Times New Roman"/>
          <w:b/>
          <w:sz w:val="28"/>
          <w:szCs w:val="28"/>
        </w:rPr>
      </w:pPr>
      <w:r>
        <w:rPr>
          <w:rFonts w:hint="default" w:ascii="Times New Roman" w:hAnsi="Times New Roman" w:cs="Times New Roman"/>
          <w:b/>
          <w:sz w:val="28"/>
          <w:szCs w:val="28"/>
        </w:rPr>
        <w:t>GIÁO ÁN</w:t>
      </w:r>
    </w:p>
    <w:p>
      <w:pPr>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DỰ ÁN:  </w:t>
      </w:r>
      <w:r>
        <w:rPr>
          <w:rFonts w:hint="default" w:ascii="Times New Roman" w:hAnsi="Times New Roman" w:cs="Times New Roman"/>
          <w:b/>
          <w:sz w:val="28"/>
          <w:szCs w:val="28"/>
          <w:lang w:val="en-US"/>
        </w:rPr>
        <w:t>VIỆT NAM - QUÊ HƯƠNG TÔI</w:t>
      </w:r>
    </w:p>
    <w:p>
      <w:pPr>
        <w:jc w:val="center"/>
        <w:rPr>
          <w:rFonts w:hint="default" w:ascii="Times New Roman" w:hAnsi="Times New Roman" w:cs="Times New Roman"/>
          <w:b/>
          <w:sz w:val="28"/>
          <w:szCs w:val="28"/>
        </w:rPr>
      </w:pPr>
      <w:r>
        <w:rPr>
          <w:rFonts w:hint="default" w:ascii="Times New Roman" w:hAnsi="Times New Roman" w:cs="Times New Roman"/>
          <w:b/>
          <w:sz w:val="28"/>
          <w:szCs w:val="28"/>
        </w:rPr>
        <w:t>CHỦ ĐỀ NHÁNH :</w:t>
      </w:r>
      <w:r>
        <w:rPr>
          <w:rFonts w:hint="default" w:ascii="Times New Roman" w:hAnsi="Times New Roman" w:cs="Times New Roman"/>
          <w:b/>
          <w:sz w:val="28"/>
          <w:szCs w:val="28"/>
          <w:lang w:val="en-US"/>
        </w:rPr>
        <w:t xml:space="preserve"> NGÀY ĐỘC LẬP</w:t>
      </w:r>
    </w:p>
    <w:p>
      <w:pPr>
        <w:jc w:val="center"/>
        <w:rPr>
          <w:rFonts w:hint="default" w:ascii="Times New Roman" w:hAnsi="Times New Roman" w:cs="Times New Roman"/>
          <w:b/>
          <w:sz w:val="28"/>
          <w:szCs w:val="28"/>
        </w:rPr>
      </w:pPr>
      <w:r>
        <w:rPr>
          <w:rFonts w:hint="default" w:ascii="Times New Roman" w:hAnsi="Times New Roman" w:cs="Times New Roman"/>
          <w:b/>
          <w:sz w:val="28"/>
          <w:szCs w:val="28"/>
          <w:lang w:val="en-US"/>
        </w:rPr>
        <w:t>Đề tài</w:t>
      </w: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en-US"/>
        </w:rPr>
        <w:t>Cùng quan sát một số hình ảnh về Bác Hồ</w:t>
      </w:r>
    </w:p>
    <w:p>
      <w:pPr>
        <w:jc w:val="center"/>
        <w:rPr>
          <w:rFonts w:hint="default" w:ascii="Times New Roman" w:hAnsi="Times New Roman" w:cs="Times New Roman"/>
          <w:b/>
          <w:i/>
          <w:iCs/>
          <w:sz w:val="28"/>
          <w:szCs w:val="28"/>
        </w:rPr>
      </w:pPr>
      <w:r>
        <w:rPr>
          <w:rFonts w:hint="default" w:ascii="Times New Roman" w:hAnsi="Times New Roman" w:cs="Times New Roman"/>
          <w:b/>
          <w:i/>
          <w:iCs/>
          <w:sz w:val="28"/>
          <w:szCs w:val="28"/>
          <w:lang w:val="en-US"/>
        </w:rPr>
        <w:t>Giáo viên</w:t>
      </w:r>
      <w:r>
        <w:rPr>
          <w:rFonts w:hint="default" w:ascii="Times New Roman" w:hAnsi="Times New Roman" w:cs="Times New Roman"/>
          <w:b/>
          <w:i/>
          <w:iCs/>
          <w:sz w:val="28"/>
          <w:szCs w:val="28"/>
        </w:rPr>
        <w:t>:</w:t>
      </w:r>
      <w:r>
        <w:rPr>
          <w:rFonts w:hint="default" w:ascii="Times New Roman" w:hAnsi="Times New Roman" w:cs="Times New Roman"/>
          <w:b/>
          <w:i/>
          <w:iCs/>
          <w:sz w:val="28"/>
          <w:szCs w:val="28"/>
          <w:lang w:val="en-US"/>
        </w:rPr>
        <w:t xml:space="preserve"> Nguyễn Thị Thúy</w:t>
      </w:r>
    </w:p>
    <w:p>
      <w:pPr>
        <w:pStyle w:val="249"/>
        <w:numPr>
          <w:ilvl w:val="0"/>
          <w:numId w:val="11"/>
        </w:numPr>
        <w:rPr>
          <w:rFonts w:cs="Times New Roman"/>
          <w:b/>
          <w:sz w:val="32"/>
          <w:szCs w:val="32"/>
        </w:rPr>
      </w:pPr>
      <w:r>
        <w:rPr>
          <w:rFonts w:cs="Times New Roman"/>
          <w:b/>
          <w:sz w:val="32"/>
          <w:szCs w:val="32"/>
        </w:rPr>
        <w:t>Mục đích – yêu cầu</w:t>
      </w:r>
    </w:p>
    <w:p>
      <w:pPr>
        <w:pStyle w:val="249"/>
        <w:numPr>
          <w:ilvl w:val="0"/>
          <w:numId w:val="12"/>
        </w:numPr>
        <w:rPr>
          <w:rFonts w:cs="Times New Roman"/>
          <w:b/>
          <w:szCs w:val="28"/>
        </w:rPr>
      </w:pPr>
      <w:r>
        <w:rPr>
          <w:rFonts w:cs="Times New Roman"/>
          <w:b/>
          <w:szCs w:val="28"/>
        </w:rPr>
        <w:t>Kiến thức</w:t>
      </w:r>
    </w:p>
    <w:p>
      <w:pPr>
        <w:pStyle w:val="249"/>
        <w:numPr>
          <w:ilvl w:val="0"/>
          <w:numId w:val="13"/>
        </w:numPr>
        <w:rPr>
          <w:rFonts w:cs="Times New Roman"/>
          <w:szCs w:val="28"/>
        </w:rPr>
      </w:pPr>
      <w:r>
        <w:rPr>
          <w:rFonts w:hint="default" w:cs="Times New Roman"/>
          <w:szCs w:val="28"/>
          <w:lang w:val="en-US"/>
        </w:rPr>
        <w:t>S - Khoa Học: Trẻ khám phá quan sát một số hình ảnh về Bác Hồ.</w:t>
      </w:r>
    </w:p>
    <w:p>
      <w:pPr>
        <w:pStyle w:val="249"/>
        <w:numPr>
          <w:ilvl w:val="0"/>
          <w:numId w:val="13"/>
        </w:numPr>
        <w:rPr>
          <w:rFonts w:cs="Times New Roman"/>
          <w:szCs w:val="28"/>
        </w:rPr>
      </w:pPr>
      <w:r>
        <w:rPr>
          <w:rFonts w:hint="default" w:cs="Times New Roman"/>
          <w:szCs w:val="28"/>
          <w:lang w:val="en-US"/>
        </w:rPr>
        <w:t>T- Công Nghệ: Trẻ nhận biết về ảnh màu và ảnh đen trắng.</w:t>
      </w:r>
    </w:p>
    <w:p>
      <w:pPr>
        <w:pStyle w:val="249"/>
        <w:numPr>
          <w:ilvl w:val="0"/>
          <w:numId w:val="13"/>
        </w:numPr>
        <w:rPr>
          <w:rFonts w:cs="Times New Roman"/>
          <w:szCs w:val="28"/>
        </w:rPr>
      </w:pPr>
      <w:r>
        <w:rPr>
          <w:rFonts w:hint="default" w:cs="Times New Roman"/>
          <w:szCs w:val="28"/>
          <w:lang w:val="en-US"/>
        </w:rPr>
        <w:t>E- Kỹ thuật:Trẻ biết sử dụng các mảnh ghép để ghép được bức  tranh về Lăng Bác.</w:t>
      </w:r>
    </w:p>
    <w:p>
      <w:pPr>
        <w:pStyle w:val="249"/>
        <w:numPr>
          <w:ilvl w:val="0"/>
          <w:numId w:val="13"/>
        </w:numPr>
        <w:rPr>
          <w:rFonts w:cs="Times New Roman"/>
          <w:szCs w:val="28"/>
        </w:rPr>
      </w:pPr>
      <w:r>
        <w:rPr>
          <w:rFonts w:hint="default" w:cs="Times New Roman"/>
          <w:szCs w:val="28"/>
          <w:lang w:val="en-US"/>
        </w:rPr>
        <w:t xml:space="preserve">A- Nghệ thuật: </w:t>
      </w:r>
    </w:p>
    <w:p>
      <w:pPr>
        <w:pStyle w:val="249"/>
        <w:numPr>
          <w:ilvl w:val="0"/>
          <w:numId w:val="13"/>
        </w:numPr>
        <w:rPr>
          <w:rFonts w:cs="Times New Roman"/>
          <w:szCs w:val="28"/>
        </w:rPr>
      </w:pPr>
      <w:r>
        <w:rPr>
          <w:rFonts w:hint="default" w:cs="Times New Roman"/>
          <w:szCs w:val="28"/>
          <w:lang w:val="en-US"/>
        </w:rPr>
        <w:t>M- Toán học: Trẻ đếm được số lượng tranh mà cô cho trẻ quan sát.</w:t>
      </w:r>
    </w:p>
    <w:p>
      <w:pPr>
        <w:pStyle w:val="249"/>
        <w:numPr>
          <w:ilvl w:val="0"/>
          <w:numId w:val="12"/>
        </w:numPr>
        <w:rPr>
          <w:rFonts w:cs="Times New Roman"/>
          <w:b/>
          <w:szCs w:val="28"/>
        </w:rPr>
      </w:pPr>
      <w:r>
        <w:rPr>
          <w:rFonts w:cs="Times New Roman"/>
          <w:b/>
          <w:szCs w:val="28"/>
        </w:rPr>
        <w:t>Kỹ năng</w:t>
      </w:r>
    </w:p>
    <w:p>
      <w:pPr>
        <w:pStyle w:val="249"/>
        <w:numPr>
          <w:ilvl w:val="0"/>
          <w:numId w:val="13"/>
        </w:numPr>
        <w:rPr>
          <w:rFonts w:cs="Times New Roman"/>
          <w:szCs w:val="28"/>
        </w:rPr>
      </w:pPr>
      <w:r>
        <w:rPr>
          <w:rFonts w:cs="Times New Roman"/>
          <w:szCs w:val="28"/>
        </w:rPr>
        <w:t>Rèn k/n nhận biết quan sát ghi nhớ cho trẻ.</w:t>
      </w:r>
    </w:p>
    <w:p>
      <w:pPr>
        <w:pStyle w:val="249"/>
        <w:numPr>
          <w:ilvl w:val="0"/>
          <w:numId w:val="13"/>
        </w:numPr>
        <w:rPr>
          <w:rFonts w:cs="Times New Roman"/>
          <w:szCs w:val="28"/>
        </w:rPr>
      </w:pPr>
      <w:r>
        <w:rPr>
          <w:rFonts w:cs="Times New Roman"/>
          <w:szCs w:val="28"/>
        </w:rPr>
        <w:t>Rèn k/n phát triển ngôn ngữ, nghe – nói, trả lời câu hỏi của trẻ.</w:t>
      </w:r>
    </w:p>
    <w:p>
      <w:pPr>
        <w:pStyle w:val="249"/>
        <w:numPr>
          <w:ilvl w:val="0"/>
          <w:numId w:val="12"/>
        </w:numPr>
        <w:rPr>
          <w:rFonts w:cs="Times New Roman"/>
          <w:b/>
          <w:szCs w:val="28"/>
        </w:rPr>
      </w:pPr>
      <w:r>
        <w:rPr>
          <w:rFonts w:cs="Times New Roman"/>
          <w:b/>
          <w:szCs w:val="28"/>
        </w:rPr>
        <w:t>Giáo dục</w:t>
      </w:r>
    </w:p>
    <w:p>
      <w:pPr>
        <w:pStyle w:val="249"/>
        <w:numPr>
          <w:ilvl w:val="0"/>
          <w:numId w:val="13"/>
        </w:numPr>
        <w:rPr>
          <w:rFonts w:cs="Times New Roman"/>
          <w:szCs w:val="28"/>
        </w:rPr>
      </w:pPr>
      <w:r>
        <w:rPr>
          <w:rFonts w:cs="Times New Roman"/>
          <w:szCs w:val="28"/>
        </w:rPr>
        <w:t>Trẻ hứng thú tham gia hoạt động</w:t>
      </w:r>
    </w:p>
    <w:p>
      <w:pPr>
        <w:pStyle w:val="249"/>
        <w:numPr>
          <w:ilvl w:val="0"/>
          <w:numId w:val="13"/>
        </w:numPr>
        <w:rPr>
          <w:rFonts w:cs="Times New Roman"/>
          <w:szCs w:val="28"/>
        </w:rPr>
      </w:pPr>
      <w:r>
        <w:rPr>
          <w:rFonts w:cs="Times New Roman"/>
          <w:szCs w:val="28"/>
        </w:rPr>
        <w:t>Biết yêu quê hương đất nước</w:t>
      </w:r>
      <w:r>
        <w:rPr>
          <w:rFonts w:hint="default" w:cs="Times New Roman"/>
          <w:szCs w:val="28"/>
          <w:lang w:val="en-US"/>
        </w:rPr>
        <w:t>, yêu và kính trọng</w:t>
      </w:r>
      <w:r>
        <w:rPr>
          <w:rFonts w:cs="Times New Roman"/>
          <w:szCs w:val="28"/>
        </w:rPr>
        <w:t xml:space="preserve"> Bác Hồ.</w:t>
      </w:r>
    </w:p>
    <w:p>
      <w:pPr>
        <w:pStyle w:val="249"/>
        <w:numPr>
          <w:ilvl w:val="0"/>
          <w:numId w:val="12"/>
        </w:numPr>
        <w:rPr>
          <w:rFonts w:cs="Times New Roman"/>
          <w:b/>
          <w:szCs w:val="28"/>
        </w:rPr>
      </w:pPr>
      <w:r>
        <w:rPr>
          <w:rFonts w:cs="Times New Roman"/>
          <w:b/>
          <w:szCs w:val="28"/>
        </w:rPr>
        <w:t>Đánh giá rủi ro</w:t>
      </w:r>
    </w:p>
    <w:p>
      <w:pPr>
        <w:pStyle w:val="249"/>
        <w:numPr>
          <w:ilvl w:val="0"/>
          <w:numId w:val="13"/>
        </w:numPr>
        <w:rPr>
          <w:rFonts w:cs="Times New Roman"/>
          <w:szCs w:val="28"/>
        </w:rPr>
      </w:pPr>
      <w:r>
        <w:rPr>
          <w:rFonts w:cs="Times New Roman"/>
          <w:szCs w:val="28"/>
        </w:rPr>
        <w:t>Một số trẻ chưa tập trung.</w:t>
      </w:r>
    </w:p>
    <w:p>
      <w:pPr>
        <w:pStyle w:val="249"/>
        <w:numPr>
          <w:ilvl w:val="0"/>
          <w:numId w:val="11"/>
        </w:numPr>
        <w:rPr>
          <w:rFonts w:cs="Times New Roman"/>
          <w:b/>
          <w:szCs w:val="28"/>
        </w:rPr>
      </w:pPr>
      <w:r>
        <w:rPr>
          <w:rFonts w:cs="Times New Roman"/>
          <w:b/>
          <w:szCs w:val="28"/>
        </w:rPr>
        <w:t>Học liệu</w:t>
      </w:r>
    </w:p>
    <w:p>
      <w:pPr>
        <w:pStyle w:val="249"/>
        <w:numPr>
          <w:ilvl w:val="0"/>
          <w:numId w:val="0"/>
        </w:numPr>
        <w:ind w:left="284" w:leftChars="0"/>
        <w:jc w:val="left"/>
        <w:rPr>
          <w:rFonts w:hint="default" w:cs="Times New Roman"/>
          <w:b w:val="0"/>
          <w:bCs/>
          <w:szCs w:val="28"/>
          <w:lang w:val="en-US"/>
        </w:rPr>
      </w:pPr>
      <w:r>
        <w:rPr>
          <w:rFonts w:hint="default" w:cs="Times New Roman"/>
          <w:b/>
          <w:szCs w:val="28"/>
          <w:lang w:val="en-US"/>
        </w:rPr>
        <w:t xml:space="preserve">- </w:t>
      </w:r>
      <w:r>
        <w:rPr>
          <w:rFonts w:hint="default" w:cs="Times New Roman"/>
          <w:b w:val="0"/>
          <w:bCs/>
          <w:szCs w:val="28"/>
          <w:lang w:val="en-US"/>
        </w:rPr>
        <w:t>Tranh Bác Hồ với thiếu niên nhi đồng</w:t>
      </w:r>
    </w:p>
    <w:p>
      <w:pPr>
        <w:pStyle w:val="249"/>
        <w:numPr>
          <w:ilvl w:val="0"/>
          <w:numId w:val="0"/>
        </w:numPr>
        <w:ind w:left="284" w:leftChars="0"/>
        <w:jc w:val="left"/>
        <w:rPr>
          <w:rFonts w:hint="default" w:cs="Times New Roman"/>
          <w:b w:val="0"/>
          <w:bCs/>
          <w:szCs w:val="28"/>
          <w:lang w:val="en-US"/>
        </w:rPr>
      </w:pPr>
      <w:r>
        <w:rPr>
          <w:rFonts w:hint="default" w:cs="Times New Roman"/>
          <w:b w:val="0"/>
          <w:bCs/>
          <w:szCs w:val="28"/>
          <w:lang w:val="en-US"/>
        </w:rPr>
        <w:t>- Tranh Bác Hồ với nhân dân ( hướng dẫn nhân dân sản xuất)</w:t>
      </w:r>
    </w:p>
    <w:p>
      <w:pPr>
        <w:pStyle w:val="249"/>
        <w:numPr>
          <w:ilvl w:val="0"/>
          <w:numId w:val="0"/>
        </w:numPr>
        <w:ind w:firstLine="280" w:firstLineChars="100"/>
        <w:jc w:val="left"/>
        <w:rPr>
          <w:rFonts w:hint="default" w:cs="Times New Roman"/>
          <w:b w:val="0"/>
          <w:bCs/>
          <w:szCs w:val="28"/>
          <w:lang w:val="en-US"/>
        </w:rPr>
      </w:pPr>
      <w:r>
        <w:rPr>
          <w:rFonts w:hint="default" w:cs="Times New Roman"/>
          <w:b w:val="0"/>
          <w:bCs/>
          <w:szCs w:val="28"/>
          <w:lang w:val="en-US"/>
        </w:rPr>
        <w:t>- Tranh Bác Hồ trồng cây</w:t>
      </w:r>
    </w:p>
    <w:p>
      <w:pPr>
        <w:pStyle w:val="249"/>
        <w:numPr>
          <w:ilvl w:val="0"/>
          <w:numId w:val="0"/>
        </w:numPr>
        <w:ind w:left="284" w:leftChars="0"/>
        <w:jc w:val="left"/>
        <w:rPr>
          <w:rFonts w:hint="default" w:cs="Times New Roman"/>
          <w:b w:val="0"/>
          <w:bCs/>
          <w:szCs w:val="28"/>
          <w:lang w:val="en-US"/>
        </w:rPr>
      </w:pPr>
      <w:r>
        <w:rPr>
          <w:rFonts w:hint="default" w:cs="Times New Roman"/>
          <w:b w:val="0"/>
          <w:bCs/>
          <w:szCs w:val="28"/>
          <w:lang w:val="en-US"/>
        </w:rPr>
        <w:t>- Tranh ảnh về Lăng Bác</w:t>
      </w:r>
    </w:p>
    <w:p>
      <w:pPr>
        <w:pStyle w:val="249"/>
        <w:numPr>
          <w:ilvl w:val="0"/>
          <w:numId w:val="0"/>
        </w:numPr>
        <w:ind w:left="284" w:leftChars="0"/>
        <w:jc w:val="left"/>
        <w:rPr>
          <w:rFonts w:hint="default" w:cs="Times New Roman"/>
          <w:b w:val="0"/>
          <w:bCs/>
          <w:szCs w:val="28"/>
          <w:lang w:val="en-US"/>
        </w:rPr>
      </w:pPr>
      <w:r>
        <w:rPr>
          <w:rFonts w:hint="default" w:cs="Times New Roman"/>
          <w:b w:val="0"/>
          <w:bCs/>
          <w:szCs w:val="28"/>
          <w:lang w:val="en-US"/>
        </w:rPr>
        <w:t>- Nhạc một số bài hát</w:t>
      </w:r>
    </w:p>
    <w:p>
      <w:pPr>
        <w:pStyle w:val="249"/>
        <w:numPr>
          <w:ilvl w:val="0"/>
          <w:numId w:val="11"/>
        </w:numPr>
        <w:rPr>
          <w:rFonts w:cs="Times New Roman"/>
          <w:b/>
          <w:szCs w:val="28"/>
        </w:rPr>
      </w:pPr>
      <w:r>
        <w:rPr>
          <w:rFonts w:cs="Times New Roman"/>
          <w:b/>
          <w:szCs w:val="28"/>
        </w:rPr>
        <w:t>Tiến hành</w:t>
      </w:r>
    </w:p>
    <w:p>
      <w:pPr>
        <w:pStyle w:val="249"/>
        <w:numPr>
          <w:ilvl w:val="0"/>
          <w:numId w:val="14"/>
        </w:numPr>
        <w:rPr>
          <w:rStyle w:val="92"/>
          <w:rFonts w:hint="default" w:ascii="Times New Roman" w:hAnsi="Times New Roman" w:cs="Times New Roman"/>
          <w:color w:val="000000" w:themeColor="text1"/>
          <w:sz w:val="28"/>
          <w:szCs w:val="28"/>
          <w14:textFill>
            <w14:solidFill>
              <w14:schemeClr w14:val="tx1"/>
            </w14:solidFill>
          </w14:textFill>
        </w:rPr>
      </w:pPr>
      <w:r>
        <w:rPr>
          <w:rFonts w:cs="Times New Roman"/>
          <w:b/>
          <w:color w:val="000000" w:themeColor="text1"/>
          <w:szCs w:val="28"/>
          <w14:textFill>
            <w14:solidFill>
              <w14:schemeClr w14:val="tx1"/>
            </w14:solidFill>
          </w14:textFill>
        </w:rPr>
        <w:t>Ổn định tổ chức</w:t>
      </w:r>
      <w:r>
        <w:rPr>
          <w:rFonts w:hint="default" w:cs="Times New Roman"/>
          <w:b/>
          <w:color w:val="000000" w:themeColor="text1"/>
          <w:szCs w:val="28"/>
          <w:lang w:val="en-US"/>
          <w14:textFill>
            <w14:solidFill>
              <w14:schemeClr w14:val="tx1"/>
            </w14:solidFill>
          </w14:textFill>
        </w:rPr>
        <w:t>, gây hứng thú</w:t>
      </w:r>
    </w:p>
    <w:p>
      <w:pPr>
        <w:pStyle w:val="85"/>
        <w:shd w:val="clear" w:color="auto" w:fill="FFFFFF"/>
        <w:spacing w:before="0" w:beforeAutospacing="0" w:after="150" w:afterAutospacing="0"/>
        <w:ind w:firstLine="280" w:firstLineChars="100"/>
        <w:jc w:val="both"/>
        <w:rPr>
          <w:rStyle w:val="92"/>
          <w:rFonts w:hint="default" w:ascii="Times New Roman" w:hAnsi="Times New Roman" w:cs="Times New Roman"/>
          <w:b w:val="0"/>
          <w:color w:val="000000" w:themeColor="text1"/>
          <w:sz w:val="28"/>
          <w:szCs w:val="28"/>
          <w:lang w:val="en-US"/>
          <w14:textFill>
            <w14:solidFill>
              <w14:schemeClr w14:val="tx1"/>
            </w14:solidFill>
          </w14:textFill>
        </w:rPr>
      </w:pPr>
      <w:r>
        <w:rPr>
          <w:rStyle w:val="92"/>
          <w:rFonts w:hint="default" w:ascii="Times New Roman" w:hAnsi="Times New Roman" w:cs="Times New Roman"/>
          <w:b w:val="0"/>
          <w:color w:val="000000" w:themeColor="text1"/>
          <w:sz w:val="28"/>
          <w:szCs w:val="28"/>
          <w14:textFill>
            <w14:solidFill>
              <w14:schemeClr w14:val="tx1"/>
            </w14:solidFill>
          </w14:textFill>
        </w:rPr>
        <w:t>- Cô giới thiệu khách mời.</w:t>
      </w:r>
      <w:r>
        <w:rPr>
          <w:rStyle w:val="92"/>
          <w:rFonts w:hint="default" w:ascii="Times New Roman" w:hAnsi="Times New Roman" w:cs="Times New Roman"/>
          <w:b w:val="0"/>
          <w:color w:val="000000" w:themeColor="text1"/>
          <w:sz w:val="28"/>
          <w:szCs w:val="28"/>
          <w:lang w:val="en-US"/>
          <w14:textFill>
            <w14:solidFill>
              <w14:schemeClr w14:val="tx1"/>
            </w14:solidFill>
          </w14:textFill>
        </w:rPr>
        <w:t xml:space="preserve"> </w:t>
      </w:r>
    </w:p>
    <w:p>
      <w:pPr>
        <w:pStyle w:val="85"/>
        <w:shd w:val="clear" w:color="auto" w:fill="FFFFFF"/>
        <w:spacing w:before="0" w:beforeAutospacing="0" w:after="150" w:afterAutospacing="0"/>
        <w:ind w:firstLine="280" w:firstLineChars="100"/>
        <w:jc w:val="both"/>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Cô và các con cùng hát bài hát: “ </w:t>
      </w:r>
      <w:r>
        <w:rPr>
          <w:rFonts w:hint="default" w:ascii="Times New Roman" w:hAnsi="Times New Roman" w:cs="Times New Roman"/>
          <w:color w:val="000000" w:themeColor="text1"/>
          <w:sz w:val="28"/>
          <w:szCs w:val="28"/>
          <w:lang w:val="en-US"/>
          <w14:textFill>
            <w14:solidFill>
              <w14:schemeClr w14:val="tx1"/>
            </w14:solidFill>
          </w14:textFill>
        </w:rPr>
        <w:t>Đêm qua em mơ gặp Bác Hồ”. để tặng Bà và các cô nhé.</w:t>
      </w:r>
    </w:p>
    <w:p>
      <w:pPr>
        <w:pStyle w:val="85"/>
        <w:shd w:val="clear" w:color="auto" w:fill="FFFFFF"/>
        <w:spacing w:before="0" w:beforeAutospacing="0" w:after="150" w:afterAutospacing="0"/>
        <w:ind w:firstLine="280" w:firstLineChars="10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Trong bài hát nói đến hình ảnh </w:t>
      </w:r>
      <w:r>
        <w:rPr>
          <w:rFonts w:hint="default" w:ascii="Times New Roman" w:hAnsi="Times New Roman" w:cs="Times New Roman"/>
          <w:color w:val="000000" w:themeColor="text1"/>
          <w:sz w:val="28"/>
          <w:szCs w:val="28"/>
          <w:lang w:val="en-US"/>
          <w14:textFill>
            <w14:solidFill>
              <w14:schemeClr w14:val="tx1"/>
            </w14:solidFill>
          </w14:textFill>
        </w:rPr>
        <w:t>của ai</w:t>
      </w:r>
      <w:r>
        <w:rPr>
          <w:rFonts w:hint="default" w:ascii="Times New Roman" w:hAnsi="Times New Roman" w:cs="Times New Roman"/>
          <w:color w:val="000000" w:themeColor="text1"/>
          <w:sz w:val="28"/>
          <w:szCs w:val="28"/>
          <w14:textFill>
            <w14:solidFill>
              <w14:schemeClr w14:val="tx1"/>
            </w14:solidFill>
          </w14:textFill>
        </w:rPr>
        <w:t xml:space="preserve"> các con?</w:t>
      </w:r>
    </w:p>
    <w:p>
      <w:pPr>
        <w:ind w:firstLine="140" w:firstLineChars="50"/>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Cô chốt lại nội dung bài hát: Bái hát nói về Bác Hồ và tình cảm của các em nhỏ với Bác Hồ, trong giấc ngủ say em bé mơ được gặp Bác Hồ, mơ thấy chòm dâu dài, mái tóc Bạc và được ôm hôn Bác.</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Cô giới thiệu: Bác Hồ là vị lãnh tụ đầu tiên của đất nước Việt Nam. Khi còn sống Bác dành hết tình cảm của mình cho các cháu thiếu niên nhi đồng và nhân dân. Vì vậy ai ai cũng kính trọng và biết ơn Bác Hồ.</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Các con muốn biết Bác dành tình cảm như thế nào đối với thiếu nhi và nhân dân thì chúng mình cùng cô quan sát, xem một số hình ảnh  về Bác nhé!</w:t>
      </w:r>
    </w:p>
    <w:p>
      <w:pPr>
        <w:numPr>
          <w:ilvl w:val="0"/>
          <w:numId w:val="14"/>
        </w:numPr>
        <w:ind w:left="720" w:leftChars="0" w:hanging="360" w:firstLineChars="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Nội dung</w:t>
      </w:r>
    </w:p>
    <w:p>
      <w:pPr>
        <w:numPr>
          <w:ilvl w:val="0"/>
          <w:numId w:val="0"/>
        </w:numPr>
        <w:ind w:left="360" w:leftChars="0"/>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2.1 </w:t>
      </w:r>
      <w:r>
        <w:rPr>
          <w:rFonts w:hint="default" w:ascii="Times New Roman" w:hAnsi="Times New Roman" w:cs="Times New Roman"/>
          <w:b w:val="0"/>
          <w:bCs w:val="0"/>
          <w:color w:val="000000" w:themeColor="text1"/>
          <w:sz w:val="28"/>
          <w:szCs w:val="28"/>
          <w:lang w:val="en-US"/>
          <w14:textFill>
            <w14:solidFill>
              <w14:schemeClr w14:val="tx1"/>
            </w14:solidFill>
          </w14:textFill>
        </w:rPr>
        <w:t xml:space="preserve">* </w:t>
      </w:r>
      <w:r>
        <w:rPr>
          <w:rFonts w:hint="default" w:ascii="Times New Roman" w:hAnsi="Times New Roman" w:cs="Times New Roman"/>
          <w:b/>
          <w:bCs/>
          <w:color w:val="000000" w:themeColor="text1"/>
          <w:sz w:val="28"/>
          <w:szCs w:val="28"/>
          <w:lang w:val="en-US"/>
          <w14:textFill>
            <w14:solidFill>
              <w14:schemeClr w14:val="tx1"/>
            </w14:solidFill>
          </w14:textFill>
        </w:rPr>
        <w:t>Cô cho trẻ xem tranh ảnh về Bác Hồ và đàm thoại nội dung</w:t>
      </w:r>
    </w:p>
    <w:p>
      <w:pPr>
        <w:numPr>
          <w:ilvl w:val="0"/>
          <w:numId w:val="0"/>
        </w:numP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Tranh “Bác Hồ chia kẹo cho các bạn thiếu nhi”</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w:t>
      </w:r>
      <w:r>
        <w:rPr>
          <w:rFonts w:hint="default" w:ascii="Times New Roman" w:hAnsi="Times New Roman" w:cs="Times New Roman"/>
          <w:b w:val="0"/>
          <w:bCs w:val="0"/>
          <w:color w:val="000000" w:themeColor="text1"/>
          <w:sz w:val="28"/>
          <w:szCs w:val="28"/>
          <w:lang w:val="en-US"/>
          <w14:textFill>
            <w14:solidFill>
              <w14:schemeClr w14:val="tx1"/>
            </w14:solidFill>
          </w14:textFill>
        </w:rPr>
        <w:t xml:space="preserve"> Cho trẻ quan sát tranh. Cô hỏi trẻ:</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Đây là hình ảnh của ai?</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Ở bức ảnh này con nhìn thấy Bác Hồ đang làm gì?</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-&gt;Đây là hình ảnh Bác Hồ chia kẹo cho các bạn thiếu nhi thị Xã Cao Bằng trong chuyến thăm tỉnh Cao Bằng ngày 21/2/1961,  thể hiện tình yêu thương con người, với các cháu nhi đồng</w:t>
      </w:r>
      <w:bookmarkStart w:id="0" w:name="_GoBack"/>
      <w:bookmarkEnd w:id="0"/>
      <w:r>
        <w:rPr>
          <w:rFonts w:hint="default" w:ascii="Times New Roman" w:hAnsi="Times New Roman" w:cs="Times New Roman"/>
          <w:b w:val="0"/>
          <w:bCs w:val="0"/>
          <w:color w:val="000000" w:themeColor="text1"/>
          <w:sz w:val="28"/>
          <w:szCs w:val="28"/>
          <w:lang w:val="en-US"/>
          <w14:textFill>
            <w14:solidFill>
              <w14:schemeClr w14:val="tx1"/>
            </w14:solidFill>
          </w14:textFill>
        </w:rPr>
        <w:t xml:space="preserve"> của Bác Hồ đồng nghĩa với tình thương dành cho các dân tộc bị xích xiềng của bọn thực dân đế quốc.</w:t>
      </w:r>
    </w:p>
    <w:p>
      <w:pPr>
        <w:numPr>
          <w:ilvl w:val="0"/>
          <w:numId w:val="0"/>
        </w:numP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w:t>
      </w:r>
      <w:r>
        <w:rPr>
          <w:rFonts w:hint="default" w:ascii="Times New Roman" w:hAnsi="Times New Roman" w:cs="Times New Roman"/>
          <w:b/>
          <w:bCs/>
          <w:color w:val="000000" w:themeColor="text1"/>
          <w:sz w:val="28"/>
          <w:szCs w:val="28"/>
          <w:lang w:val="en-US"/>
          <w14:textFill>
            <w14:solidFill>
              <w14:schemeClr w14:val="tx1"/>
            </w14:solidFill>
          </w14:textFill>
        </w:rPr>
        <w:t>Tranh Bác Hồ hướng dẫn nhân dân sử dụng máy cấy lúa vào sản xuất.</w:t>
      </w:r>
    </w:p>
    <w:p>
      <w:pPr>
        <w:numPr>
          <w:ilvl w:val="0"/>
          <w:numId w:val="0"/>
        </w:numPr>
        <w:ind w:firstLine="140" w:firstLineChars="50"/>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color w:val="000000" w:themeColor="text1"/>
          <w:sz w:val="28"/>
          <w:szCs w:val="28"/>
          <w:lang w:val="en-US"/>
          <w14:textFill>
            <w14:solidFill>
              <w14:schemeClr w14:val="tx1"/>
            </w14:solidFill>
          </w14:textFill>
        </w:rPr>
        <w:t>Trong bức tranh này chúng mình thấy Bác đang làm gi?</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-&gt; Bác Hồ hướng dẫn nhân dân dùng thử máy cấy lúa cải tiến tại Trại thí nghiệm trồng lúa Sở Nông lâm Hà Nội. Bác là người luôn quan tâm đến đời sống của nhân dân, để nhân dân một cuộc sống âm lo, hạnh phúc.</w:t>
      </w:r>
    </w:p>
    <w:p>
      <w:pPr>
        <w:numPr>
          <w:ilvl w:val="0"/>
          <w:numId w:val="0"/>
        </w:numP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xml:space="preserve">+ </w:t>
      </w:r>
      <w:r>
        <w:rPr>
          <w:rFonts w:hint="default" w:ascii="Times New Roman" w:hAnsi="Times New Roman" w:cs="Times New Roman"/>
          <w:b/>
          <w:bCs/>
          <w:color w:val="000000" w:themeColor="text1"/>
          <w:sz w:val="28"/>
          <w:szCs w:val="28"/>
          <w:lang w:val="en-US"/>
          <w14:textFill>
            <w14:solidFill>
              <w14:schemeClr w14:val="tx1"/>
            </w14:solidFill>
          </w14:textFill>
        </w:rPr>
        <w:t>Tranh Bác Hồ trồng cây vào ngày tết trồng cây</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color w:val="000000" w:themeColor="text1"/>
          <w:sz w:val="28"/>
          <w:szCs w:val="28"/>
          <w:lang w:val="en-US"/>
          <w14:textFill>
            <w14:solidFill>
              <w14:schemeClr w14:val="tx1"/>
            </w14:solidFill>
          </w14:textFill>
        </w:rPr>
        <w:t>Hình ảnh Bác đang làm gi đây các con?</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color w:val="000000" w:themeColor="text1"/>
          <w:sz w:val="28"/>
          <w:szCs w:val="28"/>
          <w:lang w:val="en-US"/>
          <w14:textFill>
            <w14:solidFill>
              <w14:schemeClr w14:val="tx1"/>
            </w14:solidFill>
          </w14:textFill>
        </w:rPr>
        <w:t>Tết Nguyên đán Canh Tý năm 1960 là tết đầu tiên nhân dân ta hưởng ứng lời kêu gọi thực hiện Tết trồng cây của Chủ tịch Hồ Chí Minh và Bác là là người gương mẫu thực hiện trước. Bác cùng cán bộ, nhân dân trồng cây ở Công viên hồ Bảy Mẫu. Từ đó Tết trồng cây luôn gắn liền với Tết Nguyên đán cổ truyền của dân tôc, trong dịp cả nước mừng Đảng, mừng xuân.</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Tết trồng cây thể hiện tư tưởng lớn của Chủ tịch Hồ Chí Minh, luôn vì nước, vì dân, xây dựng nước nhà giàu mạnh, phát triển. Bền vững, quan tâm bảo vệ thiên nhiên, môi trường.</w:t>
      </w:r>
    </w:p>
    <w:p>
      <w:pPr>
        <w:numPr>
          <w:ilvl w:val="0"/>
          <w:numId w:val="0"/>
        </w:numP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w:t>
      </w:r>
      <w:r>
        <w:rPr>
          <w:rFonts w:hint="default" w:ascii="Times New Roman" w:hAnsi="Times New Roman" w:cs="Times New Roman"/>
          <w:b/>
          <w:bCs/>
          <w:color w:val="000000" w:themeColor="text1"/>
          <w:sz w:val="28"/>
          <w:szCs w:val="28"/>
          <w:lang w:val="en-US"/>
          <w14:textFill>
            <w14:solidFill>
              <w14:schemeClr w14:val="tx1"/>
            </w14:solidFill>
          </w14:textFill>
        </w:rPr>
        <w:t>Tranh Bác Hồ tập thể dục</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 </w:t>
      </w:r>
      <w:r>
        <w:rPr>
          <w:rFonts w:hint="default" w:ascii="Times New Roman" w:hAnsi="Times New Roman" w:cs="Times New Roman"/>
          <w:b w:val="0"/>
          <w:bCs w:val="0"/>
          <w:color w:val="000000" w:themeColor="text1"/>
          <w:sz w:val="28"/>
          <w:szCs w:val="28"/>
          <w:lang w:val="en-US"/>
          <w14:textFill>
            <w14:solidFill>
              <w14:schemeClr w14:val="tx1"/>
            </w14:solidFill>
          </w14:textFill>
        </w:rPr>
        <w:t>Trong những năm kháng chiến chống thực dân Pháp ở chiến khu Việt Bắc, Chủ tịch Hồ Chí Minh luôn tập luyện thể dục thể thao để giữ gìn sức khỏe, tăng cường thể lực để phục vụ công tác và chiến đấu.</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Có một câu nói nổi tiếng của Chủ tịch Hồ Chí Minh là: “ Tôi mong rằng đồng bào ai cũng cố gắng tập thể dục. Tự tôi ngày nào cũng tập”.</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Bác khẳng định: Vậy nên luyện tập thể dục, bồi bổ sức khỏe là bổn phận của mỗi người dân yêu nước. =&gt; Chúng mình luôn phải luyện tập thể dục để có một cơ thể khỏe mạnh.</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-&gt; Mở rộng: cho trẻ quan sát thêm một số hình ảnh như bác đang múa hát cùng các e bé thiếu nhi, bác đang làm việc ...</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xml:space="preserve">….. </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=&gt; -Bác Hồ là vị lãnh tụ của nước ta. Khi còn sống mặc dù bận rất nhiều công việc nhưng Bác luôn chăm lo cho các cháu, luôn yêu quý các cháu và Bác còn luôn quan tâm đến tất cả mọi người, luôn lo cho mọi người được no âm, hoc hành. Vì vậy tuy Bác không còn nữa nhưng ai ai cũng thương tiếc, yêu mến và kính trọng, biết ơn Bác.</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Khi Bác qua đời, Lăng Bác được xây dựng để Bác yên nghỉ tại đó.</w:t>
      </w:r>
    </w:p>
    <w:p>
      <w:pPr>
        <w:numPr>
          <w:ilvl w:val="0"/>
          <w:numId w:val="0"/>
        </w:numP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w:t>
      </w:r>
      <w:r>
        <w:rPr>
          <w:rFonts w:hint="default" w:ascii="Times New Roman" w:hAnsi="Times New Roman" w:cs="Times New Roman"/>
          <w:b/>
          <w:bCs/>
          <w:color w:val="000000" w:themeColor="text1"/>
          <w:sz w:val="28"/>
          <w:szCs w:val="28"/>
          <w:lang w:val="en-US"/>
          <w14:textFill>
            <w14:solidFill>
              <w14:schemeClr w14:val="tx1"/>
            </w14:solidFill>
          </w14:textFill>
        </w:rPr>
        <w:t>Giáo dục trẻ: Chính vì vậy chúng ta phải biết yêu quý, kính trọng và biết ơn Bác Hồ, luôn học tập và làm theo tấm gương đạo đức Hồ Chí Minh, yêu quê hương đất nước giữ gìn và bảo vệ quê hương đất nước mình.</w:t>
      </w:r>
    </w:p>
    <w:p>
      <w:pPr>
        <w:numPr>
          <w:ilvl w:val="0"/>
          <w:numId w:val="0"/>
        </w:numP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2.2  Luyện tập củng cố </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Trò chơi 1: Cô cho trẻ múa hát, đọc thơ về Bác.</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Trò chơi 2; Ghép tranh Lăng Bác.</w:t>
      </w:r>
    </w:p>
    <w:p>
      <w:pPr>
        <w:numPr>
          <w:ilvl w:val="0"/>
          <w:numId w:val="0"/>
        </w:numP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cs="Times New Roman"/>
          <w:b w:val="0"/>
          <w:bCs w:val="0"/>
          <w:color w:val="000000" w:themeColor="text1"/>
          <w:sz w:val="28"/>
          <w:szCs w:val="28"/>
          <w:lang w:val="en-US"/>
          <w14:textFill>
            <w14:solidFill>
              <w14:schemeClr w14:val="tx1"/>
            </w14:solidFill>
          </w14:textFill>
        </w:rPr>
        <w:t>- Cô nhận xét, tuyên dương trẻ.</w:t>
      </w:r>
    </w:p>
    <w:p>
      <w:pPr>
        <w:numPr>
          <w:ilvl w:val="0"/>
          <w:numId w:val="14"/>
        </w:numPr>
        <w:ind w:left="720" w:leftChars="0" w:hanging="360" w:firstLineChars="0"/>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Kết thúc: Cô hỏi lại nội dung bài học. </w:t>
      </w:r>
    </w:p>
    <w:p>
      <w:pPr>
        <w:rPr>
          <w:rFonts w:hint="default" w:ascii="Times New Roman" w:hAnsi="Times New Roman" w:cs="Times New Roman"/>
          <w:sz w:val="28"/>
          <w:szCs w:val="28"/>
        </w:rPr>
      </w:pPr>
    </w:p>
    <w:sectPr>
      <w:pgSz w:w="12191" w:h="15819"/>
      <w:pgMar w:top="850" w:right="850" w:bottom="850" w:left="1134"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0">
    <w:nsid w:val="1C0F2492"/>
    <w:multiLevelType w:val="multilevel"/>
    <w:tmpl w:val="1C0F2492"/>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EE45896"/>
    <w:multiLevelType w:val="multilevel"/>
    <w:tmpl w:val="1EE45896"/>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49E468AD"/>
    <w:multiLevelType w:val="multilevel"/>
    <w:tmpl w:val="49E468AD"/>
    <w:lvl w:ilvl="0" w:tentative="0">
      <w:start w:val="1"/>
      <w:numFmt w:val="upperRoman"/>
      <w:lvlText w:val="%1."/>
      <w:lvlJc w:val="left"/>
      <w:pPr>
        <w:ind w:left="1004"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E8B4DB4"/>
    <w:multiLevelType w:val="multilevel"/>
    <w:tmpl w:val="5E8B4DB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E0C51"/>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271368F"/>
    <w:rsid w:val="03432FE5"/>
    <w:rsid w:val="035D2651"/>
    <w:rsid w:val="0922698B"/>
    <w:rsid w:val="094A20CE"/>
    <w:rsid w:val="0AF66371"/>
    <w:rsid w:val="0FCA26AF"/>
    <w:rsid w:val="1C151423"/>
    <w:rsid w:val="27EA3ED2"/>
    <w:rsid w:val="32D60862"/>
    <w:rsid w:val="35C81486"/>
    <w:rsid w:val="3FCE01BB"/>
    <w:rsid w:val="40703A6F"/>
    <w:rsid w:val="468C0971"/>
    <w:rsid w:val="46BF6445"/>
    <w:rsid w:val="46DF6D02"/>
    <w:rsid w:val="4CAE0C51"/>
    <w:rsid w:val="567E31AD"/>
    <w:rsid w:val="5A1D0965"/>
    <w:rsid w:val="5BB13A58"/>
    <w:rsid w:val="6BE621A8"/>
    <w:rsid w:val="6C3B7BA1"/>
    <w:rsid w:val="6CA60741"/>
    <w:rsid w:val="7B0D79A6"/>
    <w:rsid w:val="7FE16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249">
    <w:name w:val="List Paragraph"/>
    <w:basedOn w:val="1"/>
    <w:qFormat/>
    <w:uiPriority w:val="34"/>
    <w:pPr>
      <w:spacing w:after="200" w:line="276" w:lineRule="auto"/>
      <w:ind w:left="720"/>
      <w:contextualSpacing/>
    </w:pPr>
    <w:rPr>
      <w:rFonts w:ascii="Times New Roman" w:hAnsi="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75</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2023-10-12T12:30:00Z</dcterms:created>
  <dc:creator>ngan</dc:creator>
  <cp:lastModifiedBy>ngan</cp:lastModifiedBy>
  <dcterms:modified xsi:type="dcterms:W3CDTF">2023-10-13T06:58:13Z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D98150D0D4C94978AC0FF3DD495AB4D3_11</vt:lpwstr>
  </property>
</Properties>
</file>