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5376" w14:textId="77777777" w:rsidR="00DE1F69" w:rsidRDefault="00DE1F69" w:rsidP="00DE1F69">
      <w:pPr>
        <w:pStyle w:val="Bullet20"/>
        <w:ind w:left="0" w:firstLine="0"/>
        <w:jc w:val="center"/>
        <w:rPr>
          <w:rFonts w:ascii="Arial" w:hAnsi="Arial"/>
          <w:sz w:val="28"/>
        </w:rPr>
      </w:pPr>
      <w:r>
        <w:rPr>
          <w:rFonts w:ascii="Arial" w:hAnsi="Arial"/>
          <w:sz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DE1F69" w14:paraId="762CCF3B"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5591A750" w14:textId="77777777" w:rsidR="00DE1F69" w:rsidRDefault="00DE1F69" w:rsidP="00DF722E">
            <w:pPr>
              <w:pStyle w:val="TableEntry"/>
              <w:spacing w:after="100"/>
            </w:pPr>
            <w:r>
              <w:t>STATUS</w:t>
            </w:r>
          </w:p>
        </w:tc>
        <w:tc>
          <w:tcPr>
            <w:tcW w:w="5390" w:type="dxa"/>
            <w:tcBorders>
              <w:top w:val="single" w:sz="6" w:space="0" w:color="auto"/>
              <w:left w:val="single" w:sz="6" w:space="0" w:color="auto"/>
              <w:bottom w:val="single" w:sz="6" w:space="0" w:color="auto"/>
              <w:right w:val="single" w:sz="6" w:space="0" w:color="auto"/>
            </w:tcBorders>
          </w:tcPr>
          <w:p w14:paraId="4FCC92E9" w14:textId="7E0D81E7" w:rsidR="00DE1F69" w:rsidRDefault="00723C24" w:rsidP="00DF722E">
            <w:pPr>
              <w:pStyle w:val="TableEntry"/>
              <w:spacing w:after="100"/>
            </w:pPr>
            <w:r>
              <w:t>Letter Ballot</w:t>
            </w:r>
          </w:p>
        </w:tc>
      </w:tr>
      <w:tr w:rsidR="00DE1F69" w14:paraId="478D460D"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3016FB6D" w14:textId="77777777" w:rsidR="00DE1F69" w:rsidRDefault="00DE1F69" w:rsidP="00DF722E">
            <w:pPr>
              <w:pStyle w:val="TableEntry"/>
              <w:spacing w:after="100"/>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7CB85B23" w14:textId="68FAFD6C" w:rsidR="00DE1F69" w:rsidRDefault="00DE1F69" w:rsidP="00DF722E">
            <w:pPr>
              <w:pStyle w:val="TableEntry"/>
              <w:spacing w:after="100"/>
            </w:pPr>
            <w:r w:rsidRPr="00A622B7">
              <w:t>20</w:t>
            </w:r>
            <w:r w:rsidR="00E70D24">
              <w:t>2</w:t>
            </w:r>
            <w:r w:rsidR="000F42D2">
              <w:t>4-</w:t>
            </w:r>
            <w:r w:rsidR="00466317">
              <w:t>0</w:t>
            </w:r>
            <w:r w:rsidR="00723C24">
              <w:t>6</w:t>
            </w:r>
            <w:r w:rsidR="00466317">
              <w:t>-</w:t>
            </w:r>
            <w:r w:rsidR="00723C24">
              <w:t>03</w:t>
            </w:r>
          </w:p>
        </w:tc>
      </w:tr>
      <w:tr w:rsidR="00DE1F69" w14:paraId="5FC047AE"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11C52FC6" w14:textId="77777777" w:rsidR="00DE1F69" w:rsidRDefault="00DE1F69" w:rsidP="00DF722E">
            <w:pPr>
              <w:pStyle w:val="TableEntry"/>
              <w:spacing w:after="100"/>
            </w:pPr>
            <w:r>
              <w:t>Person Assigned</w:t>
            </w:r>
          </w:p>
        </w:tc>
        <w:tc>
          <w:tcPr>
            <w:tcW w:w="5390" w:type="dxa"/>
            <w:tcBorders>
              <w:top w:val="single" w:sz="6" w:space="0" w:color="auto"/>
              <w:left w:val="single" w:sz="6" w:space="0" w:color="auto"/>
              <w:bottom w:val="single" w:sz="6" w:space="0" w:color="auto"/>
              <w:right w:val="single" w:sz="6" w:space="0" w:color="auto"/>
            </w:tcBorders>
          </w:tcPr>
          <w:p w14:paraId="54C68A9B" w14:textId="4EDD81EF" w:rsidR="00DE1F69" w:rsidRDefault="000F42D2" w:rsidP="00DF722E">
            <w:pPr>
              <w:pStyle w:val="TableEntry"/>
              <w:spacing w:after="100"/>
            </w:pPr>
            <w:r>
              <w:t>Bjorn Nolte</w:t>
            </w:r>
          </w:p>
        </w:tc>
      </w:tr>
      <w:tr w:rsidR="00DE1F69" w14:paraId="18D189F1"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E8AC336" w14:textId="77777777" w:rsidR="00DE1F69" w:rsidRDefault="00DE1F69" w:rsidP="00DF722E">
            <w:pPr>
              <w:pStyle w:val="TableEntry"/>
              <w:spacing w:after="100"/>
            </w:pPr>
            <w:r>
              <w:t>Submitter Name</w:t>
            </w:r>
          </w:p>
        </w:tc>
        <w:tc>
          <w:tcPr>
            <w:tcW w:w="5390" w:type="dxa"/>
            <w:tcBorders>
              <w:top w:val="single" w:sz="6" w:space="0" w:color="auto"/>
              <w:left w:val="single" w:sz="6" w:space="0" w:color="auto"/>
              <w:bottom w:val="single" w:sz="6" w:space="0" w:color="auto"/>
              <w:right w:val="single" w:sz="6" w:space="0" w:color="auto"/>
            </w:tcBorders>
          </w:tcPr>
          <w:p w14:paraId="5C6FE920" w14:textId="77777777" w:rsidR="00E70D24" w:rsidRDefault="00E70D24" w:rsidP="00DF722E">
            <w:pPr>
              <w:pStyle w:val="TableEntry"/>
              <w:spacing w:after="100"/>
            </w:pPr>
            <w:r>
              <w:t>On behalf of WG-28 and WG-02</w:t>
            </w:r>
          </w:p>
          <w:p w14:paraId="4C4F49DD" w14:textId="77777777" w:rsidR="00DE1F69" w:rsidRDefault="00E70D24" w:rsidP="00DF722E">
            <w:pPr>
              <w:pStyle w:val="TableEntry"/>
              <w:spacing w:after="100"/>
            </w:pPr>
            <w:r>
              <w:t>Heinz Blendinger (</w:t>
            </w:r>
            <w:r w:rsidR="00A33D2D">
              <w:t>h</w:t>
            </w:r>
            <w:r>
              <w:t>einz.blendinger@t-online.de)</w:t>
            </w:r>
          </w:p>
        </w:tc>
      </w:tr>
      <w:tr w:rsidR="00DE1F69" w14:paraId="515F3FE6"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39A5902F" w14:textId="77777777" w:rsidR="00DE1F69" w:rsidRDefault="00DE1F69" w:rsidP="00DF722E">
            <w:pPr>
              <w:pStyle w:val="TableEntry"/>
              <w:spacing w:after="100"/>
            </w:pPr>
            <w:r>
              <w:t>Submission Date</w:t>
            </w:r>
          </w:p>
        </w:tc>
        <w:tc>
          <w:tcPr>
            <w:tcW w:w="5390" w:type="dxa"/>
            <w:tcBorders>
              <w:top w:val="single" w:sz="6" w:space="0" w:color="auto"/>
              <w:left w:val="single" w:sz="6" w:space="0" w:color="auto"/>
              <w:bottom w:val="single" w:sz="6" w:space="0" w:color="auto"/>
              <w:right w:val="single" w:sz="6" w:space="0" w:color="auto"/>
            </w:tcBorders>
          </w:tcPr>
          <w:p w14:paraId="1F99264E" w14:textId="6BA9D664" w:rsidR="00DE1F69" w:rsidRDefault="00DE1F69" w:rsidP="00DF722E">
            <w:pPr>
              <w:pStyle w:val="TableEntry"/>
              <w:spacing w:after="100"/>
            </w:pPr>
            <w:r>
              <w:t>20</w:t>
            </w:r>
            <w:r w:rsidR="000F42D2">
              <w:t>23-11-24</w:t>
            </w:r>
            <w:hyperlink r:id="rId6" w:history="1"/>
          </w:p>
        </w:tc>
      </w:tr>
    </w:tbl>
    <w:p w14:paraId="4E2331EC" w14:textId="77777777" w:rsidR="00DE1F69" w:rsidRDefault="00DE1F69" w:rsidP="00DE1F69">
      <w:pPr>
        <w:pStyle w:val="TableEntry"/>
        <w:spacing w:after="100"/>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066E9AC9"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373EFCA2" w14:textId="0EE3FD8C" w:rsidR="00DE1F69" w:rsidRDefault="00494C67" w:rsidP="00DE1F69">
            <w:pPr>
              <w:pStyle w:val="TableEntry"/>
              <w:tabs>
                <w:tab w:val="center" w:pos="4245"/>
              </w:tabs>
              <w:spacing w:after="100"/>
            </w:pPr>
            <w:r>
              <w:t>Correction Number</w:t>
            </w:r>
            <w:r>
              <w:tab/>
              <w:t>CP-</w:t>
            </w:r>
            <w:r w:rsidR="000F42D2">
              <w:t>2383</w:t>
            </w:r>
          </w:p>
        </w:tc>
      </w:tr>
      <w:tr w:rsidR="00DE1F69" w14:paraId="718AF4FA"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5C34D2E1" w14:textId="50270634" w:rsidR="00DE1F69" w:rsidRDefault="00DE1F69" w:rsidP="001E2D22">
            <w:pPr>
              <w:pStyle w:val="TableEntry"/>
              <w:spacing w:after="100"/>
            </w:pPr>
            <w:r>
              <w:t>Log Summary:</w:t>
            </w:r>
            <w:r>
              <w:tab/>
              <w:t xml:space="preserve"> </w:t>
            </w:r>
            <w:r w:rsidR="00B24FB3">
              <w:t>Switch to yes-no CID</w:t>
            </w:r>
            <w:r w:rsidR="00A84A7D">
              <w:t>231</w:t>
            </w:r>
            <w:r w:rsidR="00EE313E">
              <w:t xml:space="preserve"> for TID10001</w:t>
            </w:r>
            <w:r w:rsidR="005A5FC5">
              <w:t xml:space="preserve"> Projection X-Ray Radiation Dose</w:t>
            </w:r>
          </w:p>
        </w:tc>
      </w:tr>
      <w:tr w:rsidR="00DE1F69" w14:paraId="527C3A2C"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7AE50298" w14:textId="77777777" w:rsidR="00DE1F69" w:rsidRDefault="00DE1F69" w:rsidP="00DF722E">
            <w:pPr>
              <w:pStyle w:val="TableEntry"/>
              <w:spacing w:after="100"/>
            </w:pPr>
            <w:r>
              <w:t>Name of Standard</w:t>
            </w:r>
          </w:p>
          <w:p w14:paraId="3EA17116" w14:textId="7A71620D" w:rsidR="00DE1F69" w:rsidRDefault="00DE1F69" w:rsidP="00DF722E">
            <w:pPr>
              <w:pStyle w:val="TableEntry"/>
              <w:spacing w:after="100"/>
            </w:pPr>
            <w:r>
              <w:t>PS</w:t>
            </w:r>
            <w:r w:rsidR="005D6FB7">
              <w:t>3.</w:t>
            </w:r>
            <w:r w:rsidR="00D11304">
              <w:t>16</w:t>
            </w:r>
          </w:p>
        </w:tc>
      </w:tr>
      <w:tr w:rsidR="00DE1F69" w14:paraId="1F1655A3" w14:textId="77777777" w:rsidTr="00DF722E">
        <w:trPr>
          <w:cantSplit/>
          <w:trHeight w:val="363"/>
        </w:trPr>
        <w:tc>
          <w:tcPr>
            <w:tcW w:w="9710" w:type="dxa"/>
            <w:tcBorders>
              <w:top w:val="single" w:sz="6" w:space="0" w:color="auto"/>
              <w:left w:val="single" w:sz="6" w:space="0" w:color="auto"/>
              <w:bottom w:val="single" w:sz="4" w:space="0" w:color="auto"/>
              <w:right w:val="single" w:sz="6" w:space="0" w:color="auto"/>
            </w:tcBorders>
          </w:tcPr>
          <w:p w14:paraId="02D09A62" w14:textId="77777777" w:rsidR="00DE1F69" w:rsidRDefault="00DE1F69" w:rsidP="00DF722E">
            <w:pPr>
              <w:pStyle w:val="TableEntry"/>
              <w:spacing w:after="100"/>
            </w:pPr>
            <w:r>
              <w:t>Rationale for Correction:</w:t>
            </w:r>
          </w:p>
          <w:p w14:paraId="00785216" w14:textId="6E3A4CBF" w:rsidR="004C0E1A" w:rsidRDefault="004C0E1A" w:rsidP="004C0E1A">
            <w:r>
              <w:t>When amending the structure of the “X-Ray Radiation Dose SR” to support DR/DX devices, the TID 10001 “Projection X-Ray Radiation Dose” got extended with three “availability flags”. Those have a Value Set Constraint of “DCID 230 “Yes-No”. This CID 230 allows also the coded term (373068000</w:t>
            </w:r>
            <w:r w:rsidR="00E46C90">
              <w:t xml:space="preserve">, </w:t>
            </w:r>
            <w:r>
              <w:t>SCT</w:t>
            </w:r>
            <w:r w:rsidR="00E46C90">
              <w:t>, “</w:t>
            </w:r>
            <w:r>
              <w:t>Undetermined”) but it was forgotten to include language in the related Content Item Descriptions that the use of “Undetermined” is to be refrained for conformity to the conditions used, based on the content of the “availability flags”.</w:t>
            </w:r>
          </w:p>
          <w:p w14:paraId="22F1B8B0" w14:textId="77777777" w:rsidR="004C0E1A" w:rsidRDefault="004C0E1A" w:rsidP="004C0E1A">
            <w:r>
              <w:t>The use of “Undetermined” would lead to an unresolved condition in the Standard descriptions.</w:t>
            </w:r>
          </w:p>
          <w:p w14:paraId="17BF4066" w14:textId="3EC4EC7C" w:rsidR="00DE1F69" w:rsidRDefault="004C0E1A" w:rsidP="00DF722E">
            <w:pPr>
              <w:pStyle w:val="TableEntry"/>
              <w:spacing w:after="100"/>
              <w:rPr>
                <w:rFonts w:ascii="Arial" w:hAnsi="Arial"/>
              </w:rPr>
            </w:pPr>
            <w:r>
              <w:rPr>
                <w:rFonts w:ascii="Arial" w:hAnsi="Arial"/>
              </w:rPr>
              <w:t>The proposal is (like with CP1979 for TID 11005) to switch to the CID 231 “Yes-No Only” to avoid the uncertainty.</w:t>
            </w:r>
          </w:p>
        </w:tc>
      </w:tr>
      <w:tr w:rsidR="00DE1F69" w14:paraId="244C9A9E" w14:textId="77777777" w:rsidTr="00DF722E">
        <w:trPr>
          <w:cantSplit/>
        </w:trPr>
        <w:tc>
          <w:tcPr>
            <w:tcW w:w="9710" w:type="dxa"/>
            <w:tcBorders>
              <w:top w:val="single" w:sz="6" w:space="0" w:color="auto"/>
              <w:left w:val="single" w:sz="6" w:space="0" w:color="auto"/>
              <w:right w:val="single" w:sz="6" w:space="0" w:color="auto"/>
            </w:tcBorders>
          </w:tcPr>
          <w:p w14:paraId="4C098553" w14:textId="47502807" w:rsidR="00DE1F69" w:rsidRDefault="00DE1F69" w:rsidP="00DF722E">
            <w:pPr>
              <w:pStyle w:val="TableEntry"/>
              <w:spacing w:after="100"/>
            </w:pPr>
            <w:r>
              <w:t>Correction Wording:</w:t>
            </w:r>
          </w:p>
        </w:tc>
      </w:tr>
    </w:tbl>
    <w:p w14:paraId="29D47498" w14:textId="77777777" w:rsidR="00DE1F69" w:rsidRDefault="00DE1F69" w:rsidP="00DE1F69"/>
    <w:p w14:paraId="5689B2D9" w14:textId="02779B1E" w:rsidR="00DE1F69" w:rsidRDefault="004C0E1A" w:rsidP="00DE1F69">
      <w:pPr>
        <w:pBdr>
          <w:top w:val="single" w:sz="4" w:space="1" w:color="auto"/>
          <w:left w:val="single" w:sz="4" w:space="4" w:color="auto"/>
          <w:bottom w:val="single" w:sz="4" w:space="1" w:color="auto"/>
          <w:right w:val="single" w:sz="4" w:space="4" w:color="auto"/>
        </w:pBdr>
        <w:rPr>
          <w:i/>
        </w:rPr>
      </w:pPr>
      <w:bookmarkStart w:id="0" w:name="_Toc370874887"/>
      <w:bookmarkStart w:id="1" w:name="_Toc379783378"/>
      <w:bookmarkStart w:id="2" w:name="_Toc379783460"/>
      <w:bookmarkStart w:id="3" w:name="_Toc379783731"/>
      <w:bookmarkStart w:id="4" w:name="_Toc379783830"/>
      <w:bookmarkStart w:id="5" w:name="_Toc380059235"/>
      <w:bookmarkStart w:id="6" w:name="_Toc380059364"/>
      <w:bookmarkStart w:id="7" w:name="_Toc380059448"/>
      <w:bookmarkStart w:id="8" w:name="_Toc380059532"/>
      <w:bookmarkStart w:id="9" w:name="_Toc380059616"/>
      <w:bookmarkStart w:id="10" w:name="_Toc380059701"/>
      <w:bookmarkStart w:id="11" w:name="_Toc31168958"/>
      <w:r>
        <w:rPr>
          <w:i/>
        </w:rPr>
        <w:t>TID 10001 – Replace use of CID 230 “Yes-No” with CID 231 “Yes-No Only”</w:t>
      </w:r>
    </w:p>
    <w:p w14:paraId="6A6D3F32" w14:textId="77777777" w:rsidR="004C0E1A" w:rsidRDefault="004C0E1A" w:rsidP="004C0E1A">
      <w:pPr>
        <w:spacing w:before="180" w:after="0"/>
      </w:pPr>
      <w:bookmarkStart w:id="12" w:name="sect_TID_10001"/>
      <w:bookmarkEnd w:id="0"/>
      <w:bookmarkEnd w:id="1"/>
      <w:bookmarkEnd w:id="2"/>
      <w:bookmarkEnd w:id="3"/>
      <w:bookmarkEnd w:id="4"/>
      <w:bookmarkEnd w:id="5"/>
      <w:bookmarkEnd w:id="6"/>
      <w:bookmarkEnd w:id="7"/>
      <w:bookmarkEnd w:id="8"/>
      <w:bookmarkEnd w:id="9"/>
      <w:bookmarkEnd w:id="10"/>
      <w:bookmarkEnd w:id="11"/>
      <w:r>
        <w:rPr>
          <w:rFonts w:ascii="Arial" w:hAnsi="Arial"/>
          <w:b/>
          <w:color w:val="000000"/>
          <w:sz w:val="24"/>
        </w:rPr>
        <w:t>TID 10001 Projection X-Ray Radiation Dose</w:t>
      </w:r>
    </w:p>
    <w:bookmarkEnd w:id="12"/>
    <w:p w14:paraId="7C1E559A" w14:textId="77777777" w:rsidR="004C0E1A" w:rsidRDefault="004C0E1A" w:rsidP="004C0E1A"/>
    <w:tbl>
      <w:tblPr>
        <w:tblW w:w="0" w:type="auto"/>
        <w:tblInd w:w="45" w:type="dxa"/>
        <w:tblLayout w:type="fixed"/>
        <w:tblCellMar>
          <w:left w:w="10" w:type="dxa"/>
          <w:right w:w="10" w:type="dxa"/>
        </w:tblCellMar>
        <w:tblLook w:val="04A0" w:firstRow="1" w:lastRow="0" w:firstColumn="1" w:lastColumn="0" w:noHBand="0" w:noVBand="1"/>
      </w:tblPr>
      <w:tblGrid>
        <w:gridCol w:w="325"/>
        <w:gridCol w:w="360"/>
        <w:gridCol w:w="1690"/>
        <w:gridCol w:w="1180"/>
        <w:gridCol w:w="1734"/>
        <w:gridCol w:w="390"/>
        <w:gridCol w:w="930"/>
        <w:gridCol w:w="1424"/>
        <w:gridCol w:w="2406"/>
      </w:tblGrid>
      <w:tr w:rsidR="004C0E1A" w14:paraId="31EEDEC3" w14:textId="77777777" w:rsidTr="00AA0FAF">
        <w:tc>
          <w:tcPr>
            <w:tcW w:w="3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2C6E497" w14:textId="77777777" w:rsidR="004C0E1A" w:rsidRDefault="004C0E1A" w:rsidP="00AA0FAF">
            <w:pPr>
              <w:spacing w:before="180" w:after="0"/>
            </w:pPr>
            <w:bookmarkStart w:id="13" w:name="para_1d5ed816_167e_496e_80a9_8d9b97f4f8"/>
            <w:r>
              <w:t>…</w:t>
            </w:r>
          </w:p>
        </w:tc>
        <w:tc>
          <w:tcPr>
            <w:tcW w:w="360" w:type="dxa"/>
            <w:tcBorders>
              <w:bottom w:val="single" w:sz="4" w:space="0" w:color="000000"/>
              <w:right w:val="single" w:sz="4" w:space="0" w:color="000000"/>
            </w:tcBorders>
            <w:tcMar>
              <w:top w:w="40" w:type="dxa"/>
              <w:left w:w="40" w:type="dxa"/>
              <w:bottom w:w="40" w:type="dxa"/>
              <w:right w:w="40" w:type="dxa"/>
            </w:tcMar>
          </w:tcPr>
          <w:p w14:paraId="133C4136" w14:textId="77777777" w:rsidR="004C0E1A" w:rsidRDefault="004C0E1A" w:rsidP="00AA0FAF">
            <w:pPr>
              <w:spacing w:before="180" w:after="0"/>
            </w:pPr>
            <w:bookmarkStart w:id="14" w:name="para_dcc9b931_e449_43df_99ad_a1490b221b"/>
            <w:bookmarkEnd w:id="13"/>
          </w:p>
        </w:tc>
        <w:tc>
          <w:tcPr>
            <w:tcW w:w="1690" w:type="dxa"/>
            <w:tcBorders>
              <w:bottom w:val="single" w:sz="4" w:space="0" w:color="000000"/>
              <w:right w:val="single" w:sz="4" w:space="0" w:color="000000"/>
            </w:tcBorders>
            <w:tcMar>
              <w:top w:w="40" w:type="dxa"/>
              <w:left w:w="40" w:type="dxa"/>
              <w:bottom w:w="40" w:type="dxa"/>
              <w:right w:w="40" w:type="dxa"/>
            </w:tcMar>
          </w:tcPr>
          <w:p w14:paraId="099E6B9E" w14:textId="77777777" w:rsidR="004C0E1A" w:rsidRDefault="004C0E1A" w:rsidP="00AA0FAF">
            <w:pPr>
              <w:spacing w:before="180" w:after="0"/>
            </w:pPr>
            <w:bookmarkStart w:id="15" w:name="para_82696789_9584_46da_9cac_947ee7e938"/>
            <w:bookmarkEnd w:id="14"/>
          </w:p>
        </w:tc>
        <w:tc>
          <w:tcPr>
            <w:tcW w:w="1180" w:type="dxa"/>
            <w:tcBorders>
              <w:bottom w:val="single" w:sz="4" w:space="0" w:color="000000"/>
              <w:right w:val="single" w:sz="4" w:space="0" w:color="000000"/>
            </w:tcBorders>
            <w:tcMar>
              <w:top w:w="40" w:type="dxa"/>
              <w:left w:w="40" w:type="dxa"/>
              <w:bottom w:w="40" w:type="dxa"/>
              <w:right w:w="40" w:type="dxa"/>
            </w:tcMar>
          </w:tcPr>
          <w:p w14:paraId="1D934C51" w14:textId="77777777" w:rsidR="004C0E1A" w:rsidRDefault="004C0E1A" w:rsidP="00AA0FAF">
            <w:pPr>
              <w:spacing w:before="180" w:after="0"/>
            </w:pPr>
            <w:bookmarkStart w:id="16" w:name="para_62d6b90a_0398_4889_967c_570419165f"/>
            <w:bookmarkEnd w:id="15"/>
          </w:p>
        </w:tc>
        <w:tc>
          <w:tcPr>
            <w:tcW w:w="1734" w:type="dxa"/>
            <w:tcBorders>
              <w:bottom w:val="single" w:sz="4" w:space="0" w:color="000000"/>
              <w:right w:val="single" w:sz="4" w:space="0" w:color="000000"/>
            </w:tcBorders>
            <w:tcMar>
              <w:top w:w="40" w:type="dxa"/>
              <w:left w:w="40" w:type="dxa"/>
              <w:bottom w:w="40" w:type="dxa"/>
              <w:right w:w="40" w:type="dxa"/>
            </w:tcMar>
          </w:tcPr>
          <w:p w14:paraId="36E37094" w14:textId="77777777" w:rsidR="004C0E1A" w:rsidRDefault="004C0E1A" w:rsidP="00AA0FAF">
            <w:pPr>
              <w:spacing w:before="180" w:after="0"/>
            </w:pPr>
            <w:bookmarkStart w:id="17" w:name="para_d8cc7b86_01d1_4aec_a465_5eed486099"/>
            <w:bookmarkEnd w:id="16"/>
          </w:p>
        </w:tc>
        <w:tc>
          <w:tcPr>
            <w:tcW w:w="390" w:type="dxa"/>
            <w:tcBorders>
              <w:bottom w:val="single" w:sz="4" w:space="0" w:color="000000"/>
              <w:right w:val="single" w:sz="4" w:space="0" w:color="000000"/>
            </w:tcBorders>
            <w:tcMar>
              <w:top w:w="40" w:type="dxa"/>
              <w:left w:w="40" w:type="dxa"/>
              <w:bottom w:w="40" w:type="dxa"/>
              <w:right w:w="40" w:type="dxa"/>
            </w:tcMar>
          </w:tcPr>
          <w:p w14:paraId="4E62BD99" w14:textId="77777777" w:rsidR="004C0E1A" w:rsidRDefault="004C0E1A" w:rsidP="00AA0FAF">
            <w:pPr>
              <w:spacing w:before="180" w:after="0"/>
              <w:jc w:val="center"/>
            </w:pPr>
            <w:bookmarkStart w:id="18" w:name="para_a941ee9f_24c2_45b2_ac97_3f87f224bb"/>
            <w:bookmarkEnd w:id="17"/>
          </w:p>
        </w:tc>
        <w:tc>
          <w:tcPr>
            <w:tcW w:w="930" w:type="dxa"/>
            <w:tcBorders>
              <w:bottom w:val="single" w:sz="4" w:space="0" w:color="000000"/>
              <w:right w:val="single" w:sz="4" w:space="0" w:color="000000"/>
            </w:tcBorders>
            <w:tcMar>
              <w:top w:w="40" w:type="dxa"/>
              <w:left w:w="40" w:type="dxa"/>
              <w:bottom w:w="40" w:type="dxa"/>
              <w:right w:w="40" w:type="dxa"/>
            </w:tcMar>
          </w:tcPr>
          <w:p w14:paraId="3D107CA3" w14:textId="77777777" w:rsidR="004C0E1A" w:rsidRDefault="004C0E1A" w:rsidP="00AA0FAF">
            <w:pPr>
              <w:spacing w:before="180" w:after="0"/>
              <w:jc w:val="center"/>
            </w:pPr>
            <w:bookmarkStart w:id="19" w:name="para_ab1d1232_25b4_4408_9153_3abf422dd8"/>
            <w:bookmarkEnd w:id="18"/>
          </w:p>
        </w:tc>
        <w:tc>
          <w:tcPr>
            <w:tcW w:w="1424" w:type="dxa"/>
            <w:tcBorders>
              <w:bottom w:val="single" w:sz="4" w:space="0" w:color="000000"/>
              <w:right w:val="single" w:sz="4" w:space="0" w:color="000000"/>
            </w:tcBorders>
            <w:tcMar>
              <w:top w:w="40" w:type="dxa"/>
              <w:left w:w="40" w:type="dxa"/>
              <w:bottom w:w="40" w:type="dxa"/>
              <w:right w:w="40" w:type="dxa"/>
            </w:tcMar>
          </w:tcPr>
          <w:p w14:paraId="3C8A3BD4" w14:textId="77777777" w:rsidR="004C0E1A" w:rsidRDefault="004C0E1A" w:rsidP="00AA0FAF">
            <w:pPr>
              <w:keepLines/>
              <w:spacing w:before="180" w:after="0"/>
            </w:pPr>
            <w:bookmarkStart w:id="20" w:name="para_3652b843_46aa_4c1d_be35_12f85027ed"/>
            <w:bookmarkEnd w:id="19"/>
          </w:p>
        </w:tc>
        <w:tc>
          <w:tcPr>
            <w:tcW w:w="2406" w:type="dxa"/>
            <w:tcBorders>
              <w:bottom w:val="single" w:sz="4" w:space="0" w:color="000000"/>
              <w:right w:val="single" w:sz="4" w:space="0" w:color="000000"/>
            </w:tcBorders>
            <w:tcMar>
              <w:top w:w="40" w:type="dxa"/>
              <w:left w:w="40" w:type="dxa"/>
              <w:bottom w:w="40" w:type="dxa"/>
              <w:right w:w="40" w:type="dxa"/>
            </w:tcMar>
          </w:tcPr>
          <w:p w14:paraId="1E25F9DA" w14:textId="77777777" w:rsidR="004C0E1A" w:rsidRDefault="004C0E1A" w:rsidP="00AA0FAF">
            <w:pPr>
              <w:keepLines/>
              <w:spacing w:before="180" w:after="0"/>
            </w:pPr>
            <w:bookmarkStart w:id="21" w:name="para_78a7a0f3_642f_4d77_9026_63b26af9da"/>
            <w:bookmarkEnd w:id="20"/>
          </w:p>
        </w:tc>
        <w:bookmarkEnd w:id="21"/>
      </w:tr>
      <w:tr w:rsidR="004C0E1A" w14:paraId="5656B529" w14:textId="77777777" w:rsidTr="00AA0FAF">
        <w:tc>
          <w:tcPr>
            <w:tcW w:w="3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3E4AC04" w14:textId="77777777" w:rsidR="004C0E1A" w:rsidRDefault="004C0E1A" w:rsidP="00AA0FAF">
            <w:pPr>
              <w:spacing w:before="180" w:after="0"/>
            </w:pPr>
            <w:bookmarkStart w:id="22" w:name="para_7a8bd3c1_8366_4db7_b250_6a59e09ab6"/>
            <w:r>
              <w:rPr>
                <w:rFonts w:ascii="Arial" w:hAnsi="Arial"/>
                <w:color w:val="000000"/>
                <w:sz w:val="18"/>
              </w:rPr>
              <w:t>8</w:t>
            </w:r>
          </w:p>
        </w:tc>
        <w:tc>
          <w:tcPr>
            <w:tcW w:w="360" w:type="dxa"/>
            <w:tcBorders>
              <w:bottom w:val="single" w:sz="4" w:space="0" w:color="000000"/>
              <w:right w:val="single" w:sz="4" w:space="0" w:color="000000"/>
            </w:tcBorders>
            <w:tcMar>
              <w:top w:w="40" w:type="dxa"/>
              <w:left w:w="40" w:type="dxa"/>
              <w:bottom w:w="40" w:type="dxa"/>
              <w:right w:w="40" w:type="dxa"/>
            </w:tcMar>
          </w:tcPr>
          <w:p w14:paraId="66A7F2BD" w14:textId="77777777" w:rsidR="004C0E1A" w:rsidRDefault="004C0E1A" w:rsidP="00AA0FAF">
            <w:pPr>
              <w:spacing w:before="180" w:after="0"/>
            </w:pPr>
            <w:bookmarkStart w:id="23" w:name="para_8c524489_7697_420f_a73f_d4afd9504d"/>
            <w:bookmarkEnd w:id="22"/>
            <w:r>
              <w:rPr>
                <w:rFonts w:ascii="Arial" w:hAnsi="Arial"/>
                <w:color w:val="000000"/>
                <w:sz w:val="18"/>
              </w:rPr>
              <w:t>&gt;</w:t>
            </w:r>
          </w:p>
        </w:tc>
        <w:tc>
          <w:tcPr>
            <w:tcW w:w="1690" w:type="dxa"/>
            <w:tcBorders>
              <w:bottom w:val="single" w:sz="4" w:space="0" w:color="000000"/>
              <w:right w:val="single" w:sz="4" w:space="0" w:color="000000"/>
            </w:tcBorders>
            <w:tcMar>
              <w:top w:w="40" w:type="dxa"/>
              <w:left w:w="40" w:type="dxa"/>
              <w:bottom w:w="40" w:type="dxa"/>
              <w:right w:w="40" w:type="dxa"/>
            </w:tcMar>
          </w:tcPr>
          <w:p w14:paraId="54181BF8" w14:textId="77777777" w:rsidR="004C0E1A" w:rsidRDefault="004C0E1A" w:rsidP="00AA0FAF">
            <w:pPr>
              <w:spacing w:before="180" w:after="0"/>
            </w:pPr>
            <w:bookmarkStart w:id="24" w:name="para_0f392d6a_0316_492d_816a_cfdfb71625"/>
            <w:bookmarkEnd w:id="23"/>
            <w:r>
              <w:rPr>
                <w:rFonts w:ascii="Arial" w:hAnsi="Arial"/>
                <w:color w:val="000000"/>
                <w:sz w:val="18"/>
              </w:rPr>
              <w:t>CONTAINS</w:t>
            </w:r>
          </w:p>
        </w:tc>
        <w:tc>
          <w:tcPr>
            <w:tcW w:w="1180" w:type="dxa"/>
            <w:tcBorders>
              <w:bottom w:val="single" w:sz="4" w:space="0" w:color="000000"/>
              <w:right w:val="single" w:sz="4" w:space="0" w:color="000000"/>
            </w:tcBorders>
            <w:tcMar>
              <w:top w:w="40" w:type="dxa"/>
              <w:left w:w="40" w:type="dxa"/>
              <w:bottom w:w="40" w:type="dxa"/>
              <w:right w:w="40" w:type="dxa"/>
            </w:tcMar>
          </w:tcPr>
          <w:p w14:paraId="3BF5D4BB" w14:textId="77777777" w:rsidR="004C0E1A" w:rsidRDefault="004C0E1A" w:rsidP="00AA0FAF">
            <w:pPr>
              <w:spacing w:before="180" w:after="0"/>
            </w:pPr>
            <w:bookmarkStart w:id="25" w:name="para_d3ad536a_1562_4759_be67_fbbd589395"/>
            <w:bookmarkEnd w:id="24"/>
            <w:r>
              <w:rPr>
                <w:rFonts w:ascii="Arial" w:hAnsi="Arial"/>
                <w:color w:val="000000"/>
                <w:sz w:val="18"/>
              </w:rPr>
              <w:t>CODE</w:t>
            </w:r>
          </w:p>
        </w:tc>
        <w:tc>
          <w:tcPr>
            <w:tcW w:w="1734" w:type="dxa"/>
            <w:tcBorders>
              <w:bottom w:val="single" w:sz="4" w:space="0" w:color="000000"/>
              <w:right w:val="single" w:sz="4" w:space="0" w:color="000000"/>
            </w:tcBorders>
            <w:tcMar>
              <w:top w:w="40" w:type="dxa"/>
              <w:left w:w="40" w:type="dxa"/>
              <w:bottom w:w="40" w:type="dxa"/>
              <w:right w:w="40" w:type="dxa"/>
            </w:tcMar>
          </w:tcPr>
          <w:p w14:paraId="60EEE964" w14:textId="77777777" w:rsidR="004C0E1A" w:rsidRDefault="004C0E1A" w:rsidP="00AA0FAF">
            <w:pPr>
              <w:spacing w:before="180" w:after="0"/>
            </w:pPr>
            <w:bookmarkStart w:id="26" w:name="para_fed09cd2_47f3_4020_a236_a6eecd2d42"/>
            <w:bookmarkEnd w:id="25"/>
            <w:r>
              <w:rPr>
                <w:rFonts w:ascii="Arial" w:hAnsi="Arial"/>
                <w:color w:val="000000"/>
                <w:sz w:val="18"/>
              </w:rPr>
              <w:t xml:space="preserve">EV </w:t>
            </w:r>
            <w:hyperlink w:anchor="DCM_113945">
              <w:r>
                <w:rPr>
                  <w:rFonts w:ascii="Arial" w:hAnsi="Arial"/>
                  <w:color w:val="000000"/>
                  <w:sz w:val="18"/>
                </w:rPr>
                <w:t>(113945, DCM, "X-Ray Detector Data Available")</w:t>
              </w:r>
            </w:hyperlink>
          </w:p>
        </w:tc>
        <w:tc>
          <w:tcPr>
            <w:tcW w:w="390" w:type="dxa"/>
            <w:tcBorders>
              <w:bottom w:val="single" w:sz="4" w:space="0" w:color="000000"/>
              <w:right w:val="single" w:sz="4" w:space="0" w:color="000000"/>
            </w:tcBorders>
            <w:tcMar>
              <w:top w:w="40" w:type="dxa"/>
              <w:left w:w="40" w:type="dxa"/>
              <w:bottom w:w="40" w:type="dxa"/>
              <w:right w:w="40" w:type="dxa"/>
            </w:tcMar>
          </w:tcPr>
          <w:p w14:paraId="487C8AE7" w14:textId="77777777" w:rsidR="004C0E1A" w:rsidRDefault="004C0E1A" w:rsidP="00AA0FAF">
            <w:pPr>
              <w:spacing w:before="180" w:after="0"/>
              <w:jc w:val="center"/>
            </w:pPr>
            <w:bookmarkStart w:id="27" w:name="para_2b61d797_93c7_4158_b8c5_f3eb61ef14"/>
            <w:bookmarkEnd w:id="26"/>
            <w:r>
              <w:rPr>
                <w:rFonts w:ascii="Arial" w:hAnsi="Arial"/>
                <w:color w:val="000000"/>
                <w:sz w:val="18"/>
              </w:rPr>
              <w:t>1</w:t>
            </w:r>
          </w:p>
        </w:tc>
        <w:tc>
          <w:tcPr>
            <w:tcW w:w="930" w:type="dxa"/>
            <w:tcBorders>
              <w:bottom w:val="single" w:sz="4" w:space="0" w:color="000000"/>
              <w:right w:val="single" w:sz="4" w:space="0" w:color="000000"/>
            </w:tcBorders>
            <w:tcMar>
              <w:top w:w="40" w:type="dxa"/>
              <w:left w:w="40" w:type="dxa"/>
              <w:bottom w:w="40" w:type="dxa"/>
              <w:right w:w="40" w:type="dxa"/>
            </w:tcMar>
          </w:tcPr>
          <w:p w14:paraId="6CE99722" w14:textId="77777777" w:rsidR="004C0E1A" w:rsidRDefault="004C0E1A" w:rsidP="00AA0FAF">
            <w:pPr>
              <w:spacing w:before="180" w:after="0"/>
              <w:jc w:val="center"/>
            </w:pPr>
            <w:bookmarkStart w:id="28" w:name="para_7fa530ee_a858_4d63_a916_ed11ac6d93"/>
            <w:bookmarkEnd w:id="27"/>
            <w:r>
              <w:rPr>
                <w:rFonts w:ascii="Arial" w:hAnsi="Arial"/>
                <w:color w:val="000000"/>
                <w:sz w:val="18"/>
              </w:rPr>
              <w:t>U</w:t>
            </w:r>
          </w:p>
        </w:tc>
        <w:tc>
          <w:tcPr>
            <w:tcW w:w="1424" w:type="dxa"/>
            <w:tcBorders>
              <w:bottom w:val="single" w:sz="4" w:space="0" w:color="000000"/>
              <w:right w:val="single" w:sz="4" w:space="0" w:color="000000"/>
            </w:tcBorders>
            <w:tcMar>
              <w:top w:w="40" w:type="dxa"/>
              <w:left w:w="40" w:type="dxa"/>
              <w:bottom w:w="40" w:type="dxa"/>
              <w:right w:w="40" w:type="dxa"/>
            </w:tcMar>
          </w:tcPr>
          <w:p w14:paraId="5857DDAC" w14:textId="77777777" w:rsidR="004C0E1A" w:rsidRDefault="004C0E1A" w:rsidP="00AA0FAF">
            <w:pPr>
              <w:keepLines/>
              <w:spacing w:before="180" w:after="0"/>
            </w:pPr>
            <w:bookmarkStart w:id="29" w:name="para_1e599764_7725_4b84_948d_60318cde76"/>
            <w:bookmarkEnd w:id="28"/>
          </w:p>
        </w:tc>
        <w:tc>
          <w:tcPr>
            <w:tcW w:w="2406" w:type="dxa"/>
            <w:tcBorders>
              <w:bottom w:val="single" w:sz="4" w:space="0" w:color="000000"/>
              <w:right w:val="single" w:sz="4" w:space="0" w:color="000000"/>
            </w:tcBorders>
            <w:tcMar>
              <w:top w:w="40" w:type="dxa"/>
              <w:left w:w="40" w:type="dxa"/>
              <w:bottom w:w="40" w:type="dxa"/>
              <w:right w:w="40" w:type="dxa"/>
            </w:tcMar>
          </w:tcPr>
          <w:p w14:paraId="3DE00619" w14:textId="1C95E097" w:rsidR="004C0E1A" w:rsidRPr="004C0E1A" w:rsidRDefault="004C0E1A" w:rsidP="00AA0FAF">
            <w:pPr>
              <w:spacing w:before="180" w:after="0"/>
              <w:rPr>
                <w:b/>
                <w:bCs/>
              </w:rPr>
            </w:pPr>
            <w:bookmarkStart w:id="30" w:name="para_a7cc8dce_6136_41ed_9ecb_27de263d04"/>
            <w:bookmarkEnd w:id="29"/>
            <w:r w:rsidRPr="004C0E1A">
              <w:rPr>
                <w:rFonts w:ascii="Arial" w:hAnsi="Arial"/>
                <w:strike/>
                <w:color w:val="000000"/>
                <w:sz w:val="18"/>
              </w:rPr>
              <w:t>D</w:t>
            </w:r>
            <w:hyperlink w:anchor="sect_CID_230">
              <w:r w:rsidRPr="004C0E1A">
                <w:rPr>
                  <w:rFonts w:ascii="Arial" w:hAnsi="Arial"/>
                  <w:strike/>
                  <w:color w:val="000000"/>
                  <w:sz w:val="18"/>
                </w:rPr>
                <w:t>CID 230 “Yes-No”</w:t>
              </w:r>
            </w:hyperlink>
            <w:r>
              <w:rPr>
                <w:rFonts w:ascii="Arial" w:hAnsi="Arial"/>
                <w:b/>
                <w:bCs/>
                <w:color w:val="000000"/>
                <w:sz w:val="18"/>
              </w:rPr>
              <w:t>DCID 231 “Yes-No Only”</w:t>
            </w:r>
          </w:p>
        </w:tc>
        <w:bookmarkEnd w:id="30"/>
      </w:tr>
      <w:tr w:rsidR="004C0E1A" w14:paraId="2AA93EEC" w14:textId="77777777" w:rsidTr="00AA0FAF">
        <w:tc>
          <w:tcPr>
            <w:tcW w:w="3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5770DC0E" w14:textId="77777777" w:rsidR="004C0E1A" w:rsidRDefault="004C0E1A" w:rsidP="00AA0FAF">
            <w:pPr>
              <w:spacing w:before="180" w:after="0"/>
            </w:pPr>
            <w:bookmarkStart w:id="31" w:name="para_44b38c89_5701_4a18_ba53_d407545512"/>
            <w:r>
              <w:rPr>
                <w:rFonts w:ascii="Arial" w:hAnsi="Arial"/>
                <w:color w:val="000000"/>
                <w:sz w:val="18"/>
              </w:rPr>
              <w:t>9</w:t>
            </w:r>
          </w:p>
        </w:tc>
        <w:tc>
          <w:tcPr>
            <w:tcW w:w="360" w:type="dxa"/>
            <w:tcBorders>
              <w:bottom w:val="single" w:sz="4" w:space="0" w:color="000000"/>
              <w:right w:val="single" w:sz="4" w:space="0" w:color="000000"/>
            </w:tcBorders>
            <w:tcMar>
              <w:top w:w="40" w:type="dxa"/>
              <w:left w:w="40" w:type="dxa"/>
              <w:bottom w:w="40" w:type="dxa"/>
              <w:right w:w="40" w:type="dxa"/>
            </w:tcMar>
          </w:tcPr>
          <w:p w14:paraId="1FB6F016" w14:textId="77777777" w:rsidR="004C0E1A" w:rsidRDefault="004C0E1A" w:rsidP="00AA0FAF">
            <w:pPr>
              <w:spacing w:before="180" w:after="0"/>
            </w:pPr>
            <w:bookmarkStart w:id="32" w:name="para_9de1b380_a2af_4588_a5e2_c2055319ff"/>
            <w:bookmarkEnd w:id="31"/>
            <w:r>
              <w:rPr>
                <w:rFonts w:ascii="Arial" w:hAnsi="Arial"/>
                <w:color w:val="000000"/>
                <w:sz w:val="18"/>
              </w:rPr>
              <w:t>&gt;</w:t>
            </w:r>
          </w:p>
        </w:tc>
        <w:tc>
          <w:tcPr>
            <w:tcW w:w="1690" w:type="dxa"/>
            <w:tcBorders>
              <w:bottom w:val="single" w:sz="4" w:space="0" w:color="000000"/>
              <w:right w:val="single" w:sz="4" w:space="0" w:color="000000"/>
            </w:tcBorders>
            <w:tcMar>
              <w:top w:w="40" w:type="dxa"/>
              <w:left w:w="40" w:type="dxa"/>
              <w:bottom w:w="40" w:type="dxa"/>
              <w:right w:w="40" w:type="dxa"/>
            </w:tcMar>
          </w:tcPr>
          <w:p w14:paraId="48253E27" w14:textId="77777777" w:rsidR="004C0E1A" w:rsidRDefault="004C0E1A" w:rsidP="00AA0FAF">
            <w:pPr>
              <w:spacing w:before="180" w:after="0"/>
            </w:pPr>
            <w:bookmarkStart w:id="33" w:name="para_3aa75368_d566_4e93_86ee_0b44ea263f"/>
            <w:bookmarkEnd w:id="32"/>
            <w:r>
              <w:rPr>
                <w:rFonts w:ascii="Arial" w:hAnsi="Arial"/>
                <w:color w:val="000000"/>
                <w:sz w:val="18"/>
              </w:rPr>
              <w:t>CONTAINS</w:t>
            </w:r>
          </w:p>
        </w:tc>
        <w:tc>
          <w:tcPr>
            <w:tcW w:w="1180" w:type="dxa"/>
            <w:tcBorders>
              <w:bottom w:val="single" w:sz="4" w:space="0" w:color="000000"/>
              <w:right w:val="single" w:sz="4" w:space="0" w:color="000000"/>
            </w:tcBorders>
            <w:tcMar>
              <w:top w:w="40" w:type="dxa"/>
              <w:left w:w="40" w:type="dxa"/>
              <w:bottom w:w="40" w:type="dxa"/>
              <w:right w:w="40" w:type="dxa"/>
            </w:tcMar>
          </w:tcPr>
          <w:p w14:paraId="57CE46EB" w14:textId="77777777" w:rsidR="004C0E1A" w:rsidRDefault="004C0E1A" w:rsidP="00AA0FAF">
            <w:pPr>
              <w:spacing w:before="180" w:after="0"/>
            </w:pPr>
            <w:bookmarkStart w:id="34" w:name="para_55dd81d6_0531_4113_9453_5f825d9087"/>
            <w:bookmarkEnd w:id="33"/>
            <w:r>
              <w:rPr>
                <w:rFonts w:ascii="Arial" w:hAnsi="Arial"/>
                <w:color w:val="000000"/>
                <w:sz w:val="18"/>
              </w:rPr>
              <w:t>CODE</w:t>
            </w:r>
          </w:p>
        </w:tc>
        <w:tc>
          <w:tcPr>
            <w:tcW w:w="1734" w:type="dxa"/>
            <w:tcBorders>
              <w:bottom w:val="single" w:sz="4" w:space="0" w:color="000000"/>
              <w:right w:val="single" w:sz="4" w:space="0" w:color="000000"/>
            </w:tcBorders>
            <w:tcMar>
              <w:top w:w="40" w:type="dxa"/>
              <w:left w:w="40" w:type="dxa"/>
              <w:bottom w:w="40" w:type="dxa"/>
              <w:right w:w="40" w:type="dxa"/>
            </w:tcMar>
          </w:tcPr>
          <w:p w14:paraId="1F837CAA" w14:textId="77777777" w:rsidR="004C0E1A" w:rsidRDefault="004C0E1A" w:rsidP="00AA0FAF">
            <w:pPr>
              <w:spacing w:before="180" w:after="0"/>
            </w:pPr>
            <w:bookmarkStart w:id="35" w:name="para_8066c2ca_39b3_4cbd_898e_11ee9ab5d8"/>
            <w:bookmarkEnd w:id="34"/>
            <w:r>
              <w:rPr>
                <w:rFonts w:ascii="Arial" w:hAnsi="Arial"/>
                <w:color w:val="000000"/>
                <w:sz w:val="18"/>
              </w:rPr>
              <w:t xml:space="preserve">EV </w:t>
            </w:r>
            <w:hyperlink w:anchor="DCM_113943">
              <w:r>
                <w:rPr>
                  <w:rFonts w:ascii="Arial" w:hAnsi="Arial"/>
                  <w:color w:val="000000"/>
                  <w:sz w:val="18"/>
                </w:rPr>
                <w:t>(113943, DCM, "X-Ray Source Data Available")</w:t>
              </w:r>
            </w:hyperlink>
          </w:p>
        </w:tc>
        <w:tc>
          <w:tcPr>
            <w:tcW w:w="390" w:type="dxa"/>
            <w:tcBorders>
              <w:bottom w:val="single" w:sz="4" w:space="0" w:color="000000"/>
              <w:right w:val="single" w:sz="4" w:space="0" w:color="000000"/>
            </w:tcBorders>
            <w:tcMar>
              <w:top w:w="40" w:type="dxa"/>
              <w:left w:w="40" w:type="dxa"/>
              <w:bottom w:w="40" w:type="dxa"/>
              <w:right w:w="40" w:type="dxa"/>
            </w:tcMar>
          </w:tcPr>
          <w:p w14:paraId="125250B0" w14:textId="77777777" w:rsidR="004C0E1A" w:rsidRDefault="004C0E1A" w:rsidP="00AA0FAF">
            <w:pPr>
              <w:spacing w:before="180" w:after="0"/>
              <w:jc w:val="center"/>
            </w:pPr>
            <w:bookmarkStart w:id="36" w:name="para_44a769a1_12fc_45a0_a861_5e5d942ba4"/>
            <w:bookmarkEnd w:id="35"/>
            <w:r>
              <w:rPr>
                <w:rFonts w:ascii="Arial" w:hAnsi="Arial"/>
                <w:color w:val="000000"/>
                <w:sz w:val="18"/>
              </w:rPr>
              <w:t>1</w:t>
            </w:r>
          </w:p>
        </w:tc>
        <w:tc>
          <w:tcPr>
            <w:tcW w:w="930" w:type="dxa"/>
            <w:tcBorders>
              <w:bottom w:val="single" w:sz="4" w:space="0" w:color="000000"/>
              <w:right w:val="single" w:sz="4" w:space="0" w:color="000000"/>
            </w:tcBorders>
            <w:tcMar>
              <w:top w:w="40" w:type="dxa"/>
              <w:left w:w="40" w:type="dxa"/>
              <w:bottom w:w="40" w:type="dxa"/>
              <w:right w:w="40" w:type="dxa"/>
            </w:tcMar>
          </w:tcPr>
          <w:p w14:paraId="7AEE3BFD" w14:textId="77777777" w:rsidR="004C0E1A" w:rsidRDefault="004C0E1A" w:rsidP="00AA0FAF">
            <w:pPr>
              <w:spacing w:before="180" w:after="0"/>
              <w:jc w:val="center"/>
            </w:pPr>
            <w:bookmarkStart w:id="37" w:name="para_1052d51f_8c66_4683_9883_4fdd5bda9d"/>
            <w:bookmarkEnd w:id="36"/>
            <w:r>
              <w:rPr>
                <w:rFonts w:ascii="Arial" w:hAnsi="Arial"/>
                <w:color w:val="000000"/>
                <w:sz w:val="18"/>
              </w:rPr>
              <w:t>U</w:t>
            </w:r>
          </w:p>
        </w:tc>
        <w:tc>
          <w:tcPr>
            <w:tcW w:w="1424" w:type="dxa"/>
            <w:tcBorders>
              <w:bottom w:val="single" w:sz="4" w:space="0" w:color="000000"/>
              <w:right w:val="single" w:sz="4" w:space="0" w:color="000000"/>
            </w:tcBorders>
            <w:tcMar>
              <w:top w:w="40" w:type="dxa"/>
              <w:left w:w="40" w:type="dxa"/>
              <w:bottom w:w="40" w:type="dxa"/>
              <w:right w:w="40" w:type="dxa"/>
            </w:tcMar>
          </w:tcPr>
          <w:p w14:paraId="208040C3" w14:textId="77777777" w:rsidR="004C0E1A" w:rsidRDefault="004C0E1A" w:rsidP="00AA0FAF">
            <w:pPr>
              <w:keepLines/>
              <w:spacing w:before="180" w:after="0"/>
            </w:pPr>
            <w:bookmarkStart w:id="38" w:name="para_faad9aec_1114_42ab_87d2_d45a3ac5ac"/>
            <w:bookmarkEnd w:id="37"/>
          </w:p>
        </w:tc>
        <w:tc>
          <w:tcPr>
            <w:tcW w:w="2406" w:type="dxa"/>
            <w:tcBorders>
              <w:bottom w:val="single" w:sz="4" w:space="0" w:color="000000"/>
              <w:right w:val="single" w:sz="4" w:space="0" w:color="000000"/>
            </w:tcBorders>
            <w:tcMar>
              <w:top w:w="40" w:type="dxa"/>
              <w:left w:w="40" w:type="dxa"/>
              <w:bottom w:w="40" w:type="dxa"/>
              <w:right w:w="40" w:type="dxa"/>
            </w:tcMar>
          </w:tcPr>
          <w:p w14:paraId="73414963" w14:textId="60A3D1E5" w:rsidR="004C0E1A" w:rsidRDefault="004C0E1A" w:rsidP="00AA0FAF">
            <w:pPr>
              <w:spacing w:before="180" w:after="0"/>
            </w:pPr>
            <w:bookmarkStart w:id="39" w:name="para_f7399915_80e0_43a5_a6e8_8d2eee73b3"/>
            <w:bookmarkEnd w:id="38"/>
            <w:r w:rsidRPr="004C0E1A">
              <w:rPr>
                <w:rFonts w:ascii="Arial" w:hAnsi="Arial"/>
                <w:strike/>
                <w:color w:val="000000"/>
                <w:sz w:val="18"/>
              </w:rPr>
              <w:t>D</w:t>
            </w:r>
            <w:hyperlink w:anchor="sect_CID_230">
              <w:r w:rsidRPr="004C0E1A">
                <w:rPr>
                  <w:rFonts w:ascii="Arial" w:hAnsi="Arial"/>
                  <w:strike/>
                  <w:color w:val="000000"/>
                  <w:sz w:val="18"/>
                </w:rPr>
                <w:t>CID 230 “Yes-No”</w:t>
              </w:r>
            </w:hyperlink>
            <w:r>
              <w:rPr>
                <w:rFonts w:ascii="Arial" w:hAnsi="Arial"/>
                <w:b/>
                <w:bCs/>
                <w:color w:val="000000"/>
                <w:sz w:val="18"/>
              </w:rPr>
              <w:t>DCID 231 “Yes-No Only”</w:t>
            </w:r>
          </w:p>
        </w:tc>
        <w:bookmarkEnd w:id="39"/>
      </w:tr>
      <w:tr w:rsidR="004C0E1A" w14:paraId="09451194" w14:textId="77777777" w:rsidTr="00AA0FAF">
        <w:tc>
          <w:tcPr>
            <w:tcW w:w="3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9DFA333" w14:textId="77777777" w:rsidR="004C0E1A" w:rsidRDefault="004C0E1A" w:rsidP="00AA0FAF">
            <w:pPr>
              <w:spacing w:before="180" w:after="0"/>
            </w:pPr>
            <w:bookmarkStart w:id="40" w:name="para_c579761a_ddff_4ee6_978c_40938e4f8b"/>
            <w:r>
              <w:rPr>
                <w:rFonts w:ascii="Arial" w:hAnsi="Arial"/>
                <w:color w:val="000000"/>
                <w:sz w:val="18"/>
              </w:rPr>
              <w:t>10</w:t>
            </w:r>
          </w:p>
        </w:tc>
        <w:tc>
          <w:tcPr>
            <w:tcW w:w="360" w:type="dxa"/>
            <w:tcBorders>
              <w:bottom w:val="single" w:sz="4" w:space="0" w:color="000000"/>
              <w:right w:val="single" w:sz="4" w:space="0" w:color="000000"/>
            </w:tcBorders>
            <w:tcMar>
              <w:top w:w="40" w:type="dxa"/>
              <w:left w:w="40" w:type="dxa"/>
              <w:bottom w:w="40" w:type="dxa"/>
              <w:right w:w="40" w:type="dxa"/>
            </w:tcMar>
          </w:tcPr>
          <w:p w14:paraId="5384AF99" w14:textId="77777777" w:rsidR="004C0E1A" w:rsidRDefault="004C0E1A" w:rsidP="00AA0FAF">
            <w:pPr>
              <w:spacing w:before="180" w:after="0"/>
            </w:pPr>
            <w:bookmarkStart w:id="41" w:name="para_4e53ce0d_7da0_44c2_b34d_dc2594777f"/>
            <w:bookmarkEnd w:id="40"/>
            <w:r>
              <w:rPr>
                <w:rFonts w:ascii="Arial" w:hAnsi="Arial"/>
                <w:color w:val="000000"/>
                <w:sz w:val="18"/>
              </w:rPr>
              <w:t>&gt;</w:t>
            </w:r>
          </w:p>
        </w:tc>
        <w:tc>
          <w:tcPr>
            <w:tcW w:w="1690" w:type="dxa"/>
            <w:tcBorders>
              <w:bottom w:val="single" w:sz="4" w:space="0" w:color="000000"/>
              <w:right w:val="single" w:sz="4" w:space="0" w:color="000000"/>
            </w:tcBorders>
            <w:tcMar>
              <w:top w:w="40" w:type="dxa"/>
              <w:left w:w="40" w:type="dxa"/>
              <w:bottom w:w="40" w:type="dxa"/>
              <w:right w:w="40" w:type="dxa"/>
            </w:tcMar>
          </w:tcPr>
          <w:p w14:paraId="245152C8" w14:textId="77777777" w:rsidR="004C0E1A" w:rsidRDefault="004C0E1A" w:rsidP="00AA0FAF">
            <w:pPr>
              <w:spacing w:before="180" w:after="0"/>
            </w:pPr>
            <w:bookmarkStart w:id="42" w:name="para_65ece554_cfc3_4e5d_8b6e_44e34ce82e"/>
            <w:bookmarkEnd w:id="41"/>
            <w:r>
              <w:rPr>
                <w:rFonts w:ascii="Arial" w:hAnsi="Arial"/>
                <w:color w:val="000000"/>
                <w:sz w:val="18"/>
              </w:rPr>
              <w:t>CONTAINS</w:t>
            </w:r>
          </w:p>
        </w:tc>
        <w:tc>
          <w:tcPr>
            <w:tcW w:w="1180" w:type="dxa"/>
            <w:tcBorders>
              <w:bottom w:val="single" w:sz="4" w:space="0" w:color="000000"/>
              <w:right w:val="single" w:sz="4" w:space="0" w:color="000000"/>
            </w:tcBorders>
            <w:tcMar>
              <w:top w:w="40" w:type="dxa"/>
              <w:left w:w="40" w:type="dxa"/>
              <w:bottom w:w="40" w:type="dxa"/>
              <w:right w:w="40" w:type="dxa"/>
            </w:tcMar>
          </w:tcPr>
          <w:p w14:paraId="5EE18019" w14:textId="77777777" w:rsidR="004C0E1A" w:rsidRDefault="004C0E1A" w:rsidP="00AA0FAF">
            <w:pPr>
              <w:spacing w:before="180" w:after="0"/>
            </w:pPr>
            <w:bookmarkStart w:id="43" w:name="para_5a710c37_8861_450b_b4e0_be1aa54eb7"/>
            <w:bookmarkEnd w:id="42"/>
            <w:r>
              <w:rPr>
                <w:rFonts w:ascii="Arial" w:hAnsi="Arial"/>
                <w:color w:val="000000"/>
                <w:sz w:val="18"/>
              </w:rPr>
              <w:t>CODE</w:t>
            </w:r>
          </w:p>
        </w:tc>
        <w:tc>
          <w:tcPr>
            <w:tcW w:w="1734" w:type="dxa"/>
            <w:tcBorders>
              <w:bottom w:val="single" w:sz="4" w:space="0" w:color="000000"/>
              <w:right w:val="single" w:sz="4" w:space="0" w:color="000000"/>
            </w:tcBorders>
            <w:tcMar>
              <w:top w:w="40" w:type="dxa"/>
              <w:left w:w="40" w:type="dxa"/>
              <w:bottom w:w="40" w:type="dxa"/>
              <w:right w:w="40" w:type="dxa"/>
            </w:tcMar>
          </w:tcPr>
          <w:p w14:paraId="0BFC16D4" w14:textId="77777777" w:rsidR="004C0E1A" w:rsidRDefault="004C0E1A" w:rsidP="00AA0FAF">
            <w:pPr>
              <w:spacing w:before="180" w:after="0"/>
            </w:pPr>
            <w:bookmarkStart w:id="44" w:name="para_4d36bfcd_3cbe_4faa_a3d7_e8d980a0a6"/>
            <w:bookmarkEnd w:id="43"/>
            <w:r>
              <w:rPr>
                <w:rFonts w:ascii="Arial" w:hAnsi="Arial"/>
                <w:color w:val="000000"/>
                <w:sz w:val="18"/>
              </w:rPr>
              <w:t xml:space="preserve">EV </w:t>
            </w:r>
            <w:hyperlink w:anchor="DCM_113944">
              <w:r>
                <w:rPr>
                  <w:rFonts w:ascii="Arial" w:hAnsi="Arial"/>
                  <w:color w:val="000000"/>
                  <w:sz w:val="18"/>
                </w:rPr>
                <w:t>(113944, DCM, "X-Ray Mechanical Data Available")</w:t>
              </w:r>
            </w:hyperlink>
          </w:p>
        </w:tc>
        <w:tc>
          <w:tcPr>
            <w:tcW w:w="390" w:type="dxa"/>
            <w:tcBorders>
              <w:bottom w:val="single" w:sz="4" w:space="0" w:color="000000"/>
              <w:right w:val="single" w:sz="4" w:space="0" w:color="000000"/>
            </w:tcBorders>
            <w:tcMar>
              <w:top w:w="40" w:type="dxa"/>
              <w:left w:w="40" w:type="dxa"/>
              <w:bottom w:w="40" w:type="dxa"/>
              <w:right w:w="40" w:type="dxa"/>
            </w:tcMar>
          </w:tcPr>
          <w:p w14:paraId="61046B07" w14:textId="77777777" w:rsidR="004C0E1A" w:rsidRDefault="004C0E1A" w:rsidP="00AA0FAF">
            <w:pPr>
              <w:spacing w:before="180" w:after="0"/>
              <w:jc w:val="center"/>
            </w:pPr>
            <w:bookmarkStart w:id="45" w:name="para_d2c9334d_cf37_46e1_9358_55f0cd8844"/>
            <w:bookmarkEnd w:id="44"/>
            <w:r>
              <w:rPr>
                <w:rFonts w:ascii="Arial" w:hAnsi="Arial"/>
                <w:color w:val="000000"/>
                <w:sz w:val="18"/>
              </w:rPr>
              <w:t>1</w:t>
            </w:r>
          </w:p>
        </w:tc>
        <w:tc>
          <w:tcPr>
            <w:tcW w:w="930" w:type="dxa"/>
            <w:tcBorders>
              <w:bottom w:val="single" w:sz="4" w:space="0" w:color="000000"/>
              <w:right w:val="single" w:sz="4" w:space="0" w:color="000000"/>
            </w:tcBorders>
            <w:tcMar>
              <w:top w:w="40" w:type="dxa"/>
              <w:left w:w="40" w:type="dxa"/>
              <w:bottom w:w="40" w:type="dxa"/>
              <w:right w:w="40" w:type="dxa"/>
            </w:tcMar>
          </w:tcPr>
          <w:p w14:paraId="018AC53C" w14:textId="77777777" w:rsidR="004C0E1A" w:rsidRDefault="004C0E1A" w:rsidP="00AA0FAF">
            <w:pPr>
              <w:spacing w:before="180" w:after="0"/>
              <w:jc w:val="center"/>
            </w:pPr>
            <w:bookmarkStart w:id="46" w:name="para_9287ea17_e761_4e0a_a789_4eedee9d0b"/>
            <w:bookmarkEnd w:id="45"/>
            <w:r>
              <w:rPr>
                <w:rFonts w:ascii="Arial" w:hAnsi="Arial"/>
                <w:color w:val="000000"/>
                <w:sz w:val="18"/>
              </w:rPr>
              <w:t>U</w:t>
            </w:r>
          </w:p>
        </w:tc>
        <w:tc>
          <w:tcPr>
            <w:tcW w:w="1424" w:type="dxa"/>
            <w:tcBorders>
              <w:bottom w:val="single" w:sz="4" w:space="0" w:color="000000"/>
              <w:right w:val="single" w:sz="4" w:space="0" w:color="000000"/>
            </w:tcBorders>
            <w:tcMar>
              <w:top w:w="40" w:type="dxa"/>
              <w:left w:w="40" w:type="dxa"/>
              <w:bottom w:w="40" w:type="dxa"/>
              <w:right w:w="40" w:type="dxa"/>
            </w:tcMar>
          </w:tcPr>
          <w:p w14:paraId="43BD5288" w14:textId="77777777" w:rsidR="004C0E1A" w:rsidRDefault="004C0E1A" w:rsidP="00AA0FAF">
            <w:pPr>
              <w:keepLines/>
              <w:spacing w:before="180" w:after="0"/>
            </w:pPr>
            <w:bookmarkStart w:id="47" w:name="para_874c676b_75c5_4a0d_bf01_60cc18ea28"/>
            <w:bookmarkEnd w:id="46"/>
          </w:p>
        </w:tc>
        <w:tc>
          <w:tcPr>
            <w:tcW w:w="2406" w:type="dxa"/>
            <w:tcBorders>
              <w:bottom w:val="single" w:sz="4" w:space="0" w:color="000000"/>
              <w:right w:val="single" w:sz="4" w:space="0" w:color="000000"/>
            </w:tcBorders>
            <w:tcMar>
              <w:top w:w="40" w:type="dxa"/>
              <w:left w:w="40" w:type="dxa"/>
              <w:bottom w:w="40" w:type="dxa"/>
              <w:right w:w="40" w:type="dxa"/>
            </w:tcMar>
          </w:tcPr>
          <w:p w14:paraId="51140D0A" w14:textId="409DAD1E" w:rsidR="004C0E1A" w:rsidRDefault="004C0E1A" w:rsidP="00AA0FAF">
            <w:pPr>
              <w:spacing w:before="180" w:after="0"/>
            </w:pPr>
            <w:bookmarkStart w:id="48" w:name="para_44703620_7c5f_408f_b686_695be796e8"/>
            <w:bookmarkEnd w:id="47"/>
            <w:r w:rsidRPr="004C0E1A">
              <w:rPr>
                <w:rFonts w:ascii="Arial" w:hAnsi="Arial"/>
                <w:strike/>
                <w:color w:val="000000"/>
                <w:sz w:val="18"/>
              </w:rPr>
              <w:t>D</w:t>
            </w:r>
            <w:hyperlink w:anchor="sect_CID_230">
              <w:r w:rsidRPr="004C0E1A">
                <w:rPr>
                  <w:rFonts w:ascii="Arial" w:hAnsi="Arial"/>
                  <w:strike/>
                  <w:color w:val="000000"/>
                  <w:sz w:val="18"/>
                </w:rPr>
                <w:t>CID 230 “Yes-No”</w:t>
              </w:r>
            </w:hyperlink>
            <w:r>
              <w:rPr>
                <w:rFonts w:ascii="Arial" w:hAnsi="Arial"/>
                <w:b/>
                <w:bCs/>
                <w:color w:val="000000"/>
                <w:sz w:val="18"/>
              </w:rPr>
              <w:t>DCID 231 “Yes-No Only”</w:t>
            </w:r>
          </w:p>
        </w:tc>
        <w:bookmarkEnd w:id="48"/>
      </w:tr>
      <w:tr w:rsidR="004C0E1A" w14:paraId="5AF08D8A" w14:textId="77777777" w:rsidTr="00AA0FAF">
        <w:tc>
          <w:tcPr>
            <w:tcW w:w="3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9BFFF2E" w14:textId="77777777" w:rsidR="004C0E1A" w:rsidRDefault="004C0E1A" w:rsidP="00AA0FAF">
            <w:pPr>
              <w:spacing w:before="180" w:after="0"/>
            </w:pPr>
            <w:bookmarkStart w:id="49" w:name="para_d48162dc_bb14_4355_b681_574b8dae6c"/>
            <w:r>
              <w:t>…</w:t>
            </w:r>
          </w:p>
        </w:tc>
        <w:tc>
          <w:tcPr>
            <w:tcW w:w="360" w:type="dxa"/>
            <w:tcBorders>
              <w:bottom w:val="single" w:sz="4" w:space="0" w:color="000000"/>
              <w:right w:val="single" w:sz="4" w:space="0" w:color="000000"/>
            </w:tcBorders>
            <w:tcMar>
              <w:top w:w="40" w:type="dxa"/>
              <w:left w:w="40" w:type="dxa"/>
              <w:bottom w:w="40" w:type="dxa"/>
              <w:right w:w="40" w:type="dxa"/>
            </w:tcMar>
          </w:tcPr>
          <w:p w14:paraId="15AD6C31" w14:textId="77777777" w:rsidR="004C0E1A" w:rsidRDefault="004C0E1A" w:rsidP="00AA0FAF">
            <w:pPr>
              <w:spacing w:before="180" w:after="0"/>
            </w:pPr>
            <w:bookmarkStart w:id="50" w:name="para_a4688cf3_21b4_498c_bbcb_3a906a6c60"/>
            <w:bookmarkEnd w:id="49"/>
          </w:p>
        </w:tc>
        <w:tc>
          <w:tcPr>
            <w:tcW w:w="1690" w:type="dxa"/>
            <w:tcBorders>
              <w:bottom w:val="single" w:sz="4" w:space="0" w:color="000000"/>
              <w:right w:val="single" w:sz="4" w:space="0" w:color="000000"/>
            </w:tcBorders>
            <w:tcMar>
              <w:top w:w="40" w:type="dxa"/>
              <w:left w:w="40" w:type="dxa"/>
              <w:bottom w:w="40" w:type="dxa"/>
              <w:right w:w="40" w:type="dxa"/>
            </w:tcMar>
          </w:tcPr>
          <w:p w14:paraId="391C5D88" w14:textId="77777777" w:rsidR="004C0E1A" w:rsidRDefault="004C0E1A" w:rsidP="00AA0FAF">
            <w:pPr>
              <w:spacing w:before="180" w:after="0"/>
            </w:pPr>
            <w:bookmarkStart w:id="51" w:name="para_97af6b3b_0c61_4270_8ff9_8ad82d09f6"/>
            <w:bookmarkEnd w:id="50"/>
          </w:p>
        </w:tc>
        <w:tc>
          <w:tcPr>
            <w:tcW w:w="1180" w:type="dxa"/>
            <w:tcBorders>
              <w:bottom w:val="single" w:sz="4" w:space="0" w:color="000000"/>
              <w:right w:val="single" w:sz="4" w:space="0" w:color="000000"/>
            </w:tcBorders>
            <w:tcMar>
              <w:top w:w="40" w:type="dxa"/>
              <w:left w:w="40" w:type="dxa"/>
              <w:bottom w:w="40" w:type="dxa"/>
              <w:right w:w="40" w:type="dxa"/>
            </w:tcMar>
          </w:tcPr>
          <w:p w14:paraId="103CFA0F" w14:textId="77777777" w:rsidR="004C0E1A" w:rsidRDefault="004C0E1A" w:rsidP="00AA0FAF">
            <w:pPr>
              <w:spacing w:before="180" w:after="0"/>
            </w:pPr>
            <w:bookmarkStart w:id="52" w:name="para_3b9784e2_ccc7_42a8_9f1f_7b96d3710f"/>
            <w:bookmarkEnd w:id="51"/>
          </w:p>
        </w:tc>
        <w:tc>
          <w:tcPr>
            <w:tcW w:w="1734" w:type="dxa"/>
            <w:tcBorders>
              <w:bottom w:val="single" w:sz="4" w:space="0" w:color="000000"/>
              <w:right w:val="single" w:sz="4" w:space="0" w:color="000000"/>
            </w:tcBorders>
            <w:tcMar>
              <w:top w:w="40" w:type="dxa"/>
              <w:left w:w="40" w:type="dxa"/>
              <w:bottom w:w="40" w:type="dxa"/>
              <w:right w:w="40" w:type="dxa"/>
            </w:tcMar>
          </w:tcPr>
          <w:p w14:paraId="0E51C826" w14:textId="77777777" w:rsidR="004C0E1A" w:rsidRDefault="004C0E1A" w:rsidP="00AA0FAF">
            <w:pPr>
              <w:spacing w:before="180" w:after="0"/>
            </w:pPr>
            <w:bookmarkStart w:id="53" w:name="para_5e6dba64_63c7_46a7_9d7b_84ff605ae0"/>
            <w:bookmarkEnd w:id="52"/>
          </w:p>
        </w:tc>
        <w:tc>
          <w:tcPr>
            <w:tcW w:w="390" w:type="dxa"/>
            <w:tcBorders>
              <w:bottom w:val="single" w:sz="4" w:space="0" w:color="000000"/>
              <w:right w:val="single" w:sz="4" w:space="0" w:color="000000"/>
            </w:tcBorders>
            <w:tcMar>
              <w:top w:w="40" w:type="dxa"/>
              <w:left w:w="40" w:type="dxa"/>
              <w:bottom w:w="40" w:type="dxa"/>
              <w:right w:w="40" w:type="dxa"/>
            </w:tcMar>
          </w:tcPr>
          <w:p w14:paraId="72782435" w14:textId="77777777" w:rsidR="004C0E1A" w:rsidRDefault="004C0E1A" w:rsidP="00AA0FAF">
            <w:pPr>
              <w:spacing w:before="180" w:after="0"/>
              <w:jc w:val="center"/>
            </w:pPr>
            <w:bookmarkStart w:id="54" w:name="para_d4f8c5e2_7f3c_4133_87f9_20f316a06b"/>
            <w:bookmarkEnd w:id="53"/>
          </w:p>
        </w:tc>
        <w:tc>
          <w:tcPr>
            <w:tcW w:w="930" w:type="dxa"/>
            <w:tcBorders>
              <w:bottom w:val="single" w:sz="4" w:space="0" w:color="000000"/>
              <w:right w:val="single" w:sz="4" w:space="0" w:color="000000"/>
            </w:tcBorders>
            <w:tcMar>
              <w:top w:w="40" w:type="dxa"/>
              <w:left w:w="40" w:type="dxa"/>
              <w:bottom w:w="40" w:type="dxa"/>
              <w:right w:w="40" w:type="dxa"/>
            </w:tcMar>
          </w:tcPr>
          <w:p w14:paraId="0611ED42" w14:textId="77777777" w:rsidR="004C0E1A" w:rsidRDefault="004C0E1A" w:rsidP="00AA0FAF">
            <w:pPr>
              <w:spacing w:before="180" w:after="0"/>
              <w:jc w:val="center"/>
            </w:pPr>
            <w:bookmarkStart w:id="55" w:name="para_7532a09b_4af8_4c64_9b32_d0a2be8256"/>
            <w:bookmarkEnd w:id="54"/>
          </w:p>
        </w:tc>
        <w:tc>
          <w:tcPr>
            <w:tcW w:w="1424" w:type="dxa"/>
            <w:tcBorders>
              <w:bottom w:val="single" w:sz="4" w:space="0" w:color="000000"/>
              <w:right w:val="single" w:sz="4" w:space="0" w:color="000000"/>
            </w:tcBorders>
            <w:tcMar>
              <w:top w:w="40" w:type="dxa"/>
              <w:left w:w="40" w:type="dxa"/>
              <w:bottom w:w="40" w:type="dxa"/>
              <w:right w:w="40" w:type="dxa"/>
            </w:tcMar>
          </w:tcPr>
          <w:p w14:paraId="78C7B4F2" w14:textId="77777777" w:rsidR="004C0E1A" w:rsidRDefault="004C0E1A" w:rsidP="00AA0FAF">
            <w:pPr>
              <w:spacing w:before="180" w:after="0"/>
            </w:pPr>
            <w:bookmarkStart w:id="56" w:name="para_cd9bd04a_9494_4ff1_b530_98e2b9136e"/>
            <w:bookmarkEnd w:id="55"/>
          </w:p>
        </w:tc>
        <w:tc>
          <w:tcPr>
            <w:tcW w:w="2406" w:type="dxa"/>
            <w:tcBorders>
              <w:bottom w:val="single" w:sz="4" w:space="0" w:color="000000"/>
              <w:right w:val="single" w:sz="4" w:space="0" w:color="000000"/>
            </w:tcBorders>
            <w:tcMar>
              <w:top w:w="40" w:type="dxa"/>
              <w:left w:w="40" w:type="dxa"/>
              <w:bottom w:w="40" w:type="dxa"/>
              <w:right w:w="40" w:type="dxa"/>
            </w:tcMar>
          </w:tcPr>
          <w:p w14:paraId="20759C0E" w14:textId="77777777" w:rsidR="004C0E1A" w:rsidRDefault="004C0E1A" w:rsidP="00AA0FAF">
            <w:pPr>
              <w:spacing w:before="180" w:after="0"/>
            </w:pPr>
            <w:bookmarkStart w:id="57" w:name="para_686f19df_01be_4fa2_a7a7_af7d6e50ee"/>
            <w:bookmarkEnd w:id="56"/>
          </w:p>
        </w:tc>
        <w:bookmarkEnd w:id="57"/>
      </w:tr>
    </w:tbl>
    <w:p w14:paraId="5972D9C6" w14:textId="77777777" w:rsidR="004C0E1A" w:rsidRDefault="004C0E1A" w:rsidP="004C0E1A"/>
    <w:p w14:paraId="26195753" w14:textId="77777777" w:rsidR="004C0E1A" w:rsidRDefault="004C0E1A" w:rsidP="004C0E1A"/>
    <w:p w14:paraId="3537CF30" w14:textId="77777777" w:rsidR="004C0E1A" w:rsidRDefault="004C0E1A" w:rsidP="004C0E1A"/>
    <w:p w14:paraId="39143B94" w14:textId="77777777" w:rsidR="004C0E1A" w:rsidRDefault="004C0E1A" w:rsidP="004C0E1A">
      <w:pPr>
        <w:spacing w:before="180" w:after="0"/>
        <w:jc w:val="both"/>
      </w:pPr>
      <w:bookmarkStart w:id="58" w:name="para_38b19947_9347_438e_ba1c_617ba12be7"/>
      <w:r>
        <w:rPr>
          <w:rFonts w:ascii="Arial" w:hAnsi="Arial"/>
          <w:b/>
          <w:color w:val="000000"/>
          <w:sz w:val="18"/>
        </w:rPr>
        <w:t>Content Item Descriptions</w:t>
      </w:r>
    </w:p>
    <w:bookmarkEnd w:id="58"/>
    <w:p w14:paraId="583E801F" w14:textId="77777777" w:rsidR="004C0E1A" w:rsidRDefault="004C0E1A" w:rsidP="004C0E1A">
      <w:pPr>
        <w:spacing w:after="0"/>
        <w:rPr>
          <w:sz w:val="18"/>
        </w:rPr>
      </w:pPr>
    </w:p>
    <w:tbl>
      <w:tblPr>
        <w:tblW w:w="10440" w:type="dxa"/>
        <w:tblInd w:w="45" w:type="dxa"/>
        <w:tblLayout w:type="fixed"/>
        <w:tblCellMar>
          <w:left w:w="10" w:type="dxa"/>
          <w:right w:w="10" w:type="dxa"/>
        </w:tblCellMar>
        <w:tblLook w:val="04A0" w:firstRow="1" w:lastRow="0" w:firstColumn="1" w:lastColumn="0" w:noHBand="0" w:noVBand="1"/>
      </w:tblPr>
      <w:tblGrid>
        <w:gridCol w:w="735"/>
        <w:gridCol w:w="9705"/>
      </w:tblGrid>
      <w:tr w:rsidR="004C0E1A" w14:paraId="04AB6E62" w14:textId="77777777" w:rsidTr="00AA0FAF">
        <w:tc>
          <w:tcPr>
            <w:tcW w:w="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70C5F98E" w14:textId="77777777" w:rsidR="004C0E1A" w:rsidRDefault="004C0E1A" w:rsidP="00AA0FAF">
            <w:pPr>
              <w:spacing w:before="180" w:after="0"/>
            </w:pPr>
            <w:bookmarkStart w:id="59" w:name="para_3be74033_c78b_4165_8ffc_e2e8fff2ef"/>
            <w:r>
              <w:t>…</w:t>
            </w:r>
          </w:p>
        </w:tc>
        <w:tc>
          <w:tcPr>
            <w:tcW w:w="9705" w:type="dxa"/>
            <w:tcBorders>
              <w:bottom w:val="single" w:sz="4" w:space="0" w:color="000000"/>
              <w:right w:val="single" w:sz="4" w:space="0" w:color="000000"/>
            </w:tcBorders>
            <w:tcMar>
              <w:top w:w="40" w:type="dxa"/>
              <w:left w:w="40" w:type="dxa"/>
              <w:bottom w:w="40" w:type="dxa"/>
              <w:right w:w="40" w:type="dxa"/>
            </w:tcMar>
          </w:tcPr>
          <w:p w14:paraId="7603A3AF" w14:textId="77777777" w:rsidR="004C0E1A" w:rsidRDefault="004C0E1A" w:rsidP="00AA0FAF">
            <w:pPr>
              <w:spacing w:before="180" w:after="0"/>
            </w:pPr>
            <w:bookmarkStart w:id="60" w:name="para_c6d3541f_e2d3_439a_9e37_f09840200e"/>
            <w:bookmarkEnd w:id="59"/>
          </w:p>
        </w:tc>
        <w:bookmarkEnd w:id="60"/>
      </w:tr>
      <w:tr w:rsidR="004C0E1A" w14:paraId="3EFFFB99" w14:textId="77777777" w:rsidTr="00AA0FAF">
        <w:tc>
          <w:tcPr>
            <w:tcW w:w="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FB6582E" w14:textId="77777777" w:rsidR="004C0E1A" w:rsidRDefault="004C0E1A" w:rsidP="00AA0FAF">
            <w:pPr>
              <w:spacing w:before="180" w:after="0"/>
            </w:pPr>
            <w:bookmarkStart w:id="61" w:name="para_e2dd603e_1b0f_4bf1_a37e_be37f9c5cc"/>
            <w:r>
              <w:rPr>
                <w:rFonts w:ascii="Arial" w:hAnsi="Arial"/>
                <w:color w:val="000000"/>
                <w:sz w:val="18"/>
              </w:rPr>
              <w:t>Row 8</w:t>
            </w:r>
          </w:p>
        </w:tc>
        <w:tc>
          <w:tcPr>
            <w:tcW w:w="9705" w:type="dxa"/>
            <w:tcBorders>
              <w:bottom w:val="single" w:sz="4" w:space="0" w:color="000000"/>
              <w:right w:val="single" w:sz="4" w:space="0" w:color="000000"/>
            </w:tcBorders>
            <w:tcMar>
              <w:top w:w="40" w:type="dxa"/>
              <w:left w:w="40" w:type="dxa"/>
              <w:bottom w:w="40" w:type="dxa"/>
              <w:right w:w="40" w:type="dxa"/>
            </w:tcMar>
          </w:tcPr>
          <w:p w14:paraId="5161A77D" w14:textId="77777777" w:rsidR="004C0E1A" w:rsidRDefault="004C0E1A" w:rsidP="00AA0FAF">
            <w:pPr>
              <w:spacing w:before="180" w:after="0"/>
            </w:pPr>
            <w:bookmarkStart w:id="62" w:name="para_cf0d0308_42a3_4c21_969f_8f35c785db"/>
            <w:bookmarkEnd w:id="61"/>
            <w:r>
              <w:rPr>
                <w:rFonts w:ascii="Arial" w:hAnsi="Arial"/>
                <w:color w:val="000000"/>
                <w:sz w:val="18"/>
              </w:rPr>
              <w:t>A value of "No" indicates that details associated with the X-Ray Detector are not available to the device generating this report. For example, an X-Ray Source system might lack any communication with the associated cassette-based X-Ray detector or any method of entering such information.</w:t>
            </w:r>
          </w:p>
          <w:p w14:paraId="3E3CD68F" w14:textId="5EB9A196" w:rsidR="004C0E1A" w:rsidRPr="004C0E1A" w:rsidRDefault="004C0E1A" w:rsidP="00AA0FAF">
            <w:pPr>
              <w:spacing w:before="180" w:after="0"/>
              <w:rPr>
                <w:rFonts w:ascii="Arial" w:hAnsi="Arial"/>
                <w:color w:val="000000"/>
                <w:sz w:val="18"/>
              </w:rPr>
            </w:pPr>
            <w:bookmarkStart w:id="63" w:name="para_260b54d6_3922_4d46_bd9e_1199f46b60"/>
            <w:bookmarkEnd w:id="62"/>
            <w:r>
              <w:rPr>
                <w:rFonts w:ascii="Arial" w:hAnsi="Arial"/>
                <w:color w:val="000000"/>
                <w:sz w:val="18"/>
              </w:rPr>
              <w:t>A value of "Yes" or the absence of this row means that the details are available.</w:t>
            </w:r>
          </w:p>
        </w:tc>
        <w:bookmarkEnd w:id="63"/>
      </w:tr>
      <w:tr w:rsidR="004C0E1A" w14:paraId="65E3677F" w14:textId="77777777" w:rsidTr="00AA0FAF">
        <w:tc>
          <w:tcPr>
            <w:tcW w:w="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7D63F9A4" w14:textId="77777777" w:rsidR="004C0E1A" w:rsidRDefault="004C0E1A" w:rsidP="00AA0FAF">
            <w:pPr>
              <w:spacing w:before="180" w:after="0"/>
            </w:pPr>
            <w:bookmarkStart w:id="64" w:name="para_b145019a_4ac7_4311_860d_efac58e522"/>
            <w:r>
              <w:rPr>
                <w:rFonts w:ascii="Arial" w:hAnsi="Arial"/>
                <w:color w:val="000000"/>
                <w:sz w:val="18"/>
              </w:rPr>
              <w:t>Row 9</w:t>
            </w:r>
          </w:p>
        </w:tc>
        <w:tc>
          <w:tcPr>
            <w:tcW w:w="9705" w:type="dxa"/>
            <w:tcBorders>
              <w:bottom w:val="single" w:sz="4" w:space="0" w:color="000000"/>
              <w:right w:val="single" w:sz="4" w:space="0" w:color="000000"/>
            </w:tcBorders>
            <w:tcMar>
              <w:top w:w="40" w:type="dxa"/>
              <w:left w:w="40" w:type="dxa"/>
              <w:bottom w:w="40" w:type="dxa"/>
              <w:right w:w="40" w:type="dxa"/>
            </w:tcMar>
          </w:tcPr>
          <w:p w14:paraId="7F6CF957" w14:textId="77777777" w:rsidR="004C0E1A" w:rsidRDefault="004C0E1A" w:rsidP="00AA0FAF">
            <w:pPr>
              <w:spacing w:before="180" w:after="0"/>
            </w:pPr>
            <w:bookmarkStart w:id="65" w:name="para_fdae2043_e3ca_48fd_92f4_e76bbf7702"/>
            <w:bookmarkEnd w:id="64"/>
            <w:r>
              <w:rPr>
                <w:rFonts w:ascii="Arial" w:hAnsi="Arial"/>
                <w:color w:val="000000"/>
                <w:sz w:val="18"/>
              </w:rPr>
              <w:t>A value of "No" indicates that details associated with the X-Ray Source are not available to the device generating this report. For example, a cassette-based X-Ray detector might lack any communication with the associated X-Ray Source or any method of entering such information.</w:t>
            </w:r>
          </w:p>
          <w:p w14:paraId="1A7DC460" w14:textId="66C8DDBF" w:rsidR="004C0E1A" w:rsidRPr="004C0E1A" w:rsidRDefault="004C0E1A" w:rsidP="00AA0FAF">
            <w:pPr>
              <w:spacing w:before="180" w:after="0"/>
              <w:rPr>
                <w:rFonts w:ascii="Arial" w:hAnsi="Arial"/>
                <w:color w:val="000000"/>
                <w:sz w:val="18"/>
              </w:rPr>
            </w:pPr>
            <w:bookmarkStart w:id="66" w:name="para_26cd1983_8395_43e5_8661_0bd824c88a"/>
            <w:bookmarkEnd w:id="65"/>
            <w:r>
              <w:rPr>
                <w:rFonts w:ascii="Arial" w:hAnsi="Arial"/>
                <w:color w:val="000000"/>
                <w:sz w:val="18"/>
              </w:rPr>
              <w:t>A value of "Yes" or the absence of this row means that the details are available.</w:t>
            </w:r>
          </w:p>
        </w:tc>
        <w:bookmarkEnd w:id="66"/>
      </w:tr>
      <w:tr w:rsidR="004C0E1A" w14:paraId="01F46CCE" w14:textId="77777777" w:rsidTr="00AA0FAF">
        <w:tc>
          <w:tcPr>
            <w:tcW w:w="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60065E0F" w14:textId="77777777" w:rsidR="004C0E1A" w:rsidRDefault="004C0E1A" w:rsidP="00AA0FAF">
            <w:pPr>
              <w:spacing w:before="180" w:after="0"/>
            </w:pPr>
            <w:bookmarkStart w:id="67" w:name="para_64958906_9b3f_4d79_a92b_1ff4e97049"/>
            <w:r>
              <w:rPr>
                <w:rFonts w:ascii="Arial" w:hAnsi="Arial"/>
                <w:color w:val="000000"/>
                <w:sz w:val="18"/>
              </w:rPr>
              <w:t>Row 10</w:t>
            </w:r>
          </w:p>
        </w:tc>
        <w:tc>
          <w:tcPr>
            <w:tcW w:w="9705" w:type="dxa"/>
            <w:tcBorders>
              <w:bottom w:val="single" w:sz="4" w:space="0" w:color="000000"/>
              <w:right w:val="single" w:sz="4" w:space="0" w:color="000000"/>
            </w:tcBorders>
            <w:tcMar>
              <w:top w:w="40" w:type="dxa"/>
              <w:left w:w="40" w:type="dxa"/>
              <w:bottom w:w="40" w:type="dxa"/>
              <w:right w:w="40" w:type="dxa"/>
            </w:tcMar>
          </w:tcPr>
          <w:p w14:paraId="6F534701" w14:textId="77777777" w:rsidR="004C0E1A" w:rsidRDefault="004C0E1A" w:rsidP="00AA0FAF">
            <w:pPr>
              <w:spacing w:before="180" w:after="0"/>
            </w:pPr>
            <w:bookmarkStart w:id="68" w:name="para_b2e5bf38_5473_4a42_848b_2e29ce905d"/>
            <w:bookmarkEnd w:id="67"/>
            <w:r>
              <w:rPr>
                <w:rFonts w:ascii="Arial" w:hAnsi="Arial"/>
                <w:color w:val="000000"/>
                <w:sz w:val="18"/>
              </w:rPr>
              <w:t>A value of "No" indicates that details associated with the Gantry and/or Table are not available to the device generating this report. For example, a cassette-based X-Ray detector might lack any communication with the associated gantry/table or any method of entering such information.</w:t>
            </w:r>
          </w:p>
          <w:p w14:paraId="3C757ACA" w14:textId="3EAF9FC4" w:rsidR="004C0E1A" w:rsidRPr="004C0E1A" w:rsidRDefault="004C0E1A" w:rsidP="004C0E1A">
            <w:pPr>
              <w:spacing w:before="180" w:after="0"/>
              <w:rPr>
                <w:rFonts w:ascii="Arial" w:hAnsi="Arial"/>
                <w:color w:val="000000"/>
                <w:sz w:val="18"/>
              </w:rPr>
            </w:pPr>
            <w:bookmarkStart w:id="69" w:name="para_ca73be32_305b_4993_925a_f78bf7ace0"/>
            <w:bookmarkEnd w:id="68"/>
            <w:r>
              <w:rPr>
                <w:rFonts w:ascii="Arial" w:hAnsi="Arial"/>
                <w:color w:val="000000"/>
                <w:sz w:val="18"/>
              </w:rPr>
              <w:t>A value of "Yes" or the absence of this row means that the details are available.</w:t>
            </w:r>
          </w:p>
        </w:tc>
        <w:bookmarkEnd w:id="69"/>
      </w:tr>
      <w:tr w:rsidR="004C0E1A" w14:paraId="13CC94C2" w14:textId="77777777" w:rsidTr="00AA0FAF">
        <w:tc>
          <w:tcPr>
            <w:tcW w:w="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8FED103" w14:textId="77777777" w:rsidR="004C0E1A" w:rsidRDefault="004C0E1A" w:rsidP="00AA0FAF">
            <w:pPr>
              <w:spacing w:before="180" w:after="0"/>
            </w:pPr>
            <w:bookmarkStart w:id="70" w:name="para_23ac767b_c1d9_4953_ab8c_a2bb02bbce"/>
            <w:r>
              <w:t>…</w:t>
            </w:r>
          </w:p>
        </w:tc>
        <w:tc>
          <w:tcPr>
            <w:tcW w:w="9705" w:type="dxa"/>
            <w:tcBorders>
              <w:bottom w:val="single" w:sz="4" w:space="0" w:color="000000"/>
              <w:right w:val="single" w:sz="4" w:space="0" w:color="000000"/>
            </w:tcBorders>
            <w:tcMar>
              <w:top w:w="40" w:type="dxa"/>
              <w:left w:w="40" w:type="dxa"/>
              <w:bottom w:w="40" w:type="dxa"/>
              <w:right w:w="40" w:type="dxa"/>
            </w:tcMar>
          </w:tcPr>
          <w:p w14:paraId="02A52016" w14:textId="77777777" w:rsidR="004C0E1A" w:rsidRDefault="004C0E1A" w:rsidP="00AA0FAF">
            <w:pPr>
              <w:spacing w:before="180" w:after="0"/>
            </w:pPr>
            <w:bookmarkStart w:id="71" w:name="para_afb09bef_e332_4013_9821_96ff7d03a7"/>
            <w:bookmarkEnd w:id="70"/>
          </w:p>
        </w:tc>
        <w:bookmarkEnd w:id="71"/>
      </w:tr>
    </w:tbl>
    <w:p w14:paraId="2A7382C3" w14:textId="77777777" w:rsidR="004C0E1A" w:rsidRDefault="004C0E1A" w:rsidP="004C0E1A"/>
    <w:p w14:paraId="7B9F218B" w14:textId="77777777" w:rsidR="00DE1F69" w:rsidRDefault="00DE1F69" w:rsidP="00DE1F69"/>
    <w:p w14:paraId="0A4BB969" w14:textId="77777777" w:rsidR="00DF722E" w:rsidRPr="00C90C44" w:rsidRDefault="00DF722E">
      <w:pPr>
        <w:rPr>
          <w:iCs/>
        </w:rPr>
      </w:pPr>
    </w:p>
    <w:sectPr w:rsidR="00DF722E" w:rsidRPr="00C90C44" w:rsidSect="00BB56DA">
      <w:footerReference w:type="default" r:id="rId7"/>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E5BBC" w14:textId="77777777" w:rsidR="00D01DFF" w:rsidRPr="00B87192" w:rsidRDefault="00D01DFF" w:rsidP="00DE1F69">
      <w:pPr>
        <w:spacing w:after="0"/>
      </w:pPr>
      <w:r>
        <w:separator/>
      </w:r>
    </w:p>
  </w:endnote>
  <w:endnote w:type="continuationSeparator" w:id="0">
    <w:p w14:paraId="48B9D49F" w14:textId="77777777" w:rsidR="00D01DFF" w:rsidRPr="00B87192" w:rsidRDefault="00D01DFF" w:rsidP="00DE1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A8530" w14:textId="77777777" w:rsidR="00DE1F69" w:rsidRPr="00355B9F" w:rsidRDefault="00DE1F69" w:rsidP="00DE1F69">
    <w:pPr>
      <w:pStyle w:val="Footer"/>
    </w:pPr>
    <w:r>
      <w:tab/>
      <w:t>Page</w:t>
    </w:r>
    <w:r w:rsidRPr="00355B9F">
      <w:t xml:space="preserve"> </w:t>
    </w:r>
    <w:r>
      <w:fldChar w:fldCharType="begin"/>
    </w:r>
    <w:r w:rsidRPr="00355B9F">
      <w:instrText xml:space="preserve"> PAGE    \* MERGEFORMAT </w:instrText>
    </w:r>
    <w:r>
      <w:fldChar w:fldCharType="separate"/>
    </w:r>
    <w:r w:rsidR="00A9378B">
      <w:rPr>
        <w:noProof/>
      </w:rPr>
      <w:t>1</w:t>
    </w:r>
    <w:r>
      <w:fldChar w:fldCharType="end"/>
    </w:r>
  </w:p>
  <w:p w14:paraId="76B462CB" w14:textId="77777777" w:rsidR="00DE1F69" w:rsidRDefault="00DE1F69" w:rsidP="00DE1F69">
    <w:pPr>
      <w:pStyle w:val="Footer"/>
    </w:pPr>
  </w:p>
  <w:p w14:paraId="013EF638" w14:textId="77777777" w:rsidR="00DE1F69" w:rsidRDefault="00DE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E7028" w14:textId="77777777" w:rsidR="00D01DFF" w:rsidRPr="00B87192" w:rsidRDefault="00D01DFF" w:rsidP="00DE1F69">
      <w:pPr>
        <w:spacing w:after="0"/>
      </w:pPr>
      <w:r>
        <w:separator/>
      </w:r>
    </w:p>
  </w:footnote>
  <w:footnote w:type="continuationSeparator" w:id="0">
    <w:p w14:paraId="799B6C06" w14:textId="77777777" w:rsidR="00D01DFF" w:rsidRPr="00B87192" w:rsidRDefault="00D01DFF" w:rsidP="00DE1F6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F69"/>
    <w:rsid w:val="000A3D10"/>
    <w:rsid w:val="000B3E7D"/>
    <w:rsid w:val="000F42D2"/>
    <w:rsid w:val="001467D7"/>
    <w:rsid w:val="001B0B98"/>
    <w:rsid w:val="001E2D22"/>
    <w:rsid w:val="00242EB0"/>
    <w:rsid w:val="002B36E2"/>
    <w:rsid w:val="002C4A92"/>
    <w:rsid w:val="00386D79"/>
    <w:rsid w:val="003D17FA"/>
    <w:rsid w:val="003F579C"/>
    <w:rsid w:val="00466317"/>
    <w:rsid w:val="004930B8"/>
    <w:rsid w:val="00494C67"/>
    <w:rsid w:val="004C0E1A"/>
    <w:rsid w:val="00554D7D"/>
    <w:rsid w:val="00570B69"/>
    <w:rsid w:val="005851E6"/>
    <w:rsid w:val="005A5FC5"/>
    <w:rsid w:val="005D6FB7"/>
    <w:rsid w:val="005D71AC"/>
    <w:rsid w:val="006A3F09"/>
    <w:rsid w:val="0070114C"/>
    <w:rsid w:val="00714019"/>
    <w:rsid w:val="00721EC8"/>
    <w:rsid w:val="00723C24"/>
    <w:rsid w:val="00774B2D"/>
    <w:rsid w:val="007751FD"/>
    <w:rsid w:val="007E1DEA"/>
    <w:rsid w:val="00813639"/>
    <w:rsid w:val="008545B6"/>
    <w:rsid w:val="008D6373"/>
    <w:rsid w:val="008F0423"/>
    <w:rsid w:val="009B0197"/>
    <w:rsid w:val="00A155DD"/>
    <w:rsid w:val="00A32EFC"/>
    <w:rsid w:val="00A33D2D"/>
    <w:rsid w:val="00A81DC3"/>
    <w:rsid w:val="00A84A7D"/>
    <w:rsid w:val="00A9378B"/>
    <w:rsid w:val="00A96085"/>
    <w:rsid w:val="00AC218B"/>
    <w:rsid w:val="00B049A5"/>
    <w:rsid w:val="00B24FB3"/>
    <w:rsid w:val="00BB56DA"/>
    <w:rsid w:val="00C61486"/>
    <w:rsid w:val="00C90C44"/>
    <w:rsid w:val="00CB5B58"/>
    <w:rsid w:val="00D01DFF"/>
    <w:rsid w:val="00D11304"/>
    <w:rsid w:val="00D46F93"/>
    <w:rsid w:val="00D50E3C"/>
    <w:rsid w:val="00DE1F69"/>
    <w:rsid w:val="00DF722E"/>
    <w:rsid w:val="00E041AC"/>
    <w:rsid w:val="00E46C90"/>
    <w:rsid w:val="00E6193B"/>
    <w:rsid w:val="00E627BE"/>
    <w:rsid w:val="00E70D24"/>
    <w:rsid w:val="00EE2B23"/>
    <w:rsid w:val="00EE313E"/>
    <w:rsid w:val="00F169A3"/>
    <w:rsid w:val="00F77C78"/>
    <w:rsid w:val="00F940BF"/>
    <w:rsid w:val="00FE252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06004"/>
  <w15:chartTrackingRefBased/>
  <w15:docId w15:val="{F2C9B6D5-83EB-4827-A8E4-6CD0EF325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1AC"/>
    <w:pPr>
      <w:tabs>
        <w:tab w:val="left" w:pos="720"/>
      </w:tabs>
      <w:overflowPunct w:val="0"/>
      <w:autoSpaceDE w:val="0"/>
      <w:autoSpaceDN w:val="0"/>
      <w:adjustRightInd w:val="0"/>
      <w:spacing w:after="200"/>
      <w:textAlignment w:val="baseline"/>
    </w:pPr>
    <w:rPr>
      <w:rFonts w:ascii="Helvetica" w:hAnsi="Helvetica"/>
      <w:lang w:val="en-US" w:eastAsia="en-US"/>
    </w:rPr>
  </w:style>
  <w:style w:type="paragraph" w:styleId="Heading1">
    <w:name w:val="heading 1"/>
    <w:basedOn w:val="Normal"/>
    <w:next w:val="Normal"/>
    <w:link w:val="Heading1Char"/>
    <w:qFormat/>
    <w:rsid w:val="005D71AC"/>
    <w:pPr>
      <w:keepNext/>
      <w:tabs>
        <w:tab w:val="clear" w:pos="720"/>
      </w:tabs>
      <w:spacing w:before="480" w:after="480"/>
      <w:jc w:val="center"/>
      <w:outlineLvl w:val="0"/>
    </w:pPr>
    <w:rPr>
      <w:b/>
      <w:sz w:val="24"/>
    </w:rPr>
  </w:style>
  <w:style w:type="paragraph" w:styleId="Heading2">
    <w:name w:val="heading 2"/>
    <w:basedOn w:val="Normal"/>
    <w:next w:val="Normal"/>
    <w:link w:val="Heading2Char"/>
    <w:qFormat/>
    <w:rsid w:val="005D71AC"/>
    <w:pPr>
      <w:keepNext/>
      <w:tabs>
        <w:tab w:val="clear" w:pos="720"/>
        <w:tab w:val="left" w:pos="1440"/>
      </w:tabs>
      <w:spacing w:after="160"/>
      <w:outlineLvl w:val="1"/>
    </w:pPr>
    <w:rPr>
      <w:b/>
      <w:caps/>
      <w:noProof/>
    </w:rPr>
  </w:style>
  <w:style w:type="paragraph" w:styleId="Heading3">
    <w:name w:val="heading 3"/>
    <w:basedOn w:val="Heading2"/>
    <w:next w:val="Normal"/>
    <w:link w:val="Heading3Char"/>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tabs>
        <w:tab w:val="clear" w:pos="720"/>
      </w:tab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tabs>
        <w:tab w:val="clear" w:pos="720"/>
      </w:tabs>
      <w:spacing w:after="0"/>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clear" w:pos="720"/>
        <w:tab w:val="left" w:pos="1080"/>
        <w:tab w:val="left" w:pos="1440"/>
      </w:tabs>
      <w:spacing w:after="60"/>
      <w:ind w:left="1440" w:hanging="360"/>
    </w:pPr>
  </w:style>
  <w:style w:type="paragraph" w:customStyle="1" w:styleId="Bullet2">
    <w:name w:val="Bullet2"/>
    <w:basedOn w:val="Normal"/>
    <w:qFormat/>
    <w:rsid w:val="005D71AC"/>
    <w:pPr>
      <w:tabs>
        <w:tab w:val="clear" w:pos="720"/>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clear" w:pos="720"/>
        <w:tab w:val="left" w:pos="1080"/>
      </w:tabs>
      <w:spacing w:after="60"/>
      <w:ind w:left="1080" w:hanging="720"/>
    </w:pPr>
    <w:rPr>
      <w:sz w:val="18"/>
    </w:rPr>
  </w:style>
  <w:style w:type="paragraph" w:customStyle="1" w:styleId="TableEntry">
    <w:name w:val="Table Entry"/>
    <w:basedOn w:val="Normal"/>
    <w:qFormat/>
    <w:rsid w:val="005D71AC"/>
    <w:pPr>
      <w:tabs>
        <w:tab w:val="clear" w:pos="720"/>
      </w:tabs>
      <w:spacing w:before="40" w:after="40"/>
    </w:pPr>
  </w:style>
  <w:style w:type="paragraph" w:customStyle="1" w:styleId="Bullet0">
    <w:name w:val="Bullet0"/>
    <w:basedOn w:val="Normal"/>
    <w:qFormat/>
    <w:rsid w:val="005D71AC"/>
    <w:pPr>
      <w:tabs>
        <w:tab w:val="clear" w:pos="720"/>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clear" w:pos="720"/>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5D71AC"/>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overflowPunct/>
      <w:autoSpaceDE/>
      <w:autoSpaceDN/>
      <w:adjustRightInd/>
      <w:ind w:left="1080" w:hanging="360"/>
      <w:textAlignment w:val="auto"/>
    </w:pPr>
  </w:style>
  <w:style w:type="paragraph" w:styleId="Header">
    <w:name w:val="header"/>
    <w:basedOn w:val="Normal"/>
    <w:link w:val="HeaderChar"/>
    <w:uiPriority w:val="99"/>
    <w:semiHidden/>
    <w:unhideWhenUsed/>
    <w:rsid w:val="00DE1F69"/>
    <w:pPr>
      <w:tabs>
        <w:tab w:val="clear" w:pos="720"/>
        <w:tab w:val="center" w:pos="4680"/>
        <w:tab w:val="right" w:pos="9360"/>
      </w:tabs>
      <w:spacing w:after="0"/>
    </w:pPr>
  </w:style>
  <w:style w:type="character" w:customStyle="1" w:styleId="HeaderChar">
    <w:name w:val="Header Char"/>
    <w:link w:val="Header"/>
    <w:uiPriority w:val="99"/>
    <w:semiHidden/>
    <w:rsid w:val="00DE1F69"/>
    <w:rPr>
      <w:rFonts w:ascii="Helvetica" w:hAnsi="Helvetica"/>
    </w:rPr>
  </w:style>
  <w:style w:type="paragraph" w:styleId="Footer">
    <w:name w:val="footer"/>
    <w:basedOn w:val="Normal"/>
    <w:link w:val="FooterChar"/>
    <w:uiPriority w:val="99"/>
    <w:unhideWhenUsed/>
    <w:rsid w:val="00DE1F69"/>
    <w:pPr>
      <w:tabs>
        <w:tab w:val="clear" w:pos="720"/>
        <w:tab w:val="center" w:pos="4680"/>
        <w:tab w:val="right" w:pos="9360"/>
      </w:tabs>
      <w:spacing w:after="0"/>
    </w:pPr>
  </w:style>
  <w:style w:type="character" w:customStyle="1" w:styleId="FooterChar">
    <w:name w:val="Footer Char"/>
    <w:link w:val="Footer"/>
    <w:uiPriority w:val="99"/>
    <w:semiHidden/>
    <w:rsid w:val="00DE1F69"/>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clunie@dcluni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453</Words>
  <Characters>2585</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Value Set Constraint of row 8 to 10 within TID10001 has to be changed from CID 230 Yes-No to CID 231 Yes-No Only</vt:lpstr>
      <vt:lpstr>&lt;short summary of the proposed change&gt;</vt:lpstr>
    </vt:vector>
  </TitlesOfParts>
  <Company>Philips</Company>
  <LinksUpToDate>false</LinksUpToDate>
  <CharactersWithSpaces>3032</CharactersWithSpaces>
  <SharedDoc>false</SharedDoc>
  <HLinks>
    <vt:vector size="6" baseType="variant">
      <vt:variant>
        <vt:i4>7077963</vt:i4>
      </vt:variant>
      <vt:variant>
        <vt:i4>0</vt:i4>
      </vt:variant>
      <vt:variant>
        <vt:i4>0</vt:i4>
      </vt:variant>
      <vt:variant>
        <vt:i4>5</vt:i4>
      </vt:variant>
      <vt:variant>
        <vt:lpwstr>mailto:dclunie@dclunie.com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Value Set Constraint of row 8 to 10 within TID10001 has to be changed from CID 230 Yes-No to CID 231 Yes-No Only</dc:title>
  <dc:subject/>
  <dc:creator>DICOM WG 6</dc:creator>
  <cp:keywords/>
  <cp:lastModifiedBy>David Clunie</cp:lastModifiedBy>
  <cp:revision>7</cp:revision>
  <dcterms:created xsi:type="dcterms:W3CDTF">2024-01-08T13:59:00Z</dcterms:created>
  <dcterms:modified xsi:type="dcterms:W3CDTF">2024-06-03T12:13:00Z</dcterms:modified>
</cp:coreProperties>
</file>